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81"/>
        <w:gridCol w:w="3752"/>
      </w:tblGrid>
      <w:tr w:rsidR="00005371" w:rsidRPr="00AD7F87" w14:paraId="67809BBC" w14:textId="77777777" w:rsidTr="009E3715">
        <w:trPr>
          <w:trHeight w:val="2908"/>
        </w:trPr>
        <w:tc>
          <w:tcPr>
            <w:tcW w:w="12246" w:type="dxa"/>
            <w:tcBorders>
              <w:top w:val="dashed" w:sz="8" w:space="0" w:color="000000"/>
              <w:left w:val="dashed" w:sz="8" w:space="0" w:color="000000"/>
              <w:bottom w:val="dashed" w:sz="8" w:space="0" w:color="000000"/>
            </w:tcBorders>
            <w:shd w:val="clear" w:color="auto" w:fill="auto"/>
            <w:tcMar>
              <w:top w:w="55" w:type="dxa"/>
              <w:left w:w="55" w:type="dxa"/>
              <w:bottom w:w="55" w:type="dxa"/>
              <w:right w:w="55" w:type="dxa"/>
            </w:tcMar>
          </w:tcPr>
          <w:p w14:paraId="136EBD5B" w14:textId="77777777" w:rsidR="00A35C7B" w:rsidRPr="00AD7F87" w:rsidRDefault="00A35C7B" w:rsidP="00AD7F87">
            <w:pPr>
              <w:pStyle w:val="a3"/>
              <w:tabs>
                <w:tab w:val="left" w:pos="1198"/>
              </w:tabs>
              <w:spacing w:before="0" w:after="0" w:line="240" w:lineRule="auto"/>
              <w:jc w:val="center"/>
              <w:rPr>
                <w:rFonts w:ascii="Calibri" w:hAnsi="Calibri" w:cs="Calibri"/>
                <w:b/>
                <w:bCs/>
                <w:i/>
                <w:iCs/>
                <w:sz w:val="44"/>
                <w:szCs w:val="44"/>
              </w:rPr>
            </w:pPr>
          </w:p>
          <w:p w14:paraId="1A62F9B1" w14:textId="77777777" w:rsidR="00005371" w:rsidRPr="00AD7F87" w:rsidRDefault="00005371" w:rsidP="00AD7F87">
            <w:pPr>
              <w:pStyle w:val="a3"/>
              <w:tabs>
                <w:tab w:val="left" w:pos="1198"/>
              </w:tabs>
              <w:spacing w:before="0" w:after="0" w:line="240" w:lineRule="auto"/>
              <w:jc w:val="center"/>
              <w:rPr>
                <w:rFonts w:ascii="Calibri" w:eastAsia="Calibri" w:hAnsi="Calibri" w:cs="Calibri"/>
                <w:b/>
                <w:bCs/>
                <w:i/>
                <w:iCs/>
                <w:sz w:val="46"/>
                <w:szCs w:val="46"/>
              </w:rPr>
            </w:pPr>
            <w:r w:rsidRPr="00AD7F87">
              <w:rPr>
                <w:rFonts w:ascii="Calibri" w:hAnsi="Calibri" w:cs="Calibri"/>
                <w:b/>
                <w:bCs/>
                <w:i/>
                <w:iCs/>
                <w:sz w:val="46"/>
                <w:szCs w:val="46"/>
              </w:rPr>
              <w:t xml:space="preserve">И Н Ф О Р М А Ц И О Н </w:t>
            </w:r>
            <w:proofErr w:type="spellStart"/>
            <w:r w:rsidRPr="00AD7F87">
              <w:rPr>
                <w:rFonts w:ascii="Calibri" w:hAnsi="Calibri" w:cs="Calibri"/>
                <w:b/>
                <w:bCs/>
                <w:i/>
                <w:iCs/>
                <w:sz w:val="46"/>
                <w:szCs w:val="46"/>
              </w:rPr>
              <w:t>Н</w:t>
            </w:r>
            <w:proofErr w:type="spellEnd"/>
            <w:r w:rsidRPr="00AD7F87">
              <w:rPr>
                <w:rFonts w:ascii="Calibri" w:hAnsi="Calibri" w:cs="Calibri"/>
                <w:b/>
                <w:bCs/>
                <w:i/>
                <w:iCs/>
                <w:sz w:val="46"/>
                <w:szCs w:val="46"/>
              </w:rPr>
              <w:t xml:space="preserve"> Ы Й   В Е С Т Н И К</w:t>
            </w:r>
          </w:p>
          <w:p w14:paraId="6211C687" w14:textId="77777777" w:rsidR="00811E5F" w:rsidRPr="00AD7F87" w:rsidRDefault="00005371" w:rsidP="00AD7F87">
            <w:pPr>
              <w:jc w:val="center"/>
              <w:rPr>
                <w:rFonts w:ascii="Calibri" w:hAnsi="Calibri" w:cs="Calibri"/>
                <w:b/>
                <w:bCs/>
                <w:i/>
                <w:iCs/>
                <w:sz w:val="46"/>
                <w:szCs w:val="46"/>
                <w:lang w:val="ru-RU"/>
              </w:rPr>
            </w:pPr>
            <w:r w:rsidRPr="00AD7F87">
              <w:rPr>
                <w:rFonts w:ascii="Calibri" w:hAnsi="Calibri" w:cs="Calibri"/>
                <w:b/>
                <w:bCs/>
                <w:i/>
                <w:iCs/>
                <w:sz w:val="46"/>
                <w:szCs w:val="46"/>
                <w:lang w:val="ru-RU"/>
              </w:rPr>
              <w:t xml:space="preserve">Д А Л Ь Н Е Р Е Ч Е Н С К О Г О </w:t>
            </w:r>
            <w:r w:rsidR="00811E5F" w:rsidRPr="00AD7F87">
              <w:rPr>
                <w:rFonts w:ascii="Calibri" w:hAnsi="Calibri" w:cs="Calibri"/>
                <w:b/>
                <w:bCs/>
                <w:i/>
                <w:iCs/>
                <w:sz w:val="46"/>
                <w:szCs w:val="46"/>
                <w:lang w:val="ru-RU"/>
              </w:rPr>
              <w:t xml:space="preserve"> </w:t>
            </w:r>
            <w:r w:rsidRPr="00AD7F87">
              <w:rPr>
                <w:rFonts w:ascii="Calibri" w:hAnsi="Calibri" w:cs="Calibri"/>
                <w:b/>
                <w:bCs/>
                <w:i/>
                <w:iCs/>
                <w:sz w:val="46"/>
                <w:szCs w:val="46"/>
                <w:lang w:val="ru-RU"/>
              </w:rPr>
              <w:t xml:space="preserve"> </w:t>
            </w:r>
            <w:r w:rsidR="00811E5F" w:rsidRPr="00AD7F87">
              <w:rPr>
                <w:rFonts w:ascii="Calibri" w:hAnsi="Calibri" w:cs="Calibri"/>
                <w:b/>
                <w:bCs/>
                <w:i/>
                <w:iCs/>
                <w:sz w:val="46"/>
                <w:szCs w:val="46"/>
                <w:lang w:val="ru-RU"/>
              </w:rPr>
              <w:t>М У Н И Ц И П А Л Ь Н О Г О</w:t>
            </w:r>
            <w:r w:rsidRPr="00AD7F87">
              <w:rPr>
                <w:rFonts w:ascii="Calibri" w:hAnsi="Calibri" w:cs="Calibri"/>
                <w:b/>
                <w:bCs/>
                <w:i/>
                <w:iCs/>
                <w:sz w:val="46"/>
                <w:szCs w:val="46"/>
                <w:lang w:val="ru-RU"/>
              </w:rPr>
              <w:t xml:space="preserve"> </w:t>
            </w:r>
          </w:p>
          <w:p w14:paraId="5EFA10F8" w14:textId="77777777" w:rsidR="00005371" w:rsidRPr="00AD7F87" w:rsidRDefault="00005371" w:rsidP="00AD7F87">
            <w:pPr>
              <w:jc w:val="center"/>
              <w:rPr>
                <w:rFonts w:ascii="Calibri" w:hAnsi="Calibri" w:cs="Calibri"/>
                <w:b/>
                <w:bCs/>
                <w:i/>
                <w:iCs/>
                <w:sz w:val="46"/>
                <w:szCs w:val="46"/>
                <w:lang w:val="ru-RU"/>
              </w:rPr>
            </w:pPr>
            <w:r w:rsidRPr="00AD7F87">
              <w:rPr>
                <w:rFonts w:ascii="Calibri" w:hAnsi="Calibri" w:cs="Calibri"/>
                <w:b/>
                <w:bCs/>
                <w:i/>
                <w:iCs/>
                <w:sz w:val="46"/>
                <w:szCs w:val="46"/>
                <w:lang w:val="ru-RU"/>
              </w:rPr>
              <w:t>О К Р У Г А</w:t>
            </w:r>
          </w:p>
          <w:p w14:paraId="08956DC4" w14:textId="77777777" w:rsidR="00005371" w:rsidRPr="00AD7F87" w:rsidRDefault="00005371" w:rsidP="00AD7F87">
            <w:pPr>
              <w:jc w:val="center"/>
              <w:rPr>
                <w:rFonts w:ascii="Calibri" w:hAnsi="Calibri" w:cs="Calibri"/>
                <w:sz w:val="18"/>
                <w:szCs w:val="18"/>
                <w:lang w:val="ru-RU"/>
              </w:rPr>
            </w:pPr>
          </w:p>
          <w:p w14:paraId="2E8BAA21" w14:textId="77777777" w:rsidR="001E01F5" w:rsidRPr="00AD7F87" w:rsidRDefault="00005371" w:rsidP="00AD7F87">
            <w:pPr>
              <w:jc w:val="center"/>
              <w:rPr>
                <w:rFonts w:ascii="Calibri" w:hAnsi="Calibri" w:cs="Calibri"/>
                <w:b/>
                <w:bCs/>
                <w:i/>
                <w:iCs/>
                <w:sz w:val="22"/>
                <w:szCs w:val="22"/>
                <w:lang w:val="ru-RU"/>
              </w:rPr>
            </w:pPr>
            <w:r w:rsidRPr="00AD7F87">
              <w:rPr>
                <w:rFonts w:ascii="Calibri" w:hAnsi="Calibri" w:cs="Calibri"/>
                <w:b/>
                <w:bCs/>
                <w:i/>
                <w:iCs/>
                <w:sz w:val="22"/>
                <w:szCs w:val="22"/>
                <w:lang w:val="ru-RU"/>
              </w:rPr>
              <w:t xml:space="preserve">Адрес редакции: 692132 г. Дальнереченск, ул. </w:t>
            </w:r>
            <w:r w:rsidR="00811E5F" w:rsidRPr="00AD7F87">
              <w:rPr>
                <w:rFonts w:ascii="Calibri" w:hAnsi="Calibri" w:cs="Calibri"/>
                <w:b/>
                <w:bCs/>
                <w:i/>
                <w:iCs/>
                <w:sz w:val="22"/>
                <w:szCs w:val="22"/>
                <w:lang w:val="ru-RU"/>
              </w:rPr>
              <w:t>Героев Даманского, 28</w:t>
            </w:r>
            <w:r w:rsidRPr="00AD7F87">
              <w:rPr>
                <w:rFonts w:ascii="Calibri" w:hAnsi="Calibri" w:cs="Calibri"/>
                <w:b/>
                <w:bCs/>
                <w:i/>
                <w:iCs/>
                <w:sz w:val="22"/>
                <w:szCs w:val="22"/>
                <w:lang w:val="ru-RU"/>
              </w:rPr>
              <w:t xml:space="preserve">. </w:t>
            </w:r>
          </w:p>
          <w:p w14:paraId="7B586DD6" w14:textId="49B7E2FC" w:rsidR="00005371" w:rsidRPr="00AD7F87" w:rsidRDefault="00005371" w:rsidP="00AD7F87">
            <w:pPr>
              <w:jc w:val="center"/>
              <w:rPr>
                <w:rFonts w:ascii="Calibri" w:hAnsi="Calibri" w:cs="Calibri"/>
                <w:b/>
                <w:bCs/>
                <w:i/>
                <w:iCs/>
                <w:sz w:val="22"/>
                <w:szCs w:val="22"/>
                <w:lang w:val="ru-RU"/>
              </w:rPr>
            </w:pPr>
            <w:r w:rsidRPr="00AD7F87">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w:t>
            </w:r>
            <w:r w:rsidR="00811E5F" w:rsidRPr="00AD7F87">
              <w:rPr>
                <w:rFonts w:ascii="Calibri" w:hAnsi="Calibri" w:cs="Calibri"/>
                <w:b/>
                <w:bCs/>
                <w:i/>
                <w:iCs/>
                <w:sz w:val="22"/>
                <w:szCs w:val="22"/>
                <w:lang w:val="ru-RU"/>
              </w:rPr>
              <w:t>округ</w:t>
            </w:r>
          </w:p>
          <w:p w14:paraId="67A0C022" w14:textId="4DCE3873" w:rsidR="00125425" w:rsidRPr="00AD7F87" w:rsidRDefault="00125425" w:rsidP="00AD7F87">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Mar>
              <w:top w:w="55" w:type="dxa"/>
              <w:left w:w="55" w:type="dxa"/>
              <w:bottom w:w="55" w:type="dxa"/>
              <w:right w:w="55" w:type="dxa"/>
            </w:tcMar>
          </w:tcPr>
          <w:p w14:paraId="1CF7C094" w14:textId="77777777" w:rsidR="00A35C7B" w:rsidRPr="00AD7F87" w:rsidRDefault="00A35C7B" w:rsidP="00AD7F87">
            <w:pPr>
              <w:jc w:val="center"/>
              <w:rPr>
                <w:rFonts w:ascii="Calibri" w:hAnsi="Calibri" w:cs="Calibri"/>
                <w:b/>
                <w:bCs/>
                <w:sz w:val="18"/>
                <w:szCs w:val="18"/>
                <w:lang w:val="ru-RU"/>
              </w:rPr>
            </w:pPr>
          </w:p>
          <w:p w14:paraId="67A3BAA4" w14:textId="77777777" w:rsidR="00A35C7B" w:rsidRPr="00AD7F87" w:rsidRDefault="00A35C7B" w:rsidP="00AD7F87">
            <w:pPr>
              <w:jc w:val="center"/>
              <w:rPr>
                <w:rFonts w:ascii="Calibri" w:hAnsi="Calibri" w:cs="Calibri"/>
                <w:b/>
                <w:bCs/>
              </w:rPr>
            </w:pPr>
            <w:r w:rsidRPr="00AD7F87">
              <w:rPr>
                <w:rFonts w:ascii="Calibri" w:hAnsi="Calibri" w:cs="Calibri"/>
                <w:b/>
                <w:bCs/>
                <w:noProof/>
                <w:lang w:val="ru-RU" w:eastAsia="ru-RU" w:bidi="ar-SA"/>
              </w:rPr>
              <w:drawing>
                <wp:inline distT="0" distB="0" distL="0" distR="0" wp14:anchorId="73D67D4D" wp14:editId="0691EAB6">
                  <wp:extent cx="891268" cy="12066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5551" cy="1212438"/>
                          </a:xfrm>
                          <a:prstGeom prst="rect">
                            <a:avLst/>
                          </a:prstGeom>
                          <a:noFill/>
                        </pic:spPr>
                      </pic:pic>
                    </a:graphicData>
                  </a:graphic>
                </wp:inline>
              </w:drawing>
            </w:r>
          </w:p>
          <w:p w14:paraId="0F3C0D5B" w14:textId="77777777" w:rsidR="00A35C7B" w:rsidRPr="00AD7F87" w:rsidRDefault="00A35C7B" w:rsidP="00AD7F87">
            <w:pPr>
              <w:jc w:val="center"/>
              <w:rPr>
                <w:rFonts w:ascii="Calibri" w:hAnsi="Calibri" w:cs="Calibri"/>
                <w:b/>
                <w:bCs/>
                <w:sz w:val="18"/>
                <w:szCs w:val="18"/>
              </w:rPr>
            </w:pPr>
          </w:p>
          <w:p w14:paraId="0DD9257E" w14:textId="77777777" w:rsidR="00005371" w:rsidRPr="00AD7F87" w:rsidRDefault="0045486F" w:rsidP="00AD7F87">
            <w:pPr>
              <w:jc w:val="center"/>
              <w:rPr>
                <w:rFonts w:ascii="Calibri" w:hAnsi="Calibri" w:cs="Calibri"/>
                <w:b/>
                <w:bCs/>
              </w:rPr>
            </w:pPr>
            <w:r w:rsidRPr="00AD7F87">
              <w:rPr>
                <w:rFonts w:ascii="Calibri" w:hAnsi="Calibri" w:cs="Calibri"/>
                <w:b/>
                <w:bCs/>
                <w:lang w:val="ru-RU"/>
              </w:rPr>
              <w:t>12 февраля</w:t>
            </w:r>
            <w:r w:rsidR="00836ECB" w:rsidRPr="00AD7F87">
              <w:rPr>
                <w:rFonts w:ascii="Calibri" w:hAnsi="Calibri" w:cs="Calibri"/>
                <w:b/>
                <w:bCs/>
                <w:lang w:val="ru-RU"/>
              </w:rPr>
              <w:t xml:space="preserve"> 2026 г</w:t>
            </w:r>
            <w:r w:rsidR="00005371" w:rsidRPr="00AD7F87">
              <w:rPr>
                <w:rFonts w:ascii="Calibri" w:hAnsi="Calibri" w:cs="Calibri"/>
                <w:b/>
                <w:bCs/>
                <w:lang w:val="ru-RU"/>
              </w:rPr>
              <w:t>.</w:t>
            </w:r>
          </w:p>
          <w:p w14:paraId="70881667" w14:textId="77777777" w:rsidR="00005371" w:rsidRPr="00AD7F87" w:rsidRDefault="00005371" w:rsidP="00AD7F87">
            <w:pPr>
              <w:jc w:val="center"/>
              <w:rPr>
                <w:rFonts w:ascii="Calibri" w:hAnsi="Calibri" w:cs="Calibri"/>
                <w:b/>
                <w:bCs/>
                <w:lang w:val="ru-RU"/>
              </w:rPr>
            </w:pPr>
            <w:r w:rsidRPr="00AD7F87">
              <w:rPr>
                <w:rFonts w:ascii="Calibri" w:hAnsi="Calibri" w:cs="Calibri"/>
                <w:b/>
                <w:bCs/>
                <w:lang w:val="ru-RU"/>
              </w:rPr>
              <w:t>№</w:t>
            </w:r>
            <w:r w:rsidRPr="00AD7F87">
              <w:rPr>
                <w:rFonts w:ascii="Calibri" w:eastAsia="Calibri" w:hAnsi="Calibri" w:cs="Calibri"/>
                <w:b/>
                <w:bCs/>
                <w:lang w:val="ru-RU"/>
              </w:rPr>
              <w:t xml:space="preserve"> 0</w:t>
            </w:r>
            <w:r w:rsidR="00D33DBD" w:rsidRPr="00AD7F87">
              <w:rPr>
                <w:rFonts w:ascii="Calibri" w:eastAsia="Calibri" w:hAnsi="Calibri" w:cs="Calibri"/>
                <w:b/>
                <w:bCs/>
                <w:lang w:val="ru-RU"/>
              </w:rPr>
              <w:t>1</w:t>
            </w:r>
            <w:r w:rsidRPr="00AD7F87">
              <w:rPr>
                <w:rFonts w:ascii="Calibri" w:eastAsia="Calibri" w:hAnsi="Calibri" w:cs="Calibri"/>
                <w:b/>
                <w:bCs/>
                <w:lang w:val="ru-RU"/>
              </w:rPr>
              <w:t xml:space="preserve"> (</w:t>
            </w:r>
            <w:r w:rsidR="00D33DBD" w:rsidRPr="00AD7F87">
              <w:rPr>
                <w:rFonts w:ascii="Calibri" w:eastAsia="Calibri" w:hAnsi="Calibri" w:cs="Calibri"/>
                <w:b/>
                <w:bCs/>
                <w:lang w:val="ru-RU"/>
              </w:rPr>
              <w:t>01</w:t>
            </w:r>
            <w:r w:rsidRPr="00AD7F87">
              <w:rPr>
                <w:rFonts w:ascii="Calibri" w:eastAsia="Calibri" w:hAnsi="Calibri" w:cs="Calibri"/>
                <w:b/>
                <w:bCs/>
                <w:lang w:val="ru-RU"/>
              </w:rPr>
              <w:t>)</w:t>
            </w:r>
          </w:p>
          <w:p w14:paraId="1F319FDA" w14:textId="77777777" w:rsidR="00005371" w:rsidRPr="00AD7F87" w:rsidRDefault="00A35C7B" w:rsidP="00AD7F87">
            <w:pPr>
              <w:jc w:val="center"/>
              <w:rPr>
                <w:rFonts w:ascii="Calibri" w:hAnsi="Calibri" w:cs="Calibri"/>
                <w:b/>
                <w:bCs/>
                <w:lang w:val="ru-RU"/>
              </w:rPr>
            </w:pPr>
            <w:r w:rsidRPr="00AD7F87">
              <w:rPr>
                <w:rFonts w:ascii="Calibri" w:hAnsi="Calibri" w:cs="Calibri"/>
                <w:b/>
                <w:bCs/>
                <w:lang w:val="ru-RU"/>
              </w:rPr>
              <w:t>ТИРАЖ 100</w:t>
            </w:r>
          </w:p>
          <w:p w14:paraId="2FD05CB0" w14:textId="7B62FA84" w:rsidR="00125425" w:rsidRPr="00AD7F87" w:rsidRDefault="00125425" w:rsidP="00AD7F87">
            <w:pPr>
              <w:jc w:val="center"/>
              <w:rPr>
                <w:rFonts w:ascii="Calibri" w:hAnsi="Calibri" w:cs="Calibri"/>
                <w:b/>
                <w:bCs/>
                <w:sz w:val="18"/>
                <w:szCs w:val="18"/>
                <w:lang w:val="ru-RU"/>
              </w:rPr>
            </w:pPr>
          </w:p>
        </w:tc>
      </w:tr>
    </w:tbl>
    <w:p w14:paraId="4BE3664B" w14:textId="77777777" w:rsidR="008169F6" w:rsidRPr="00AD7F87" w:rsidRDefault="008169F6"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3767"/>
        <w:gridCol w:w="283"/>
        <w:gridCol w:w="3779"/>
        <w:gridCol w:w="284"/>
        <w:gridCol w:w="3768"/>
        <w:gridCol w:w="284"/>
        <w:gridCol w:w="3768"/>
      </w:tblGrid>
      <w:tr w:rsidR="00A024DC" w:rsidRPr="000526C3" w14:paraId="183336B7" w14:textId="77777777" w:rsidTr="009E3715">
        <w:trPr>
          <w:trHeight w:val="18"/>
        </w:trPr>
        <w:tc>
          <w:tcPr>
            <w:tcW w:w="3771" w:type="dxa"/>
            <w:shd w:val="clear" w:color="auto" w:fill="auto"/>
          </w:tcPr>
          <w:p w14:paraId="1717C07B" w14:textId="77777777" w:rsidR="00AC3C88" w:rsidRPr="00AD7F87" w:rsidRDefault="00AC3C88"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 ПРИМОРСКОГО КРАЯ</w:t>
            </w:r>
          </w:p>
          <w:p w14:paraId="053FFB90" w14:textId="77777777" w:rsidR="00AC3C88" w:rsidRPr="00AD7F87" w:rsidRDefault="00AC3C88" w:rsidP="00AD7F87">
            <w:pPr>
              <w:jc w:val="center"/>
              <w:rPr>
                <w:rFonts w:ascii="Calibri" w:hAnsi="Calibri" w:cs="Calibri"/>
                <w:b/>
                <w:bCs/>
                <w:sz w:val="18"/>
                <w:szCs w:val="18"/>
                <w:lang w:val="ru-RU"/>
              </w:rPr>
            </w:pPr>
          </w:p>
          <w:p w14:paraId="02A284BB" w14:textId="77777777" w:rsidR="00AC3C88" w:rsidRPr="00AD7F87" w:rsidRDefault="00AC3C88"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2FCA9D00" w14:textId="77777777" w:rsidR="00AC3C88" w:rsidRPr="00AD7F87" w:rsidRDefault="00AC3C88" w:rsidP="00AD7F87">
            <w:pPr>
              <w:jc w:val="center"/>
              <w:rPr>
                <w:rFonts w:ascii="Calibri" w:hAnsi="Calibri" w:cs="Calibri"/>
                <w:b/>
                <w:bCs/>
                <w:sz w:val="18"/>
                <w:szCs w:val="18"/>
                <w:lang w:val="ru-RU"/>
              </w:rPr>
            </w:pPr>
          </w:p>
          <w:p w14:paraId="0AF5E325" w14:textId="77777777" w:rsidR="00AC3C88" w:rsidRPr="00AD7F87" w:rsidRDefault="00AC3C88" w:rsidP="00AD7F87">
            <w:pPr>
              <w:jc w:val="center"/>
              <w:rPr>
                <w:rFonts w:ascii="Calibri" w:hAnsi="Calibri" w:cs="Calibri"/>
                <w:b/>
                <w:bCs/>
                <w:sz w:val="14"/>
                <w:szCs w:val="14"/>
                <w:lang w:val="ru-RU"/>
              </w:rPr>
            </w:pPr>
            <w:r w:rsidRPr="00AD7F87">
              <w:rPr>
                <w:rFonts w:ascii="Calibri" w:hAnsi="Calibri" w:cs="Calibri"/>
                <w:b/>
                <w:bCs/>
                <w:sz w:val="14"/>
                <w:szCs w:val="14"/>
                <w:lang w:val="ru-RU"/>
              </w:rPr>
              <w:t>02 февраля 2026 года</w:t>
            </w:r>
            <w:r w:rsidRPr="00AD7F87">
              <w:rPr>
                <w:rFonts w:ascii="Calibri" w:hAnsi="Calibri" w:cs="Calibri"/>
                <w:b/>
                <w:bCs/>
                <w:sz w:val="14"/>
                <w:szCs w:val="14"/>
                <w:lang w:val="ru-RU"/>
              </w:rPr>
              <w:tab/>
              <w:t>г. Дальнереченск</w:t>
            </w:r>
            <w:r w:rsidRPr="00AD7F87">
              <w:rPr>
                <w:rFonts w:ascii="Calibri" w:hAnsi="Calibri" w:cs="Calibri"/>
                <w:b/>
                <w:bCs/>
                <w:sz w:val="14"/>
                <w:szCs w:val="14"/>
                <w:lang w:val="ru-RU"/>
              </w:rPr>
              <w:tab/>
              <w:t>№ 86-па</w:t>
            </w:r>
          </w:p>
          <w:p w14:paraId="2751828B" w14:textId="77777777" w:rsidR="00AC3C88" w:rsidRPr="00AD7F87" w:rsidRDefault="00AC3C88" w:rsidP="00AD7F87">
            <w:pPr>
              <w:jc w:val="center"/>
              <w:rPr>
                <w:rFonts w:ascii="Calibri" w:hAnsi="Calibri" w:cs="Calibri"/>
                <w:b/>
                <w:bCs/>
                <w:sz w:val="18"/>
                <w:szCs w:val="18"/>
                <w:lang w:val="ru-RU"/>
              </w:rPr>
            </w:pPr>
          </w:p>
          <w:p w14:paraId="7D09DF0A" w14:textId="77777777" w:rsidR="00AC3C88" w:rsidRPr="00AD7F87" w:rsidRDefault="00AC3C88" w:rsidP="00AD7F87">
            <w:pPr>
              <w:jc w:val="center"/>
              <w:rPr>
                <w:rFonts w:ascii="Calibri" w:hAnsi="Calibri" w:cs="Calibri"/>
                <w:b/>
                <w:bCs/>
                <w:sz w:val="18"/>
                <w:szCs w:val="18"/>
                <w:lang w:val="ru-RU"/>
              </w:rPr>
            </w:pPr>
            <w:r w:rsidRPr="00AD7F87">
              <w:rPr>
                <w:rFonts w:ascii="Calibri" w:hAnsi="Calibri" w:cs="Calibri"/>
                <w:b/>
                <w:bCs/>
                <w:sz w:val="18"/>
                <w:szCs w:val="18"/>
                <w:lang w:val="ru-RU"/>
              </w:rPr>
              <w:t>О внесении изменений в муниципальную программу</w:t>
            </w:r>
          </w:p>
          <w:p w14:paraId="7EBE8CF2" w14:textId="77777777" w:rsidR="00AC3C88" w:rsidRPr="00AD7F87" w:rsidRDefault="00AC3C88" w:rsidP="00AD7F87">
            <w:pPr>
              <w:jc w:val="center"/>
              <w:rPr>
                <w:rFonts w:ascii="Calibri" w:hAnsi="Calibri" w:cs="Calibri"/>
                <w:b/>
                <w:bCs/>
                <w:sz w:val="18"/>
                <w:szCs w:val="18"/>
                <w:lang w:val="ru-RU"/>
              </w:rPr>
            </w:pPr>
            <w:r w:rsidRPr="00AD7F87">
              <w:rPr>
                <w:rFonts w:ascii="Calibri" w:hAnsi="Calibri" w:cs="Calibri"/>
                <w:b/>
                <w:bCs/>
                <w:sz w:val="18"/>
                <w:szCs w:val="18"/>
                <w:lang w:val="ru-RU"/>
              </w:rPr>
              <w:t>«Обеспечение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округа на 2026-2030 годы»</w:t>
            </w:r>
          </w:p>
          <w:p w14:paraId="6F322C1A" w14:textId="77777777" w:rsidR="00AC3C88" w:rsidRPr="00AD7F87" w:rsidRDefault="00AC3C88" w:rsidP="00AD7F87">
            <w:pPr>
              <w:jc w:val="both"/>
              <w:rPr>
                <w:rFonts w:ascii="Calibri" w:hAnsi="Calibri" w:cs="Calibri"/>
                <w:sz w:val="18"/>
                <w:szCs w:val="18"/>
                <w:lang w:val="ru-RU"/>
              </w:rPr>
            </w:pPr>
          </w:p>
          <w:p w14:paraId="6DD833C5" w14:textId="3A3443D3" w:rsidR="00A024DC" w:rsidRPr="00AD7F87" w:rsidRDefault="00AC3C88"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В соответствии со ст.179 Бюджетного </w:t>
            </w:r>
          </w:p>
        </w:tc>
        <w:tc>
          <w:tcPr>
            <w:tcW w:w="284" w:type="dxa"/>
            <w:shd w:val="clear" w:color="auto" w:fill="auto"/>
          </w:tcPr>
          <w:p w14:paraId="1A46F552" w14:textId="77777777" w:rsidR="00A024DC" w:rsidRPr="00AD7F87" w:rsidRDefault="00A024DC" w:rsidP="00AD7F87">
            <w:pPr>
              <w:rPr>
                <w:rFonts w:ascii="Calibri" w:hAnsi="Calibri" w:cs="Calibri"/>
                <w:sz w:val="18"/>
                <w:szCs w:val="18"/>
                <w:lang w:val="ru-RU"/>
              </w:rPr>
            </w:pPr>
          </w:p>
        </w:tc>
        <w:tc>
          <w:tcPr>
            <w:tcW w:w="3782" w:type="dxa"/>
            <w:shd w:val="clear" w:color="auto" w:fill="auto"/>
          </w:tcPr>
          <w:p w14:paraId="2F3DFBDE" w14:textId="5A9F5A8C" w:rsidR="00A024DC" w:rsidRPr="00AD7F87" w:rsidRDefault="00781BEE" w:rsidP="00AD7F87">
            <w:pPr>
              <w:jc w:val="both"/>
              <w:rPr>
                <w:rFonts w:ascii="Calibri" w:hAnsi="Calibri" w:cs="Calibri"/>
                <w:sz w:val="18"/>
                <w:szCs w:val="18"/>
                <w:lang w:val="ru-RU"/>
              </w:rPr>
            </w:pPr>
            <w:r w:rsidRPr="00AD7F87">
              <w:rPr>
                <w:rFonts w:ascii="Calibri" w:hAnsi="Calibri" w:cs="Calibri"/>
                <w:sz w:val="18"/>
                <w:szCs w:val="18"/>
                <w:lang w:val="ru-RU"/>
              </w:rPr>
              <w:t xml:space="preserve">кодекса Российской Федерации, Федеральными законами от 21.12.1994 № 69-ФЗ "О пожарной безопасности", от 12.02.1998 № 28-ФЗ "О гражданской обороне", от 21.12.1994 № 68-ФЗ "О защите населения и территорий от чрезвычайных ситуаций природного и техногенного характера", постановлением администрации Дальнереченского муниципального округа  от 19 декабря 2025 года № 637-па «О Порядке </w:t>
            </w:r>
            <w:r w:rsidR="000D53B5" w:rsidRPr="00AD7F87">
              <w:rPr>
                <w:rFonts w:ascii="Calibri" w:hAnsi="Calibri" w:cs="Calibri"/>
                <w:sz w:val="18"/>
                <w:szCs w:val="18"/>
                <w:lang w:val="ru-RU"/>
              </w:rPr>
              <w:t xml:space="preserve">разработки, реализации и оценки эффективности муниципальных программ Дальнереченского муниципального округа», в целях защиты населения, материальных и культурных ценностей на территории Дальнереченского муниципального округа от опасностей, возникающих при чрезвычайных ситуациях природного и техногенного характера, обеспечения пожарной </w:t>
            </w:r>
          </w:p>
        </w:tc>
        <w:tc>
          <w:tcPr>
            <w:tcW w:w="284" w:type="dxa"/>
            <w:shd w:val="clear" w:color="auto" w:fill="auto"/>
          </w:tcPr>
          <w:p w14:paraId="77F44C83" w14:textId="77777777" w:rsidR="00A024DC" w:rsidRPr="00AD7F87" w:rsidRDefault="00A024DC" w:rsidP="00AD7F87">
            <w:pPr>
              <w:rPr>
                <w:rFonts w:ascii="Calibri" w:hAnsi="Calibri" w:cs="Calibri"/>
                <w:sz w:val="18"/>
                <w:szCs w:val="18"/>
                <w:lang w:val="ru-RU"/>
              </w:rPr>
            </w:pPr>
          </w:p>
        </w:tc>
        <w:tc>
          <w:tcPr>
            <w:tcW w:w="3771" w:type="dxa"/>
            <w:shd w:val="clear" w:color="auto" w:fill="auto"/>
          </w:tcPr>
          <w:p w14:paraId="329E5F1B" w14:textId="00301899" w:rsidR="00781BEE" w:rsidRPr="00AD7F87" w:rsidRDefault="00781BEE" w:rsidP="00AD7F87">
            <w:pPr>
              <w:jc w:val="both"/>
              <w:rPr>
                <w:rFonts w:ascii="Calibri" w:hAnsi="Calibri" w:cs="Calibri"/>
                <w:sz w:val="18"/>
                <w:szCs w:val="18"/>
                <w:lang w:val="ru-RU"/>
              </w:rPr>
            </w:pPr>
            <w:r w:rsidRPr="00AD7F87">
              <w:rPr>
                <w:rFonts w:ascii="Calibri" w:hAnsi="Calibri" w:cs="Calibri"/>
                <w:sz w:val="18"/>
                <w:szCs w:val="18"/>
                <w:lang w:val="ru-RU"/>
              </w:rPr>
              <w:t>безопасности и безопасности людей на водных объектах, руководствуясь Уставом Дальнереченского муниципального округа, администрация Дальнереченского муниципального округа п о с т а н о в л я е т:</w:t>
            </w:r>
          </w:p>
          <w:p w14:paraId="2B194F23" w14:textId="3D39D6CC" w:rsidR="00781BEE" w:rsidRPr="00AD7F87" w:rsidRDefault="00781BEE"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1. Внести следующие изменения в муниципальную программу «Обеспечение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района на 2026–2030 годы»», утверждённую постановлением администрации Дальнереченского муниципального округа от 21.01.2026 № 42-па (далее - Муниципальная программа): </w:t>
            </w:r>
          </w:p>
          <w:p w14:paraId="722827C3" w14:textId="1C73F84B" w:rsidR="00A024DC" w:rsidRPr="00AD7F87" w:rsidRDefault="00781BEE" w:rsidP="00AD7F87">
            <w:pPr>
              <w:ind w:firstLine="709"/>
              <w:jc w:val="both"/>
              <w:rPr>
                <w:rFonts w:ascii="Calibri" w:hAnsi="Calibri" w:cs="Calibri"/>
                <w:sz w:val="18"/>
                <w:szCs w:val="18"/>
                <w:lang w:val="ru-RU"/>
              </w:rPr>
            </w:pPr>
            <w:r w:rsidRPr="00AD7F87">
              <w:rPr>
                <w:rFonts w:ascii="Calibri" w:hAnsi="Calibri" w:cs="Calibri"/>
                <w:sz w:val="18"/>
                <w:szCs w:val="18"/>
                <w:lang w:val="ru-RU"/>
              </w:rPr>
              <w:t>1.1. Приложение № 3 к Муниципальной программе изложить</w:t>
            </w:r>
          </w:p>
        </w:tc>
        <w:tc>
          <w:tcPr>
            <w:tcW w:w="284" w:type="dxa"/>
            <w:shd w:val="clear" w:color="auto" w:fill="auto"/>
          </w:tcPr>
          <w:p w14:paraId="098A4C85" w14:textId="77777777" w:rsidR="00A024DC" w:rsidRPr="00AD7F87" w:rsidRDefault="00A024DC" w:rsidP="00AD7F87">
            <w:pPr>
              <w:rPr>
                <w:rFonts w:ascii="Calibri" w:hAnsi="Calibri" w:cs="Calibri"/>
                <w:sz w:val="18"/>
                <w:szCs w:val="18"/>
                <w:lang w:val="ru-RU"/>
              </w:rPr>
            </w:pPr>
          </w:p>
        </w:tc>
        <w:tc>
          <w:tcPr>
            <w:tcW w:w="3771" w:type="dxa"/>
            <w:shd w:val="clear" w:color="auto" w:fill="auto"/>
          </w:tcPr>
          <w:p w14:paraId="7EC738A3" w14:textId="144FE38E" w:rsidR="00781BEE" w:rsidRPr="00AD7F87" w:rsidRDefault="002B56C0" w:rsidP="00AD7F87">
            <w:pPr>
              <w:jc w:val="both"/>
              <w:rPr>
                <w:rFonts w:ascii="Calibri" w:hAnsi="Calibri" w:cs="Calibri"/>
                <w:sz w:val="18"/>
                <w:szCs w:val="18"/>
                <w:lang w:val="ru-RU"/>
              </w:rPr>
            </w:pPr>
            <w:r w:rsidRPr="00AD7F87">
              <w:rPr>
                <w:rFonts w:ascii="Calibri" w:hAnsi="Calibri" w:cs="Calibri"/>
                <w:sz w:val="18"/>
                <w:szCs w:val="18"/>
                <w:lang w:val="ru-RU"/>
              </w:rPr>
              <w:t>С</w:t>
            </w:r>
            <w:r w:rsidR="00781BEE" w:rsidRPr="00AD7F87">
              <w:rPr>
                <w:rFonts w:ascii="Calibri" w:hAnsi="Calibri" w:cs="Calibri"/>
                <w:sz w:val="18"/>
                <w:szCs w:val="18"/>
                <w:lang w:val="ru-RU"/>
              </w:rPr>
              <w:t>огласно</w:t>
            </w:r>
            <w:r w:rsidRPr="00AD7F87">
              <w:rPr>
                <w:rFonts w:ascii="Calibri" w:hAnsi="Calibri" w:cs="Calibri"/>
                <w:sz w:val="18"/>
                <w:szCs w:val="18"/>
                <w:lang w:val="ru-RU"/>
              </w:rPr>
              <w:t xml:space="preserve"> </w:t>
            </w:r>
            <w:r w:rsidR="00781BEE" w:rsidRPr="00AD7F87">
              <w:rPr>
                <w:rFonts w:ascii="Calibri" w:hAnsi="Calibri" w:cs="Calibri"/>
                <w:sz w:val="18"/>
                <w:szCs w:val="18"/>
                <w:lang w:val="ru-RU"/>
              </w:rPr>
              <w:t>Приложению к настоящему постановлению.</w:t>
            </w:r>
          </w:p>
          <w:p w14:paraId="5300FC00" w14:textId="07F5E10C" w:rsidR="00781BEE" w:rsidRPr="00AD7F87" w:rsidRDefault="00781BEE"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2.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 </w:t>
            </w:r>
          </w:p>
          <w:p w14:paraId="3A768CAF" w14:textId="77777777" w:rsidR="00781BEE" w:rsidRPr="00AD7F87" w:rsidRDefault="00781BEE" w:rsidP="00AD7F87">
            <w:pPr>
              <w:jc w:val="both"/>
              <w:rPr>
                <w:rFonts w:ascii="Calibri" w:hAnsi="Calibri" w:cs="Calibri"/>
                <w:sz w:val="18"/>
                <w:szCs w:val="18"/>
                <w:lang w:val="ru-RU"/>
              </w:rPr>
            </w:pPr>
            <w:r w:rsidRPr="00AD7F87">
              <w:rPr>
                <w:rFonts w:ascii="Calibri" w:hAnsi="Calibri" w:cs="Calibri"/>
                <w:sz w:val="18"/>
                <w:szCs w:val="18"/>
                <w:lang w:val="ru-RU"/>
              </w:rPr>
              <w:t>администрации Дальнереченского муниципального округа в сети «Интернет».</w:t>
            </w:r>
          </w:p>
          <w:p w14:paraId="70FFD988" w14:textId="77777777" w:rsidR="00781BEE" w:rsidRPr="00AD7F87" w:rsidRDefault="00781BEE" w:rsidP="00AD7F87">
            <w:pPr>
              <w:ind w:firstLine="709"/>
              <w:jc w:val="both"/>
              <w:rPr>
                <w:rFonts w:ascii="Calibri" w:hAnsi="Calibri" w:cs="Calibri"/>
                <w:sz w:val="18"/>
                <w:szCs w:val="18"/>
                <w:lang w:val="ru-RU"/>
              </w:rPr>
            </w:pPr>
            <w:r w:rsidRPr="00AD7F87">
              <w:rPr>
                <w:rFonts w:ascii="Calibri" w:hAnsi="Calibri" w:cs="Calibri"/>
                <w:sz w:val="18"/>
                <w:szCs w:val="18"/>
                <w:lang w:val="ru-RU"/>
              </w:rPr>
              <w:t>3. Контроль за выполнением настоящего постановления оставляю за собой.</w:t>
            </w:r>
          </w:p>
          <w:p w14:paraId="22492CF2" w14:textId="77777777" w:rsidR="00781BEE" w:rsidRPr="00AD7F87" w:rsidRDefault="00781BEE" w:rsidP="00AD7F87">
            <w:pPr>
              <w:ind w:firstLine="709"/>
              <w:jc w:val="both"/>
              <w:rPr>
                <w:rFonts w:ascii="Calibri" w:hAnsi="Calibri" w:cs="Calibri"/>
                <w:sz w:val="18"/>
                <w:szCs w:val="18"/>
                <w:lang w:val="ru-RU"/>
              </w:rPr>
            </w:pPr>
            <w:r w:rsidRPr="00AD7F87">
              <w:rPr>
                <w:rFonts w:ascii="Calibri" w:hAnsi="Calibri" w:cs="Calibri"/>
                <w:sz w:val="18"/>
                <w:szCs w:val="18"/>
                <w:lang w:val="ru-RU"/>
              </w:rPr>
              <w:t>4. Настоящее постановление вступает в силу со дня обнародования в установленном порядке.</w:t>
            </w:r>
          </w:p>
          <w:p w14:paraId="6C4E012D" w14:textId="77777777" w:rsidR="00781BEE" w:rsidRPr="00AD7F87" w:rsidRDefault="00781BEE" w:rsidP="00AD7F87">
            <w:pPr>
              <w:jc w:val="both"/>
              <w:rPr>
                <w:rFonts w:ascii="Calibri" w:hAnsi="Calibri" w:cs="Calibri"/>
                <w:sz w:val="18"/>
                <w:szCs w:val="18"/>
                <w:lang w:val="ru-RU"/>
              </w:rPr>
            </w:pPr>
          </w:p>
          <w:p w14:paraId="078FFD35" w14:textId="77777777" w:rsidR="00781BEE" w:rsidRPr="00AD7F87" w:rsidRDefault="00781BEE" w:rsidP="00AD7F87">
            <w:pPr>
              <w:rPr>
                <w:rFonts w:ascii="Calibri" w:hAnsi="Calibri" w:cs="Calibri"/>
                <w:sz w:val="18"/>
                <w:szCs w:val="18"/>
                <w:lang w:val="ru-RU"/>
              </w:rPr>
            </w:pPr>
            <w:r w:rsidRPr="00AD7F87">
              <w:rPr>
                <w:rFonts w:ascii="Calibri" w:hAnsi="Calibri" w:cs="Calibri"/>
                <w:sz w:val="18"/>
                <w:szCs w:val="18"/>
                <w:lang w:val="ru-RU"/>
              </w:rPr>
              <w:t xml:space="preserve">Глава Дальнереченского </w:t>
            </w:r>
          </w:p>
          <w:p w14:paraId="19A6345B" w14:textId="39F1966C" w:rsidR="00A024DC" w:rsidRPr="00AD7F87" w:rsidRDefault="00781BEE" w:rsidP="00AD7F87">
            <w:pP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tc>
      </w:tr>
    </w:tbl>
    <w:p w14:paraId="09748F05" w14:textId="7F75A868" w:rsidR="004610C4" w:rsidRPr="00AD7F87" w:rsidRDefault="004610C4" w:rsidP="00AD7F87">
      <w:pPr>
        <w:rPr>
          <w:rFonts w:ascii="Calibri" w:hAnsi="Calibri" w:cs="Calibri"/>
          <w:sz w:val="18"/>
          <w:szCs w:val="18"/>
          <w:lang w:val="ru-RU"/>
        </w:rPr>
      </w:pPr>
    </w:p>
    <w:p w14:paraId="21C0A047" w14:textId="77777777" w:rsidR="001E01F5" w:rsidRPr="00AD7F87" w:rsidRDefault="001E01F5" w:rsidP="00AD7F87">
      <w:pPr>
        <w:pStyle w:val="ConsPlusNonformat"/>
        <w:suppressAutoHyphens w:val="0"/>
        <w:ind w:left="10065" w:right="-2"/>
        <w:contextualSpacing/>
        <w:rPr>
          <w:rFonts w:ascii="Calibri" w:hAnsi="Calibri" w:cs="Calibri"/>
          <w:sz w:val="14"/>
          <w:szCs w:val="14"/>
        </w:rPr>
      </w:pPr>
      <w:r w:rsidRPr="00AD7F87">
        <w:rPr>
          <w:rFonts w:ascii="Calibri" w:hAnsi="Calibri" w:cs="Calibri"/>
          <w:sz w:val="14"/>
          <w:szCs w:val="14"/>
        </w:rPr>
        <w:t xml:space="preserve">Приложение </w:t>
      </w:r>
    </w:p>
    <w:p w14:paraId="75D18DBF" w14:textId="77777777" w:rsidR="001E01F5" w:rsidRPr="00AD7F87" w:rsidRDefault="001E01F5" w:rsidP="00AD7F87">
      <w:pPr>
        <w:pStyle w:val="ConsPlusNonformat"/>
        <w:suppressAutoHyphens w:val="0"/>
        <w:ind w:left="10065" w:right="-2"/>
        <w:contextualSpacing/>
        <w:rPr>
          <w:rFonts w:ascii="Calibri" w:hAnsi="Calibri" w:cs="Calibri"/>
          <w:sz w:val="14"/>
          <w:szCs w:val="14"/>
        </w:rPr>
      </w:pPr>
      <w:r w:rsidRPr="00AD7F87">
        <w:rPr>
          <w:rFonts w:ascii="Calibri" w:hAnsi="Calibri" w:cs="Calibri"/>
          <w:sz w:val="14"/>
          <w:szCs w:val="14"/>
        </w:rPr>
        <w:t>к постановлению администрации</w:t>
      </w:r>
    </w:p>
    <w:p w14:paraId="0337BCF2" w14:textId="77777777" w:rsidR="001E01F5" w:rsidRPr="00AD7F87" w:rsidRDefault="001E01F5" w:rsidP="00AD7F87">
      <w:pPr>
        <w:pStyle w:val="ConsPlusNonformat"/>
        <w:suppressAutoHyphens w:val="0"/>
        <w:ind w:left="10065" w:right="-2"/>
        <w:contextualSpacing/>
        <w:rPr>
          <w:rFonts w:ascii="Calibri" w:hAnsi="Calibri" w:cs="Calibri"/>
          <w:sz w:val="14"/>
          <w:szCs w:val="14"/>
        </w:rPr>
      </w:pPr>
      <w:r w:rsidRPr="00AD7F87">
        <w:rPr>
          <w:rFonts w:ascii="Calibri" w:hAnsi="Calibri" w:cs="Calibri"/>
          <w:sz w:val="14"/>
          <w:szCs w:val="14"/>
        </w:rPr>
        <w:t>Дальнереченского муниципального округа</w:t>
      </w:r>
    </w:p>
    <w:p w14:paraId="0C583A67" w14:textId="77777777" w:rsidR="001E01F5" w:rsidRPr="00AD7F87" w:rsidRDefault="001E01F5" w:rsidP="00AD7F87">
      <w:pPr>
        <w:pStyle w:val="ConsPlusNonformat"/>
        <w:suppressAutoHyphens w:val="0"/>
        <w:ind w:left="10065" w:right="-2"/>
        <w:contextualSpacing/>
        <w:rPr>
          <w:rFonts w:ascii="Calibri" w:hAnsi="Calibri" w:cs="Calibri"/>
          <w:sz w:val="14"/>
          <w:szCs w:val="14"/>
        </w:rPr>
      </w:pPr>
      <w:r w:rsidRPr="00AD7F87">
        <w:rPr>
          <w:rFonts w:ascii="Calibri" w:hAnsi="Calibri" w:cs="Calibri"/>
          <w:sz w:val="14"/>
          <w:szCs w:val="14"/>
        </w:rPr>
        <w:t>от «02» февраля 2026 года   № 86-па</w:t>
      </w:r>
    </w:p>
    <w:p w14:paraId="3B7CBE81" w14:textId="77777777" w:rsidR="001E01F5" w:rsidRPr="00AD7F87" w:rsidRDefault="001E01F5" w:rsidP="00AD7F87">
      <w:pPr>
        <w:ind w:left="10065"/>
        <w:rPr>
          <w:rFonts w:ascii="Calibri" w:hAnsi="Calibri" w:cs="Calibri"/>
          <w:sz w:val="14"/>
          <w:szCs w:val="14"/>
          <w:lang w:val="ru-RU"/>
        </w:rPr>
      </w:pPr>
    </w:p>
    <w:p w14:paraId="3BA5308B" w14:textId="77777777" w:rsidR="001E01F5" w:rsidRPr="00AD7F87" w:rsidRDefault="001E01F5" w:rsidP="00AD7F87">
      <w:pPr>
        <w:widowControl w:val="0"/>
        <w:suppressAutoHyphens w:val="0"/>
        <w:ind w:left="10065"/>
        <w:contextualSpacing/>
        <w:rPr>
          <w:rFonts w:ascii="Calibri" w:hAnsi="Calibri" w:cs="Calibri"/>
          <w:sz w:val="14"/>
          <w:szCs w:val="14"/>
          <w:lang w:val="ru-RU"/>
        </w:rPr>
      </w:pPr>
      <w:r w:rsidRPr="00AD7F87">
        <w:rPr>
          <w:rFonts w:ascii="Calibri" w:hAnsi="Calibri" w:cs="Calibri"/>
          <w:sz w:val="14"/>
          <w:szCs w:val="14"/>
          <w:lang w:val="ru-RU"/>
        </w:rPr>
        <w:t>Приложение № 3</w:t>
      </w:r>
    </w:p>
    <w:p w14:paraId="4B442634" w14:textId="77777777" w:rsidR="001E01F5" w:rsidRPr="00AD7F87" w:rsidRDefault="001E01F5" w:rsidP="00AD7F87">
      <w:pPr>
        <w:widowControl w:val="0"/>
        <w:suppressAutoHyphens w:val="0"/>
        <w:ind w:left="10065"/>
        <w:contextualSpacing/>
        <w:rPr>
          <w:rFonts w:ascii="Calibri" w:hAnsi="Calibri" w:cs="Calibri"/>
          <w:sz w:val="14"/>
          <w:szCs w:val="14"/>
          <w:lang w:val="ru-RU"/>
        </w:rPr>
      </w:pPr>
      <w:r w:rsidRPr="00AD7F87">
        <w:rPr>
          <w:rFonts w:ascii="Calibri" w:hAnsi="Calibri" w:cs="Calibri"/>
          <w:sz w:val="14"/>
          <w:szCs w:val="14"/>
          <w:lang w:val="ru-RU"/>
        </w:rPr>
        <w:t>к муниципальной программе «Обеспечение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округа на 2026-2030 годы», утвержденной постановлением администрации</w:t>
      </w:r>
    </w:p>
    <w:p w14:paraId="107A6D57" w14:textId="77777777" w:rsidR="001E01F5" w:rsidRPr="00AD7F87" w:rsidRDefault="001E01F5" w:rsidP="00AD7F87">
      <w:pPr>
        <w:widowControl w:val="0"/>
        <w:suppressAutoHyphens w:val="0"/>
        <w:ind w:left="10065"/>
        <w:contextualSpacing/>
        <w:rPr>
          <w:rFonts w:ascii="Calibri" w:hAnsi="Calibri" w:cs="Calibri"/>
          <w:sz w:val="14"/>
          <w:szCs w:val="14"/>
          <w:lang w:val="ru-RU"/>
        </w:rPr>
      </w:pPr>
      <w:r w:rsidRPr="00AD7F87">
        <w:rPr>
          <w:rFonts w:ascii="Calibri" w:hAnsi="Calibri" w:cs="Calibri"/>
          <w:sz w:val="14"/>
          <w:szCs w:val="14"/>
          <w:lang w:val="ru-RU"/>
        </w:rPr>
        <w:t>Дальнереченского муниципального округа</w:t>
      </w:r>
    </w:p>
    <w:p w14:paraId="43C14AEB" w14:textId="77777777" w:rsidR="001E01F5" w:rsidRPr="00AD7F87" w:rsidRDefault="001E01F5" w:rsidP="00AD7F87">
      <w:pPr>
        <w:widowControl w:val="0"/>
        <w:suppressAutoHyphens w:val="0"/>
        <w:ind w:left="10065"/>
        <w:contextualSpacing/>
        <w:rPr>
          <w:rFonts w:ascii="Calibri" w:hAnsi="Calibri" w:cs="Calibri"/>
          <w:b/>
          <w:bCs/>
          <w:color w:val="EE0000"/>
          <w:sz w:val="14"/>
          <w:szCs w:val="14"/>
          <w:u w:val="single"/>
          <w:lang w:val="ru-RU"/>
        </w:rPr>
      </w:pPr>
      <w:r w:rsidRPr="00AD7F87">
        <w:rPr>
          <w:rFonts w:ascii="Calibri" w:hAnsi="Calibri" w:cs="Calibri"/>
          <w:sz w:val="14"/>
          <w:szCs w:val="14"/>
          <w:lang w:val="ru-RU"/>
        </w:rPr>
        <w:t>от "21" января 2026 года № 42-па</w:t>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1E01F5" w:rsidRPr="00AD7F87" w14:paraId="49904F37" w14:textId="77777777" w:rsidTr="009E371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84A4E9C" w14:textId="77777777" w:rsidR="001E01F5" w:rsidRPr="00AD7F87" w:rsidRDefault="001E01F5"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5B69C21" w14:textId="6F84D1A9" w:rsidR="001E01F5" w:rsidRPr="00AD7F87" w:rsidRDefault="001E01F5"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000526C3" w:rsidRPr="00AD7F87">
              <w:rPr>
                <w:rFonts w:ascii="Calibri" w:hAnsi="Calibri" w:cs="Calibri"/>
                <w:b/>
                <w:bCs/>
                <w:sz w:val="22"/>
                <w:szCs w:val="22"/>
              </w:rPr>
              <w:t>,</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w:t>
            </w:r>
          </w:p>
        </w:tc>
      </w:tr>
    </w:tbl>
    <w:p w14:paraId="52D1F596" w14:textId="77777777" w:rsidR="001E01F5" w:rsidRPr="00AD7F87" w:rsidRDefault="001E01F5" w:rsidP="00AD7F87">
      <w:pPr>
        <w:jc w:val="center"/>
        <w:rPr>
          <w:rFonts w:ascii="Calibri" w:hAnsi="Calibri" w:cs="Calibri"/>
          <w:b/>
          <w:bCs/>
          <w:sz w:val="14"/>
          <w:szCs w:val="14"/>
          <w:lang w:val="ru-RU"/>
        </w:rPr>
      </w:pPr>
    </w:p>
    <w:p w14:paraId="3818A3CD" w14:textId="403BD7C8" w:rsidR="001E01F5" w:rsidRPr="00AD7F87" w:rsidRDefault="001E01F5" w:rsidP="00AD7F87">
      <w:pPr>
        <w:jc w:val="center"/>
        <w:rPr>
          <w:rFonts w:ascii="Calibri" w:hAnsi="Calibri" w:cs="Calibri"/>
          <w:b/>
          <w:bCs/>
          <w:sz w:val="14"/>
          <w:szCs w:val="14"/>
          <w:lang w:val="ru-RU"/>
        </w:rPr>
      </w:pPr>
      <w:r w:rsidRPr="00AD7F87">
        <w:rPr>
          <w:rFonts w:ascii="Calibri" w:hAnsi="Calibri" w:cs="Calibri"/>
          <w:b/>
          <w:bCs/>
          <w:sz w:val="14"/>
          <w:szCs w:val="14"/>
          <w:lang w:val="ru-RU"/>
        </w:rPr>
        <w:t>Ресурсное обеспечение реализации мероприятий муниципальной программы</w:t>
      </w:r>
    </w:p>
    <w:p w14:paraId="2450AEDD" w14:textId="77777777" w:rsidR="001E01F5" w:rsidRPr="00AD7F87" w:rsidRDefault="001E01F5" w:rsidP="00AD7F87">
      <w:pPr>
        <w:jc w:val="center"/>
        <w:rPr>
          <w:rFonts w:ascii="Calibri" w:hAnsi="Calibri" w:cs="Calibri"/>
          <w:b/>
          <w:bCs/>
          <w:sz w:val="14"/>
          <w:szCs w:val="14"/>
          <w:lang w:val="ru-RU"/>
        </w:rPr>
      </w:pPr>
      <w:r w:rsidRPr="00AD7F87">
        <w:rPr>
          <w:rFonts w:ascii="Calibri" w:hAnsi="Calibri" w:cs="Calibri"/>
          <w:b/>
          <w:bCs/>
          <w:sz w:val="14"/>
          <w:szCs w:val="14"/>
          <w:lang w:val="ru-RU"/>
        </w:rPr>
        <w:t xml:space="preserve">«Обеспечение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w:t>
      </w:r>
    </w:p>
    <w:p w14:paraId="46512163" w14:textId="77777777" w:rsidR="001E01F5" w:rsidRPr="00AD7F87" w:rsidRDefault="001E01F5" w:rsidP="00AD7F87">
      <w:pPr>
        <w:jc w:val="center"/>
        <w:rPr>
          <w:rFonts w:ascii="Calibri" w:hAnsi="Calibri" w:cs="Calibri"/>
          <w:b/>
          <w:bCs/>
          <w:sz w:val="14"/>
          <w:szCs w:val="14"/>
          <w:lang w:val="ru-RU"/>
        </w:rPr>
      </w:pPr>
      <w:r w:rsidRPr="00AD7F87">
        <w:rPr>
          <w:rFonts w:ascii="Calibri" w:hAnsi="Calibri" w:cs="Calibri"/>
          <w:b/>
          <w:bCs/>
          <w:sz w:val="14"/>
          <w:szCs w:val="14"/>
          <w:lang w:val="ru-RU"/>
        </w:rPr>
        <w:t>Дальнереченского муниципального округа на 2026-2030 гг.»</w:t>
      </w:r>
    </w:p>
    <w:p w14:paraId="5FCAA8D9" w14:textId="7CBC6B77" w:rsidR="00781BEE" w:rsidRPr="00AD7F87" w:rsidRDefault="00781BEE" w:rsidP="00AD7F87">
      <w:pPr>
        <w:rPr>
          <w:rFonts w:ascii="Calibri" w:hAnsi="Calibri" w:cs="Calibri"/>
          <w:sz w:val="14"/>
          <w:szCs w:val="14"/>
          <w:lang w:val="ru-RU"/>
        </w:rPr>
      </w:pPr>
    </w:p>
    <w:tbl>
      <w:tblPr>
        <w:tblW w:w="0" w:type="auto"/>
        <w:jc w:val="center"/>
        <w:tblLayout w:type="fixed"/>
        <w:tblLook w:val="0000" w:firstRow="0" w:lastRow="0" w:firstColumn="0" w:lastColumn="0" w:noHBand="0" w:noVBand="0"/>
      </w:tblPr>
      <w:tblGrid>
        <w:gridCol w:w="846"/>
        <w:gridCol w:w="3260"/>
        <w:gridCol w:w="571"/>
        <w:gridCol w:w="708"/>
        <w:gridCol w:w="1414"/>
        <w:gridCol w:w="568"/>
        <w:gridCol w:w="1276"/>
        <w:gridCol w:w="1417"/>
        <w:gridCol w:w="1275"/>
        <w:gridCol w:w="1276"/>
        <w:gridCol w:w="991"/>
        <w:gridCol w:w="852"/>
        <w:gridCol w:w="1135"/>
      </w:tblGrid>
      <w:tr w:rsidR="00B0577F" w:rsidRPr="000526C3" w14:paraId="427FF9D6" w14:textId="77777777" w:rsidTr="00B0577F">
        <w:trPr>
          <w:trHeight w:val="23"/>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BB4477"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 п/п</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3E5907" w14:textId="77777777" w:rsidR="00B0577F" w:rsidRPr="00AD7F87" w:rsidRDefault="00B0577F" w:rsidP="00AD7F87">
            <w:pPr>
              <w:jc w:val="center"/>
              <w:rPr>
                <w:rFonts w:ascii="Calibri" w:hAnsi="Calibri" w:cs="Calibri"/>
                <w:sz w:val="14"/>
                <w:szCs w:val="14"/>
              </w:rPr>
            </w:pPr>
            <w:proofErr w:type="spellStart"/>
            <w:r w:rsidRPr="00AD7F87">
              <w:rPr>
                <w:rFonts w:ascii="Calibri" w:hAnsi="Calibri" w:cs="Calibri"/>
                <w:b/>
                <w:bCs/>
                <w:sz w:val="14"/>
                <w:szCs w:val="14"/>
              </w:rPr>
              <w:t>Наименование</w:t>
            </w:r>
            <w:proofErr w:type="spellEnd"/>
          </w:p>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EA4C8B" w14:textId="77777777" w:rsidR="00B0577F" w:rsidRPr="00AD7F87" w:rsidRDefault="00B0577F" w:rsidP="00AD7F87">
            <w:pPr>
              <w:jc w:val="center"/>
              <w:rPr>
                <w:rFonts w:ascii="Calibri" w:hAnsi="Calibri" w:cs="Calibri"/>
                <w:sz w:val="14"/>
                <w:szCs w:val="14"/>
              </w:rPr>
            </w:pPr>
            <w:proofErr w:type="spellStart"/>
            <w:r w:rsidRPr="00AD7F87">
              <w:rPr>
                <w:rFonts w:ascii="Calibri" w:hAnsi="Calibri" w:cs="Calibri"/>
                <w:b/>
                <w:bCs/>
                <w:sz w:val="14"/>
                <w:szCs w:val="14"/>
              </w:rPr>
              <w:t>Классификация</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расходов</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8732A9" w14:textId="77777777" w:rsidR="00B0577F" w:rsidRPr="00AD7F87" w:rsidRDefault="00B0577F" w:rsidP="00AD7F87">
            <w:pPr>
              <w:jc w:val="center"/>
              <w:rPr>
                <w:rFonts w:ascii="Calibri" w:hAnsi="Calibri" w:cs="Calibri"/>
                <w:b/>
                <w:bCs/>
                <w:sz w:val="14"/>
                <w:szCs w:val="14"/>
              </w:rPr>
            </w:pPr>
            <w:proofErr w:type="spellStart"/>
            <w:r w:rsidRPr="00AD7F87">
              <w:rPr>
                <w:rFonts w:ascii="Calibri" w:hAnsi="Calibri" w:cs="Calibri"/>
                <w:b/>
                <w:bCs/>
                <w:sz w:val="14"/>
                <w:szCs w:val="14"/>
              </w:rPr>
              <w:t>Источник</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финанси</w:t>
            </w:r>
            <w:proofErr w:type="spellEnd"/>
            <w:r w:rsidRPr="00AD7F87">
              <w:rPr>
                <w:rFonts w:ascii="Calibri" w:hAnsi="Calibri" w:cs="Calibri"/>
                <w:b/>
                <w:bCs/>
                <w:sz w:val="14"/>
                <w:szCs w:val="14"/>
              </w:rPr>
              <w:t>-</w:t>
            </w:r>
          </w:p>
          <w:p w14:paraId="51AF3FC8" w14:textId="77777777" w:rsidR="00B0577F" w:rsidRPr="00AD7F87" w:rsidRDefault="00B0577F" w:rsidP="00AD7F87">
            <w:pPr>
              <w:jc w:val="center"/>
              <w:rPr>
                <w:rFonts w:ascii="Calibri" w:hAnsi="Calibri" w:cs="Calibri"/>
                <w:b/>
                <w:bCs/>
                <w:sz w:val="14"/>
                <w:szCs w:val="14"/>
              </w:rPr>
            </w:pPr>
            <w:proofErr w:type="spellStart"/>
            <w:r w:rsidRPr="00AD7F87">
              <w:rPr>
                <w:rFonts w:ascii="Calibri" w:hAnsi="Calibri" w:cs="Calibri"/>
                <w:b/>
                <w:bCs/>
                <w:sz w:val="14"/>
                <w:szCs w:val="14"/>
              </w:rPr>
              <w:t>рования</w:t>
            </w:r>
            <w:proofErr w:type="spellEnd"/>
          </w:p>
          <w:p w14:paraId="4B2EB2F3" w14:textId="77777777" w:rsidR="00B0577F" w:rsidRPr="00AD7F87" w:rsidRDefault="00B0577F" w:rsidP="00AD7F87">
            <w:pPr>
              <w:jc w:val="center"/>
              <w:rPr>
                <w:rFonts w:ascii="Calibri" w:hAnsi="Calibri" w:cs="Calibri"/>
                <w:b/>
                <w:bCs/>
                <w:sz w:val="14"/>
                <w:szCs w:val="14"/>
              </w:rPr>
            </w:pPr>
          </w:p>
        </w:tc>
        <w:tc>
          <w:tcPr>
            <w:tcW w:w="581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993DF34" w14:textId="77777777" w:rsidR="00B0577F" w:rsidRPr="00AD7F87" w:rsidRDefault="00B0577F" w:rsidP="00AD7F87">
            <w:pPr>
              <w:jc w:val="center"/>
              <w:rPr>
                <w:rFonts w:ascii="Calibri" w:hAnsi="Calibri" w:cs="Calibri"/>
                <w:sz w:val="14"/>
                <w:szCs w:val="14"/>
              </w:rPr>
            </w:pPr>
            <w:proofErr w:type="spellStart"/>
            <w:r w:rsidRPr="00AD7F87">
              <w:rPr>
                <w:rFonts w:ascii="Calibri" w:hAnsi="Calibri" w:cs="Calibri"/>
                <w:b/>
                <w:bCs/>
                <w:sz w:val="14"/>
                <w:szCs w:val="14"/>
              </w:rPr>
              <w:t>Объем</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финансирования</w:t>
            </w:r>
            <w:proofErr w:type="spellEnd"/>
            <w:r w:rsidRPr="00AD7F87">
              <w:rPr>
                <w:rFonts w:ascii="Calibri" w:hAnsi="Calibri" w:cs="Calibri"/>
                <w:b/>
                <w:bCs/>
                <w:sz w:val="14"/>
                <w:szCs w:val="14"/>
              </w:rPr>
              <w:t xml:space="preserve">, в </w:t>
            </w:r>
            <w:proofErr w:type="spellStart"/>
            <w:r w:rsidRPr="00AD7F87">
              <w:rPr>
                <w:rFonts w:ascii="Calibri" w:hAnsi="Calibri" w:cs="Calibri"/>
                <w:b/>
                <w:bCs/>
                <w:sz w:val="14"/>
                <w:szCs w:val="14"/>
              </w:rPr>
              <w:t>рублях</w:t>
            </w:r>
            <w:proofErr w:type="spellEnd"/>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E6C04F" w14:textId="77777777" w:rsidR="00B0577F" w:rsidRPr="00AD7F87" w:rsidRDefault="00B0577F" w:rsidP="00AD7F87">
            <w:pPr>
              <w:jc w:val="center"/>
              <w:rPr>
                <w:rFonts w:ascii="Calibri" w:hAnsi="Calibri" w:cs="Calibri"/>
                <w:b/>
                <w:bCs/>
                <w:sz w:val="14"/>
                <w:szCs w:val="14"/>
                <w:lang w:val="ru-RU"/>
              </w:rPr>
            </w:pPr>
            <w:proofErr w:type="spellStart"/>
            <w:r w:rsidRPr="00AD7F87">
              <w:rPr>
                <w:rFonts w:ascii="Calibri" w:hAnsi="Calibri" w:cs="Calibri"/>
                <w:b/>
                <w:bCs/>
                <w:sz w:val="14"/>
                <w:szCs w:val="14"/>
                <w:lang w:val="ru-RU"/>
              </w:rPr>
              <w:t>Коор</w:t>
            </w:r>
            <w:proofErr w:type="spellEnd"/>
            <w:r w:rsidRPr="00AD7F87">
              <w:rPr>
                <w:rFonts w:ascii="Calibri" w:hAnsi="Calibri" w:cs="Calibri"/>
                <w:b/>
                <w:bCs/>
                <w:sz w:val="14"/>
                <w:szCs w:val="14"/>
                <w:lang w:val="ru-RU"/>
              </w:rPr>
              <w:t xml:space="preserve">-тор, глав. </w:t>
            </w:r>
          </w:p>
          <w:p w14:paraId="676C582F" w14:textId="77777777" w:rsidR="00B0577F" w:rsidRPr="00AD7F87" w:rsidRDefault="00B0577F" w:rsidP="00AD7F87">
            <w:pPr>
              <w:jc w:val="center"/>
              <w:rPr>
                <w:rFonts w:ascii="Calibri" w:hAnsi="Calibri" w:cs="Calibri"/>
                <w:sz w:val="14"/>
                <w:szCs w:val="14"/>
                <w:lang w:val="ru-RU"/>
              </w:rPr>
            </w:pPr>
            <w:r w:rsidRPr="00AD7F87">
              <w:rPr>
                <w:rFonts w:ascii="Calibri" w:hAnsi="Calibri" w:cs="Calibri"/>
                <w:b/>
                <w:bCs/>
                <w:sz w:val="14"/>
                <w:szCs w:val="14"/>
                <w:lang w:val="ru-RU"/>
              </w:rPr>
              <w:t>рас-</w:t>
            </w:r>
            <w:proofErr w:type="spellStart"/>
            <w:r w:rsidRPr="00AD7F87">
              <w:rPr>
                <w:rFonts w:ascii="Calibri" w:hAnsi="Calibri" w:cs="Calibri"/>
                <w:b/>
                <w:bCs/>
                <w:sz w:val="14"/>
                <w:szCs w:val="14"/>
                <w:lang w:val="ru-RU"/>
              </w:rPr>
              <w:t>тель</w:t>
            </w:r>
            <w:proofErr w:type="spellEnd"/>
            <w:r w:rsidRPr="00AD7F87">
              <w:rPr>
                <w:rFonts w:ascii="Calibri" w:hAnsi="Calibri" w:cs="Calibri"/>
                <w:b/>
                <w:bCs/>
                <w:sz w:val="14"/>
                <w:szCs w:val="14"/>
                <w:lang w:val="ru-RU"/>
              </w:rPr>
              <w:t xml:space="preserve"> (распорядитель) бюджетных средств, </w:t>
            </w:r>
            <w:proofErr w:type="spellStart"/>
            <w:r w:rsidRPr="00AD7F87">
              <w:rPr>
                <w:rFonts w:ascii="Calibri" w:hAnsi="Calibri" w:cs="Calibri"/>
                <w:b/>
                <w:bCs/>
                <w:sz w:val="14"/>
                <w:szCs w:val="14"/>
                <w:lang w:val="ru-RU"/>
              </w:rPr>
              <w:t>исп-тель</w:t>
            </w:r>
            <w:proofErr w:type="spellEnd"/>
          </w:p>
        </w:tc>
      </w:tr>
      <w:tr w:rsidR="00B0577F" w:rsidRPr="00AD7F87" w14:paraId="7CB9BC81" w14:textId="77777777" w:rsidTr="00B0577F">
        <w:trPr>
          <w:trHeight w:val="23"/>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A05CC3" w14:textId="77777777" w:rsidR="00B0577F" w:rsidRPr="00AD7F87" w:rsidRDefault="00B0577F" w:rsidP="00AD7F87">
            <w:pPr>
              <w:snapToGrid w:val="0"/>
              <w:jc w:val="center"/>
              <w:rPr>
                <w:rFonts w:ascii="Calibri" w:hAnsi="Calibri" w:cs="Calibri"/>
                <w:b/>
                <w:bCs/>
                <w:sz w:val="14"/>
                <w:szCs w:val="14"/>
                <w:lang w:val="ru-RU"/>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136C66" w14:textId="77777777" w:rsidR="00B0577F" w:rsidRPr="00AD7F87" w:rsidRDefault="00B0577F" w:rsidP="00AD7F87">
            <w:pPr>
              <w:snapToGrid w:val="0"/>
              <w:jc w:val="center"/>
              <w:rPr>
                <w:rFonts w:ascii="Calibri" w:hAnsi="Calibri" w:cs="Calibri"/>
                <w:b/>
                <w:bCs/>
                <w:sz w:val="14"/>
                <w:szCs w:val="14"/>
                <w:lang w:val="ru-RU"/>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24A71"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ГРБС</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E8C2B" w14:textId="77777777" w:rsidR="00B0577F" w:rsidRPr="00AD7F87" w:rsidRDefault="00B0577F" w:rsidP="00AD7F87">
            <w:pPr>
              <w:jc w:val="center"/>
              <w:rPr>
                <w:rFonts w:ascii="Calibri" w:hAnsi="Calibri" w:cs="Calibri"/>
                <w:b/>
                <w:bCs/>
                <w:sz w:val="14"/>
                <w:szCs w:val="14"/>
              </w:rPr>
            </w:pPr>
            <w:r w:rsidRPr="00AD7F87">
              <w:rPr>
                <w:rFonts w:ascii="Calibri" w:hAnsi="Calibri" w:cs="Calibri"/>
                <w:b/>
                <w:bCs/>
                <w:sz w:val="14"/>
                <w:szCs w:val="14"/>
              </w:rPr>
              <w:t>Р,</w:t>
            </w:r>
          </w:p>
          <w:p w14:paraId="0F343387"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ПР</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976B7"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ЦС</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C3EEB"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ВР</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46A18E" w14:textId="77777777" w:rsidR="00B0577F" w:rsidRPr="00AD7F87" w:rsidRDefault="00B0577F" w:rsidP="00AD7F87">
            <w:pPr>
              <w:snapToGrid w:val="0"/>
              <w:jc w:val="center"/>
              <w:rPr>
                <w:rFonts w:ascii="Calibri" w:hAnsi="Calibri" w:cs="Calibri"/>
                <w:b/>
                <w:bCs/>
                <w:sz w:val="14"/>
                <w:szCs w:val="1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07271"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2026г.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33931"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2027г.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5B2A3"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2028г.</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0D01"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2029г.</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6A786"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2030г.</w:t>
            </w:r>
          </w:p>
        </w:tc>
        <w:tc>
          <w:tcPr>
            <w:tcW w:w="1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557016" w14:textId="77777777" w:rsidR="00B0577F" w:rsidRPr="00AD7F87" w:rsidRDefault="00B0577F" w:rsidP="00AD7F87">
            <w:pPr>
              <w:snapToGrid w:val="0"/>
              <w:jc w:val="center"/>
              <w:rPr>
                <w:rFonts w:ascii="Calibri" w:hAnsi="Calibri" w:cs="Calibri"/>
                <w:b/>
                <w:bCs/>
                <w:sz w:val="14"/>
                <w:szCs w:val="14"/>
              </w:rPr>
            </w:pPr>
          </w:p>
        </w:tc>
      </w:tr>
      <w:tr w:rsidR="00B0577F" w:rsidRPr="00AD7F87" w14:paraId="05977506"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89C2"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EE312"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2</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9EC4D"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B19BF"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4</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76AB7"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5</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5960B"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FA3D"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1D29F"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9FD26"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15720"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10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82291"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11</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2FA82"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0FAEF" w14:textId="77777777" w:rsidR="00B0577F" w:rsidRPr="00AD7F87" w:rsidRDefault="00B0577F" w:rsidP="00AD7F87">
            <w:pPr>
              <w:jc w:val="center"/>
              <w:rPr>
                <w:rFonts w:ascii="Calibri" w:hAnsi="Calibri" w:cs="Calibri"/>
                <w:sz w:val="14"/>
                <w:szCs w:val="14"/>
              </w:rPr>
            </w:pPr>
            <w:r w:rsidRPr="00AD7F87">
              <w:rPr>
                <w:rFonts w:ascii="Calibri" w:hAnsi="Calibri" w:cs="Calibri"/>
                <w:b/>
                <w:bCs/>
                <w:sz w:val="14"/>
                <w:szCs w:val="14"/>
              </w:rPr>
              <w:t>15</w:t>
            </w:r>
          </w:p>
        </w:tc>
      </w:tr>
      <w:tr w:rsidR="00B0577F" w:rsidRPr="00AD7F87" w14:paraId="41AB8D72" w14:textId="77777777" w:rsidTr="00B0577F">
        <w:trPr>
          <w:trHeight w:val="23"/>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7124A0" w14:textId="77777777" w:rsidR="00B0577F" w:rsidRPr="00AD7F87" w:rsidRDefault="00B0577F" w:rsidP="00AD7F87">
            <w:pPr>
              <w:snapToGrid w:val="0"/>
              <w:rPr>
                <w:rFonts w:ascii="Calibri" w:hAnsi="Calibri" w:cs="Calibri"/>
                <w:b/>
                <w:bCs/>
                <w:sz w:val="14"/>
                <w:szCs w:val="14"/>
              </w:rPr>
            </w:pP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96BF80"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Обеспечение мероприятий по гражданской обороне, предупреждению чрезвычайных ситуаций природного и техногенного характера, безопасности на водных объектах и пожарной безопасности на территории Дальнереченского муниципального округа</w:t>
            </w:r>
          </w:p>
        </w:tc>
        <w:tc>
          <w:tcPr>
            <w:tcW w:w="5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3D863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53ABF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0000</w:t>
            </w:r>
          </w:p>
        </w:tc>
        <w:tc>
          <w:tcPr>
            <w:tcW w:w="14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FA4DA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2200000000</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8298D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F979A"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Итого</w:t>
            </w:r>
            <w:proofErr w:type="spellEnd"/>
          </w:p>
          <w:p w14:paraId="08D7BAB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 xml:space="preserve">в </w:t>
            </w:r>
            <w:proofErr w:type="spellStart"/>
            <w:r w:rsidRPr="00AD7F87">
              <w:rPr>
                <w:rFonts w:ascii="Calibri" w:hAnsi="Calibri" w:cs="Calibri"/>
                <w:sz w:val="14"/>
                <w:szCs w:val="14"/>
              </w:rPr>
              <w:t>т.ч</w:t>
            </w:r>
            <w:proofErr w:type="spellEnd"/>
            <w:r w:rsidRPr="00AD7F87">
              <w:rPr>
                <w:rFonts w:ascii="Calibri" w:hAnsi="Calibri" w:cs="Calibri"/>
                <w:sz w:val="14"/>
                <w:szCs w:val="1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7223101"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7 890 049,32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BED43F" w14:textId="77777777" w:rsidR="00B0577F" w:rsidRPr="00AD7F87" w:rsidRDefault="00B0577F" w:rsidP="00AD7F87">
            <w:pPr>
              <w:suppressAutoHyphens w:val="0"/>
              <w:jc w:val="center"/>
              <w:rPr>
                <w:rFonts w:ascii="Calibri" w:hAnsi="Calibri" w:cs="Calibri"/>
                <w:color w:val="000000"/>
                <w:sz w:val="14"/>
                <w:szCs w:val="14"/>
                <w:lang w:eastAsia="ru-RU"/>
              </w:rPr>
            </w:pPr>
            <w:r w:rsidRPr="00AD7F87">
              <w:rPr>
                <w:rFonts w:ascii="Calibri" w:hAnsi="Calibri" w:cs="Calibri"/>
                <w:color w:val="000000"/>
                <w:sz w:val="14"/>
                <w:szCs w:val="14"/>
              </w:rPr>
              <w:t>2180000,00</w:t>
            </w:r>
          </w:p>
          <w:p w14:paraId="14E14969" w14:textId="77777777" w:rsidR="00B0577F" w:rsidRPr="00AD7F87" w:rsidRDefault="00B0577F" w:rsidP="00AD7F87">
            <w:pPr>
              <w:jc w:val="center"/>
              <w:rPr>
                <w:rFonts w:ascii="Calibri" w:hAnsi="Calibri" w:cs="Calibri"/>
                <w:color w:val="000000"/>
                <w:sz w:val="14"/>
                <w:szCs w:val="1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C9F06D" w14:textId="77777777" w:rsidR="00B0577F" w:rsidRPr="00AD7F87" w:rsidRDefault="00B0577F" w:rsidP="00AD7F87">
            <w:pPr>
              <w:suppressAutoHyphens w:val="0"/>
              <w:jc w:val="center"/>
              <w:rPr>
                <w:rFonts w:ascii="Calibri" w:hAnsi="Calibri" w:cs="Calibri"/>
                <w:color w:val="000000"/>
                <w:sz w:val="14"/>
                <w:szCs w:val="14"/>
                <w:lang w:eastAsia="ru-RU"/>
              </w:rPr>
            </w:pPr>
            <w:r w:rsidRPr="00AD7F87">
              <w:rPr>
                <w:rFonts w:ascii="Calibri" w:hAnsi="Calibri" w:cs="Calibri"/>
                <w:color w:val="000000"/>
                <w:sz w:val="14"/>
                <w:szCs w:val="14"/>
              </w:rPr>
              <w:t>620 000,00</w:t>
            </w:r>
          </w:p>
          <w:p w14:paraId="5B1950AD" w14:textId="77777777" w:rsidR="00B0577F" w:rsidRPr="00AD7F87" w:rsidRDefault="00B0577F" w:rsidP="00AD7F87">
            <w:pPr>
              <w:jc w:val="center"/>
              <w:rPr>
                <w:rFonts w:ascii="Calibri" w:hAnsi="Calibri" w:cs="Calibri"/>
                <w:color w:val="000000"/>
                <w:sz w:val="14"/>
                <w:szCs w:val="14"/>
                <w:lang w:eastAsia="ru-RU"/>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8D6D5"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6AF5A"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1E0D8" w14:textId="77777777" w:rsidR="00B0577F" w:rsidRPr="00AD7F87" w:rsidRDefault="00B0577F" w:rsidP="00AD7F87">
            <w:pPr>
              <w:snapToGrid w:val="0"/>
              <w:rPr>
                <w:rFonts w:ascii="Calibri" w:hAnsi="Calibri" w:cs="Calibri"/>
                <w:sz w:val="14"/>
                <w:szCs w:val="14"/>
              </w:rPr>
            </w:pPr>
          </w:p>
        </w:tc>
      </w:tr>
      <w:tr w:rsidR="00B0577F" w:rsidRPr="00AD7F87" w14:paraId="7DA47D66" w14:textId="77777777" w:rsidTr="00B0577F">
        <w:trPr>
          <w:trHeight w:val="23"/>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6D5E131F" w14:textId="77777777" w:rsidR="00B0577F" w:rsidRPr="00AD7F87" w:rsidRDefault="00B0577F" w:rsidP="00AD7F87">
            <w:pPr>
              <w:snapToGrid w:val="0"/>
              <w:rPr>
                <w:rFonts w:ascii="Calibri" w:hAnsi="Calibri" w:cs="Calibri"/>
                <w:sz w:val="14"/>
                <w:szCs w:val="14"/>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4D107BC1" w14:textId="77777777" w:rsidR="00B0577F" w:rsidRPr="00AD7F87" w:rsidRDefault="00B0577F" w:rsidP="00AD7F87">
            <w:pPr>
              <w:snapToGrid w:val="0"/>
              <w:rPr>
                <w:rFonts w:ascii="Calibri" w:hAnsi="Calibri" w:cs="Calibri"/>
                <w:sz w:val="14"/>
                <w:szCs w:val="14"/>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687FBF" w14:textId="77777777" w:rsidR="00B0577F" w:rsidRPr="00AD7F87" w:rsidRDefault="00B0577F" w:rsidP="00AD7F87">
            <w:pPr>
              <w:snapToGrid w:val="0"/>
              <w:rPr>
                <w:rFonts w:ascii="Calibri" w:hAnsi="Calibri" w:cs="Calibri"/>
                <w:sz w:val="14"/>
                <w:szCs w:val="14"/>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F973B1" w14:textId="77777777" w:rsidR="00B0577F" w:rsidRPr="00AD7F87" w:rsidRDefault="00B0577F" w:rsidP="00AD7F87">
            <w:pPr>
              <w:snapToGrid w:val="0"/>
              <w:rPr>
                <w:rFonts w:ascii="Calibri" w:hAnsi="Calibri" w:cs="Calibri"/>
                <w:sz w:val="14"/>
                <w:szCs w:val="14"/>
              </w:rPr>
            </w:pPr>
          </w:p>
        </w:tc>
        <w:tc>
          <w:tcPr>
            <w:tcW w:w="14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D814B5" w14:textId="77777777" w:rsidR="00B0577F" w:rsidRPr="00AD7F87" w:rsidRDefault="00B0577F" w:rsidP="00AD7F87">
            <w:pPr>
              <w:snapToGrid w:val="0"/>
              <w:rPr>
                <w:rFonts w:ascii="Calibri" w:hAnsi="Calibri" w:cs="Calibri"/>
                <w:sz w:val="14"/>
                <w:szCs w:val="14"/>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9F4190" w14:textId="77777777" w:rsidR="00B0577F" w:rsidRPr="00AD7F87" w:rsidRDefault="00B0577F" w:rsidP="00AD7F87">
            <w:pPr>
              <w:snapToGrid w:val="0"/>
              <w:rPr>
                <w:rFonts w:ascii="Calibri" w:hAnsi="Calibri" w:cs="Calibri"/>
                <w:sz w:val="14"/>
                <w:szCs w:val="1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31B08"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прогноз</w:t>
            </w:r>
            <w:proofErr w:type="spellEnd"/>
            <w:r w:rsidRPr="00AD7F87">
              <w:rPr>
                <w:rFonts w:ascii="Calibri" w:hAnsi="Calibri" w:cs="Calibri"/>
                <w:sz w:val="14"/>
                <w:szCs w:val="14"/>
              </w:rPr>
              <w:t>:</w:t>
            </w:r>
          </w:p>
          <w:p w14:paraId="3B510D6C"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федеральный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F7CCA77"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701617"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0C488C"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7F4AF"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29E8A"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8DA1D" w14:textId="77777777" w:rsidR="00B0577F" w:rsidRPr="00AD7F87" w:rsidRDefault="00B0577F" w:rsidP="00AD7F87">
            <w:pPr>
              <w:snapToGrid w:val="0"/>
              <w:rPr>
                <w:rFonts w:ascii="Calibri" w:hAnsi="Calibri" w:cs="Calibri"/>
                <w:sz w:val="14"/>
                <w:szCs w:val="14"/>
              </w:rPr>
            </w:pPr>
          </w:p>
        </w:tc>
      </w:tr>
      <w:tr w:rsidR="00B0577F" w:rsidRPr="00AD7F87" w14:paraId="1EEA9249" w14:textId="77777777" w:rsidTr="00B0577F">
        <w:trPr>
          <w:trHeight w:val="23"/>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A6B9D5B" w14:textId="77777777" w:rsidR="00B0577F" w:rsidRPr="00AD7F87" w:rsidRDefault="00B0577F" w:rsidP="00AD7F87">
            <w:pPr>
              <w:snapToGrid w:val="0"/>
              <w:rPr>
                <w:rFonts w:ascii="Calibri" w:hAnsi="Calibri" w:cs="Calibri"/>
                <w:sz w:val="14"/>
                <w:szCs w:val="14"/>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7D8063BA" w14:textId="77777777" w:rsidR="00B0577F" w:rsidRPr="00AD7F87" w:rsidRDefault="00B0577F" w:rsidP="00AD7F87">
            <w:pPr>
              <w:snapToGrid w:val="0"/>
              <w:rPr>
                <w:rFonts w:ascii="Calibri" w:hAnsi="Calibri" w:cs="Calibri"/>
                <w:sz w:val="14"/>
                <w:szCs w:val="14"/>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7ED533" w14:textId="77777777" w:rsidR="00B0577F" w:rsidRPr="00AD7F87" w:rsidRDefault="00B0577F" w:rsidP="00AD7F87">
            <w:pPr>
              <w:snapToGrid w:val="0"/>
              <w:rPr>
                <w:rFonts w:ascii="Calibri" w:hAnsi="Calibri" w:cs="Calibri"/>
                <w:sz w:val="14"/>
                <w:szCs w:val="14"/>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C5DE78" w14:textId="77777777" w:rsidR="00B0577F" w:rsidRPr="00AD7F87" w:rsidRDefault="00B0577F" w:rsidP="00AD7F87">
            <w:pPr>
              <w:snapToGrid w:val="0"/>
              <w:rPr>
                <w:rFonts w:ascii="Calibri" w:hAnsi="Calibri" w:cs="Calibri"/>
                <w:sz w:val="14"/>
                <w:szCs w:val="14"/>
              </w:rPr>
            </w:pPr>
          </w:p>
        </w:tc>
        <w:tc>
          <w:tcPr>
            <w:tcW w:w="14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F46C5F" w14:textId="77777777" w:rsidR="00B0577F" w:rsidRPr="00AD7F87" w:rsidRDefault="00B0577F" w:rsidP="00AD7F87">
            <w:pPr>
              <w:snapToGrid w:val="0"/>
              <w:rPr>
                <w:rFonts w:ascii="Calibri" w:hAnsi="Calibri" w:cs="Calibri"/>
                <w:sz w:val="14"/>
                <w:szCs w:val="14"/>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EE5CFE" w14:textId="77777777" w:rsidR="00B0577F" w:rsidRPr="00AD7F87" w:rsidRDefault="00B0577F" w:rsidP="00AD7F87">
            <w:pPr>
              <w:snapToGrid w:val="0"/>
              <w:rPr>
                <w:rFonts w:ascii="Calibri" w:hAnsi="Calibri" w:cs="Calibri"/>
                <w:sz w:val="14"/>
                <w:szCs w:val="1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2461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прогноз</w:t>
            </w:r>
            <w:proofErr w:type="spellEnd"/>
            <w:r w:rsidRPr="00AD7F87">
              <w:rPr>
                <w:rFonts w:ascii="Calibri" w:hAnsi="Calibri" w:cs="Calibri"/>
                <w:sz w:val="14"/>
                <w:szCs w:val="14"/>
              </w:rPr>
              <w:t>:</w:t>
            </w:r>
          </w:p>
          <w:p w14:paraId="02F743E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краевой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F40E0A"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7CB86C7"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FE5569"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F842B"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E5C74"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DD17E" w14:textId="77777777" w:rsidR="00B0577F" w:rsidRPr="00AD7F87" w:rsidRDefault="00B0577F" w:rsidP="00AD7F87">
            <w:pPr>
              <w:snapToGrid w:val="0"/>
              <w:rPr>
                <w:rFonts w:ascii="Calibri" w:hAnsi="Calibri" w:cs="Calibri"/>
                <w:sz w:val="14"/>
                <w:szCs w:val="14"/>
              </w:rPr>
            </w:pPr>
          </w:p>
        </w:tc>
      </w:tr>
      <w:tr w:rsidR="00B0577F" w:rsidRPr="00AD7F87" w14:paraId="70693FE6" w14:textId="77777777" w:rsidTr="00B0577F">
        <w:trPr>
          <w:trHeight w:val="45"/>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Pr>
          <w:p w14:paraId="27FAC73F" w14:textId="77777777" w:rsidR="00B0577F" w:rsidRPr="00AD7F87" w:rsidRDefault="00B0577F" w:rsidP="00AD7F87">
            <w:pPr>
              <w:snapToGrid w:val="0"/>
              <w:rPr>
                <w:rFonts w:ascii="Calibri" w:hAnsi="Calibri" w:cs="Calibri"/>
                <w:sz w:val="14"/>
                <w:szCs w:val="14"/>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Pr>
          <w:p w14:paraId="5ABA95B9" w14:textId="77777777" w:rsidR="00B0577F" w:rsidRPr="00AD7F87" w:rsidRDefault="00B0577F" w:rsidP="00AD7F87">
            <w:pPr>
              <w:snapToGrid w:val="0"/>
              <w:rPr>
                <w:rFonts w:ascii="Calibri" w:hAnsi="Calibri" w:cs="Calibri"/>
                <w:sz w:val="14"/>
                <w:szCs w:val="14"/>
              </w:rPr>
            </w:pPr>
          </w:p>
        </w:tc>
        <w:tc>
          <w:tcPr>
            <w:tcW w:w="5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0ED23E" w14:textId="77777777" w:rsidR="00B0577F" w:rsidRPr="00AD7F87" w:rsidRDefault="00B0577F" w:rsidP="00AD7F87">
            <w:pPr>
              <w:snapToGrid w:val="0"/>
              <w:rPr>
                <w:rFonts w:ascii="Calibri" w:hAnsi="Calibri" w:cs="Calibri"/>
                <w:sz w:val="14"/>
                <w:szCs w:val="14"/>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A46DEA" w14:textId="77777777" w:rsidR="00B0577F" w:rsidRPr="00AD7F87" w:rsidRDefault="00B0577F" w:rsidP="00AD7F87">
            <w:pPr>
              <w:snapToGrid w:val="0"/>
              <w:rPr>
                <w:rFonts w:ascii="Calibri" w:hAnsi="Calibri" w:cs="Calibri"/>
                <w:sz w:val="14"/>
                <w:szCs w:val="14"/>
              </w:rPr>
            </w:pPr>
          </w:p>
        </w:tc>
        <w:tc>
          <w:tcPr>
            <w:tcW w:w="14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19783D" w14:textId="77777777" w:rsidR="00B0577F" w:rsidRPr="00AD7F87" w:rsidRDefault="00B0577F" w:rsidP="00AD7F87">
            <w:pPr>
              <w:snapToGrid w:val="0"/>
              <w:rPr>
                <w:rFonts w:ascii="Calibri" w:hAnsi="Calibri" w:cs="Calibri"/>
                <w:sz w:val="14"/>
                <w:szCs w:val="14"/>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26618D" w14:textId="77777777" w:rsidR="00B0577F" w:rsidRPr="00AD7F87" w:rsidRDefault="00B0577F" w:rsidP="00AD7F87">
            <w:pPr>
              <w:snapToGrid w:val="0"/>
              <w:rPr>
                <w:rFonts w:ascii="Calibri" w:hAnsi="Calibri" w:cs="Calibri"/>
                <w:sz w:val="14"/>
                <w:szCs w:val="1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2A3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354D2E0"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7 890 049,32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77727AC" w14:textId="21AEF434" w:rsidR="00B0577F" w:rsidRPr="00AD7F87" w:rsidRDefault="00B0577F" w:rsidP="00AD7F87">
            <w:pPr>
              <w:suppressAutoHyphens w:val="0"/>
              <w:jc w:val="center"/>
              <w:rPr>
                <w:rFonts w:ascii="Calibri" w:hAnsi="Calibri" w:cs="Calibri"/>
                <w:color w:val="000000"/>
                <w:sz w:val="14"/>
                <w:szCs w:val="14"/>
                <w:lang w:eastAsia="ru-RU"/>
              </w:rPr>
            </w:pPr>
            <w:r w:rsidRPr="00AD7F87">
              <w:rPr>
                <w:rFonts w:ascii="Calibri" w:hAnsi="Calibri" w:cs="Calibri"/>
                <w:color w:val="000000"/>
                <w:sz w:val="14"/>
                <w:szCs w:val="14"/>
              </w:rPr>
              <w:t>2180000,00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DAF996" w14:textId="32271DCC" w:rsidR="00B0577F" w:rsidRPr="00AD7F87" w:rsidRDefault="00B0577F" w:rsidP="00AD7F87">
            <w:pPr>
              <w:suppressAutoHyphens w:val="0"/>
              <w:jc w:val="center"/>
              <w:rPr>
                <w:rFonts w:ascii="Calibri" w:hAnsi="Calibri" w:cs="Calibri"/>
                <w:color w:val="000000"/>
                <w:sz w:val="14"/>
                <w:szCs w:val="14"/>
                <w:lang w:eastAsia="ru-RU"/>
              </w:rPr>
            </w:pPr>
            <w:r w:rsidRPr="00AD7F87">
              <w:rPr>
                <w:rFonts w:ascii="Calibri" w:hAnsi="Calibri" w:cs="Calibri"/>
                <w:color w:val="000000"/>
                <w:sz w:val="14"/>
                <w:szCs w:val="14"/>
              </w:rPr>
              <w:t>620 000,00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5A1EB"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19795"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E621" w14:textId="77777777" w:rsidR="00B0577F" w:rsidRPr="00AD7F87" w:rsidRDefault="00B0577F" w:rsidP="00AD7F87">
            <w:pPr>
              <w:snapToGrid w:val="0"/>
              <w:rPr>
                <w:rFonts w:ascii="Calibri" w:hAnsi="Calibri" w:cs="Calibri"/>
                <w:sz w:val="14"/>
                <w:szCs w:val="14"/>
              </w:rPr>
            </w:pPr>
          </w:p>
        </w:tc>
      </w:tr>
      <w:tr w:rsidR="00B0577F" w:rsidRPr="000526C3" w14:paraId="60F48EB8"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5587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E7A27" w14:textId="77777777" w:rsidR="00B0577F" w:rsidRPr="00AD7F87" w:rsidRDefault="00B0577F" w:rsidP="00AD7F87">
            <w:pPr>
              <w:rPr>
                <w:rFonts w:ascii="Calibri" w:hAnsi="Calibri" w:cs="Calibri"/>
                <w:sz w:val="14"/>
                <w:szCs w:val="14"/>
                <w:lang w:val="ru-RU"/>
              </w:rPr>
            </w:pPr>
            <w:r w:rsidRPr="00AD7F87">
              <w:rPr>
                <w:rFonts w:ascii="Calibri" w:hAnsi="Calibri" w:cs="Calibri"/>
                <w:b/>
                <w:bCs/>
                <w:sz w:val="14"/>
                <w:szCs w:val="14"/>
                <w:lang w:val="ru-RU"/>
              </w:rPr>
              <w:t>Основное мероприятие: "Развитие системы гражданской обороны, защиты населения и территорий от чрезвычайных ситуаций"</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3695" w14:textId="77777777" w:rsidR="00B0577F" w:rsidRPr="00AD7F87" w:rsidRDefault="00B0577F" w:rsidP="00AD7F87">
            <w:pPr>
              <w:snapToGrid w:val="0"/>
              <w:rPr>
                <w:rFonts w:ascii="Calibri" w:hAnsi="Calibri" w:cs="Calibri"/>
                <w:b/>
                <w:bCs/>
                <w:sz w:val="14"/>
                <w:szCs w:val="14"/>
                <w:lang w:val="ru-RU"/>
              </w:rPr>
            </w:pPr>
          </w:p>
          <w:p w14:paraId="5897DB41"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32062" w14:textId="77777777" w:rsidR="00B0577F" w:rsidRPr="00AD7F87" w:rsidRDefault="00B0577F" w:rsidP="00AD7F87">
            <w:pPr>
              <w:snapToGrid w:val="0"/>
              <w:rPr>
                <w:rFonts w:ascii="Calibri" w:hAnsi="Calibri" w:cs="Calibri"/>
                <w:b/>
                <w:bCs/>
                <w:sz w:val="14"/>
                <w:szCs w:val="14"/>
              </w:rPr>
            </w:pPr>
          </w:p>
          <w:p w14:paraId="5CBE2C49"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0000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5E0D0" w14:textId="77777777" w:rsidR="00B0577F" w:rsidRPr="00AD7F87" w:rsidRDefault="00B0577F" w:rsidP="00AD7F87">
            <w:pPr>
              <w:snapToGrid w:val="0"/>
              <w:rPr>
                <w:rFonts w:ascii="Calibri" w:hAnsi="Calibri" w:cs="Calibri"/>
                <w:b/>
                <w:bCs/>
                <w:sz w:val="14"/>
                <w:szCs w:val="14"/>
              </w:rPr>
            </w:pPr>
          </w:p>
          <w:p w14:paraId="0A7E3B72"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2290100000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3A84" w14:textId="77777777" w:rsidR="00B0577F" w:rsidRPr="00AD7F87" w:rsidRDefault="00B0577F" w:rsidP="00AD7F87">
            <w:pPr>
              <w:snapToGrid w:val="0"/>
              <w:rPr>
                <w:rFonts w:ascii="Calibri" w:hAnsi="Calibri" w:cs="Calibri"/>
                <w:b/>
                <w:bCs/>
                <w:sz w:val="14"/>
                <w:szCs w:val="14"/>
              </w:rPr>
            </w:pPr>
          </w:p>
          <w:p w14:paraId="54C092F9"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33D0F" w14:textId="77777777" w:rsidR="00B0577F" w:rsidRPr="00AD7F87" w:rsidRDefault="00B0577F" w:rsidP="00AD7F87">
            <w:pPr>
              <w:rPr>
                <w:rFonts w:ascii="Calibri" w:hAnsi="Calibri" w:cs="Calibri"/>
                <w:sz w:val="14"/>
                <w:szCs w:val="14"/>
              </w:rPr>
            </w:pPr>
            <w:proofErr w:type="spellStart"/>
            <w:r w:rsidRPr="00AD7F87">
              <w:rPr>
                <w:rFonts w:ascii="Calibri" w:hAnsi="Calibri" w:cs="Calibri"/>
                <w:b/>
                <w:bCs/>
                <w:sz w:val="14"/>
                <w:szCs w:val="14"/>
              </w:rPr>
              <w:t>местный</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A6A27" w14:textId="77777777" w:rsidR="00B0577F" w:rsidRPr="00AD7F87" w:rsidRDefault="00B0577F" w:rsidP="00AD7F87">
            <w:pPr>
              <w:suppressAutoHyphens w:val="0"/>
              <w:rPr>
                <w:rFonts w:ascii="Calibri" w:hAnsi="Calibri" w:cs="Calibri"/>
                <w:sz w:val="14"/>
                <w:szCs w:val="14"/>
              </w:rPr>
            </w:pPr>
            <w:r w:rsidRPr="00AD7F87">
              <w:rPr>
                <w:rFonts w:ascii="Calibri" w:hAnsi="Calibri" w:cs="Calibri"/>
                <w:b/>
                <w:bCs/>
                <w:sz w:val="14"/>
                <w:szCs w:val="14"/>
              </w:rPr>
              <w:t>6109671,46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71DD5"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800 000,00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028AD"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270 000,00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56CCF" w14:textId="77777777" w:rsidR="00B0577F" w:rsidRPr="00AD7F87" w:rsidRDefault="00B0577F" w:rsidP="00AD7F87">
            <w:pPr>
              <w:snapToGrid w:val="0"/>
              <w:rPr>
                <w:rFonts w:ascii="Calibri" w:hAnsi="Calibri" w:cs="Calibri"/>
                <w:b/>
                <w:bCs/>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C139F"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98D1C"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Отдел ГОЧС,</w:t>
            </w:r>
          </w:p>
          <w:p w14:paraId="02F7368E"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Отдел по моб. работе АДМО</w:t>
            </w:r>
          </w:p>
        </w:tc>
      </w:tr>
      <w:tr w:rsidR="00B0577F" w:rsidRPr="00AD7F87" w14:paraId="5ECA367D"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1E5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C8C88"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Резервный фонд администрации Дальнереченского муниципального округа на предупреждение и ликвидацию последствий чрезвычайных ситуаций и стихийных бедствий</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7F53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984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0111</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985F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229011711F</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5ABC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BB09C"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316CD"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3 000 000,00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EB74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400 000,00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9DB7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602D5"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77699"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DC7E4" w14:textId="77777777" w:rsidR="00B0577F" w:rsidRPr="00AD7F87" w:rsidRDefault="00B0577F" w:rsidP="00AD7F87">
            <w:pPr>
              <w:snapToGrid w:val="0"/>
              <w:rPr>
                <w:rFonts w:ascii="Calibri" w:hAnsi="Calibri" w:cs="Calibri"/>
                <w:sz w:val="14"/>
                <w:szCs w:val="14"/>
              </w:rPr>
            </w:pPr>
          </w:p>
        </w:tc>
      </w:tr>
      <w:tr w:rsidR="00B0577F" w:rsidRPr="00AD7F87" w14:paraId="31124A96"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9504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AA85DE0"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Иные</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бюджетные</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ассигнования</w:t>
            </w:r>
            <w:proofErr w:type="spellEnd"/>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61DD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27A5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0111</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B79C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229011711F</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A8C0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B8545"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48AE6"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3 000 000,00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1636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400 000,00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076E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E9D77"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BA962"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DF590" w14:textId="77777777" w:rsidR="00B0577F" w:rsidRPr="00AD7F87" w:rsidRDefault="00B0577F" w:rsidP="00AD7F87">
            <w:pPr>
              <w:snapToGrid w:val="0"/>
              <w:rPr>
                <w:rFonts w:ascii="Calibri" w:hAnsi="Calibri" w:cs="Calibri"/>
                <w:sz w:val="14"/>
                <w:szCs w:val="14"/>
              </w:rPr>
            </w:pPr>
          </w:p>
        </w:tc>
      </w:tr>
      <w:tr w:rsidR="00B0577F" w:rsidRPr="00AD7F87" w14:paraId="5F2AEC8C"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43BF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43CC2D9"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Резервные</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средства</w:t>
            </w:r>
            <w:proofErr w:type="spellEnd"/>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BFC6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F327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0111</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FF5C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229011711F</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447A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EB221"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4869C"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3 000 000,00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FAB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400 000,00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B3BD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3562A"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3F6F"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74550" w14:textId="77777777" w:rsidR="00B0577F" w:rsidRPr="00AD7F87" w:rsidRDefault="00B0577F" w:rsidP="00AD7F87">
            <w:pPr>
              <w:snapToGrid w:val="0"/>
              <w:rPr>
                <w:rFonts w:ascii="Calibri" w:hAnsi="Calibri" w:cs="Calibri"/>
                <w:sz w:val="14"/>
                <w:szCs w:val="14"/>
              </w:rPr>
            </w:pPr>
          </w:p>
        </w:tc>
      </w:tr>
      <w:tr w:rsidR="00B0577F" w:rsidRPr="00AD7F87" w14:paraId="57A3129E" w14:textId="77777777" w:rsidTr="00B0577F">
        <w:trPr>
          <w:trHeight w:val="45"/>
          <w:jc w:val="center"/>
        </w:trPr>
        <w:tc>
          <w:tcPr>
            <w:tcW w:w="846" w:type="dxa"/>
            <w:vMerge w:val="restart"/>
            <w:tcBorders>
              <w:top w:val="single" w:sz="4" w:space="0" w:color="000000"/>
              <w:left w:val="single" w:sz="4" w:space="0" w:color="000000"/>
              <w:right w:val="single" w:sz="4" w:space="0" w:color="000000"/>
            </w:tcBorders>
            <w:shd w:val="clear" w:color="auto" w:fill="auto"/>
            <w:vAlign w:val="center"/>
          </w:tcPr>
          <w:p w14:paraId="0CC1929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1.2.</w:t>
            </w:r>
          </w:p>
        </w:tc>
        <w:tc>
          <w:tcPr>
            <w:tcW w:w="3260" w:type="dxa"/>
            <w:vMerge w:val="restart"/>
            <w:tcBorders>
              <w:top w:val="single" w:sz="4" w:space="0" w:color="000000"/>
              <w:left w:val="single" w:sz="4" w:space="0" w:color="000000"/>
              <w:right w:val="single" w:sz="4" w:space="0" w:color="000000"/>
            </w:tcBorders>
            <w:shd w:val="clear" w:color="auto" w:fill="auto"/>
            <w:vAlign w:val="center"/>
          </w:tcPr>
          <w:p w14:paraId="7920D176"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Создание и восполнение необходимого резерва для ликвидации чрезвычайных ситуаций и запасов материальных ресурсов в целях гражданской обороны (в т.ч. приобретение питьевой воды, продуктов, медикаментов и предметов первой необходимости для населения)</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0A7A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BC5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3DE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229012300R</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89B0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067E1"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2B1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150 000,00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89B2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3FF2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50 000,00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15869"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97FAD"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3C6EC" w14:textId="77777777" w:rsidR="00B0577F" w:rsidRPr="00AD7F87" w:rsidRDefault="00B0577F" w:rsidP="00AD7F87">
            <w:pPr>
              <w:snapToGrid w:val="0"/>
              <w:rPr>
                <w:rFonts w:ascii="Calibri" w:hAnsi="Calibri" w:cs="Calibri"/>
                <w:sz w:val="14"/>
                <w:szCs w:val="14"/>
              </w:rPr>
            </w:pPr>
          </w:p>
        </w:tc>
      </w:tr>
      <w:tr w:rsidR="00B0577F" w:rsidRPr="00AD7F87" w14:paraId="63DA4580" w14:textId="77777777" w:rsidTr="00B0577F">
        <w:trPr>
          <w:trHeight w:val="45"/>
          <w:jc w:val="center"/>
        </w:trPr>
        <w:tc>
          <w:tcPr>
            <w:tcW w:w="846" w:type="dxa"/>
            <w:vMerge/>
            <w:tcBorders>
              <w:top w:val="single" w:sz="4" w:space="0" w:color="000000"/>
              <w:left w:val="single" w:sz="4" w:space="0" w:color="000000"/>
              <w:right w:val="single" w:sz="4" w:space="0" w:color="000000"/>
            </w:tcBorders>
            <w:shd w:val="clear" w:color="auto" w:fill="auto"/>
            <w:vAlign w:val="center"/>
          </w:tcPr>
          <w:p w14:paraId="260E0ACC" w14:textId="77777777" w:rsidR="00B0577F" w:rsidRPr="00AD7F87" w:rsidRDefault="00B0577F" w:rsidP="00AD7F87">
            <w:pPr>
              <w:snapToGrid w:val="0"/>
              <w:rPr>
                <w:rFonts w:ascii="Calibri" w:hAnsi="Calibri" w:cs="Calibri"/>
                <w:sz w:val="14"/>
                <w:szCs w:val="14"/>
              </w:rPr>
            </w:pPr>
          </w:p>
        </w:tc>
        <w:tc>
          <w:tcPr>
            <w:tcW w:w="3260" w:type="dxa"/>
            <w:vMerge/>
            <w:tcBorders>
              <w:top w:val="single" w:sz="4" w:space="0" w:color="000000"/>
              <w:left w:val="single" w:sz="4" w:space="0" w:color="000000"/>
              <w:right w:val="single" w:sz="4" w:space="0" w:color="000000"/>
            </w:tcBorders>
            <w:shd w:val="clear" w:color="auto" w:fill="auto"/>
            <w:vAlign w:val="center"/>
          </w:tcPr>
          <w:p w14:paraId="03C0EDF5" w14:textId="77777777" w:rsidR="00B0577F" w:rsidRPr="00AD7F87" w:rsidRDefault="00B0577F" w:rsidP="00AD7F87">
            <w:pPr>
              <w:snapToGrid w:val="0"/>
              <w:rPr>
                <w:rFonts w:ascii="Calibri" w:hAnsi="Calibri" w:cs="Calibri"/>
                <w:sz w:val="14"/>
                <w:szCs w:val="1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58C2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F485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792C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229012300R</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63C8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CB9EC"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5530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50 000,00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EE12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46A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03D45"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80A5"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30817" w14:textId="77777777" w:rsidR="00B0577F" w:rsidRPr="00AD7F87" w:rsidRDefault="00B0577F" w:rsidP="00AD7F87">
            <w:pPr>
              <w:snapToGrid w:val="0"/>
              <w:rPr>
                <w:rFonts w:ascii="Calibri" w:hAnsi="Calibri" w:cs="Calibri"/>
                <w:sz w:val="14"/>
                <w:szCs w:val="14"/>
              </w:rPr>
            </w:pPr>
          </w:p>
        </w:tc>
      </w:tr>
      <w:tr w:rsidR="00B0577F" w:rsidRPr="00AD7F87" w14:paraId="6A08791A" w14:textId="77777777" w:rsidTr="00B0577F">
        <w:trPr>
          <w:trHeight w:val="45"/>
          <w:jc w:val="center"/>
        </w:trPr>
        <w:tc>
          <w:tcPr>
            <w:tcW w:w="846" w:type="dxa"/>
            <w:vMerge w:val="restart"/>
            <w:tcBorders>
              <w:top w:val="single" w:sz="4" w:space="0" w:color="000000"/>
              <w:left w:val="single" w:sz="4" w:space="0" w:color="000000"/>
              <w:right w:val="single" w:sz="4" w:space="0" w:color="000000"/>
            </w:tcBorders>
            <w:shd w:val="clear" w:color="auto" w:fill="auto"/>
            <w:vAlign w:val="center"/>
          </w:tcPr>
          <w:p w14:paraId="47A935F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1.3.</w:t>
            </w:r>
          </w:p>
        </w:tc>
        <w:tc>
          <w:tcPr>
            <w:tcW w:w="3260" w:type="dxa"/>
            <w:vMerge w:val="restart"/>
            <w:tcBorders>
              <w:top w:val="single" w:sz="4" w:space="0" w:color="000000"/>
              <w:left w:val="single" w:sz="4" w:space="0" w:color="000000"/>
              <w:right w:val="single" w:sz="4" w:space="0" w:color="000000"/>
            </w:tcBorders>
            <w:shd w:val="clear" w:color="auto" w:fill="auto"/>
            <w:vAlign w:val="center"/>
          </w:tcPr>
          <w:p w14:paraId="4187FEE0"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Переработка и оформление паспорта безопасности территории, плана действий по предупреждению и ликвидации чрезвычайных ситуаций </w:t>
            </w:r>
          </w:p>
          <w:p w14:paraId="3ADB5FC2" w14:textId="4FDB213E"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природного и техногенного характера Дальнереченского муниципального округа</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55EA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24C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6ECB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229012300G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5232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302E8"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379C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314D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4591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BD767"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3356D"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57A7B" w14:textId="77777777" w:rsidR="00B0577F" w:rsidRPr="00AD7F87" w:rsidRDefault="00B0577F" w:rsidP="00AD7F87">
            <w:pPr>
              <w:snapToGrid w:val="0"/>
              <w:rPr>
                <w:rFonts w:ascii="Calibri" w:hAnsi="Calibri" w:cs="Calibri"/>
                <w:sz w:val="14"/>
                <w:szCs w:val="14"/>
              </w:rPr>
            </w:pPr>
          </w:p>
        </w:tc>
      </w:tr>
      <w:tr w:rsidR="00B0577F" w:rsidRPr="00AD7F87" w14:paraId="40318DC0" w14:textId="77777777" w:rsidTr="00B0577F">
        <w:trPr>
          <w:trHeight w:val="66"/>
          <w:jc w:val="center"/>
        </w:trPr>
        <w:tc>
          <w:tcPr>
            <w:tcW w:w="846" w:type="dxa"/>
            <w:vMerge/>
            <w:tcBorders>
              <w:top w:val="single" w:sz="4" w:space="0" w:color="000000"/>
              <w:left w:val="single" w:sz="4" w:space="0" w:color="000000"/>
              <w:right w:val="single" w:sz="4" w:space="0" w:color="000000"/>
            </w:tcBorders>
            <w:shd w:val="clear" w:color="auto" w:fill="auto"/>
            <w:vAlign w:val="center"/>
          </w:tcPr>
          <w:p w14:paraId="621AD208" w14:textId="77777777" w:rsidR="00B0577F" w:rsidRPr="00AD7F87" w:rsidRDefault="00B0577F" w:rsidP="00AD7F87">
            <w:pPr>
              <w:snapToGrid w:val="0"/>
              <w:rPr>
                <w:rFonts w:ascii="Calibri" w:hAnsi="Calibri" w:cs="Calibri"/>
                <w:sz w:val="14"/>
                <w:szCs w:val="14"/>
              </w:rPr>
            </w:pPr>
          </w:p>
        </w:tc>
        <w:tc>
          <w:tcPr>
            <w:tcW w:w="3260" w:type="dxa"/>
            <w:vMerge/>
            <w:tcBorders>
              <w:top w:val="single" w:sz="4" w:space="0" w:color="000000"/>
              <w:left w:val="single" w:sz="4" w:space="0" w:color="000000"/>
              <w:right w:val="single" w:sz="4" w:space="0" w:color="000000"/>
            </w:tcBorders>
            <w:shd w:val="clear" w:color="auto" w:fill="auto"/>
            <w:vAlign w:val="center"/>
          </w:tcPr>
          <w:p w14:paraId="39F869DA" w14:textId="77777777" w:rsidR="00B0577F" w:rsidRPr="00AD7F87" w:rsidRDefault="00B0577F" w:rsidP="00AD7F87">
            <w:pPr>
              <w:snapToGrid w:val="0"/>
              <w:rPr>
                <w:rFonts w:ascii="Calibri" w:hAnsi="Calibri" w:cs="Calibri"/>
                <w:sz w:val="14"/>
                <w:szCs w:val="14"/>
              </w:rPr>
            </w:pP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1AE1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025F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D090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229012300G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080C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A0CD7"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822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DCBB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E183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471F7"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E519"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5E9A8" w14:textId="77777777" w:rsidR="00B0577F" w:rsidRPr="00AD7F87" w:rsidRDefault="00B0577F" w:rsidP="00AD7F87">
            <w:pPr>
              <w:snapToGrid w:val="0"/>
              <w:rPr>
                <w:rFonts w:ascii="Calibri" w:hAnsi="Calibri" w:cs="Calibri"/>
                <w:sz w:val="14"/>
                <w:szCs w:val="14"/>
              </w:rPr>
            </w:pPr>
          </w:p>
        </w:tc>
      </w:tr>
      <w:tr w:rsidR="00B0577F" w:rsidRPr="00AD7F87" w14:paraId="7EC15108"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CFA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486D9EB"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Обеспечение и поддержание готовности нештатных формирований администрации Дальнереченского муниципального округа, по обеспечению выполнения мероприятий гражданской обороны </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2DD7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6266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CC61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229012301G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742E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right w:val="single" w:sz="4" w:space="0" w:color="000000"/>
            </w:tcBorders>
            <w:shd w:val="clear" w:color="auto" w:fill="auto"/>
            <w:vAlign w:val="center"/>
          </w:tcPr>
          <w:p w14:paraId="39EF8C9D"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right w:val="single" w:sz="4" w:space="0" w:color="000000"/>
            </w:tcBorders>
            <w:shd w:val="clear" w:color="auto" w:fill="auto"/>
            <w:vAlign w:val="center"/>
          </w:tcPr>
          <w:p w14:paraId="35F228F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50 000,00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9917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DB1D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C160A"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6596B"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14B44" w14:textId="77777777" w:rsidR="00B0577F" w:rsidRPr="00AD7F87" w:rsidRDefault="00B0577F" w:rsidP="00AD7F87">
            <w:pPr>
              <w:snapToGrid w:val="0"/>
              <w:rPr>
                <w:rFonts w:ascii="Calibri" w:hAnsi="Calibri" w:cs="Calibri"/>
                <w:sz w:val="14"/>
                <w:szCs w:val="14"/>
              </w:rPr>
            </w:pPr>
          </w:p>
        </w:tc>
      </w:tr>
      <w:tr w:rsidR="00B0577F" w:rsidRPr="00AD7F87" w14:paraId="2AC2C20E"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E9E3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819473A"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Приобретение, изготовление аварийно-спасательного оборудования (в т.ч. нестандартного), а также его эксплуатация, в т.ч. приобретение ГСМ </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E575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93AD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3E1B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229012302G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7E50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92CEE"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D90F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DFEE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9F60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1721F"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3CC7B"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84D86" w14:textId="77777777" w:rsidR="00B0577F" w:rsidRPr="00AD7F87" w:rsidRDefault="00B0577F" w:rsidP="00AD7F87">
            <w:pPr>
              <w:snapToGrid w:val="0"/>
              <w:rPr>
                <w:rFonts w:ascii="Calibri" w:hAnsi="Calibri" w:cs="Calibri"/>
                <w:sz w:val="14"/>
                <w:szCs w:val="14"/>
              </w:rPr>
            </w:pPr>
          </w:p>
        </w:tc>
      </w:tr>
      <w:tr w:rsidR="00B0577F" w:rsidRPr="00AD7F87" w14:paraId="0C7CEACF"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B6BA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DB3F8"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Создание, содержание, организация деятельности аварийно-спасательных служб, (или) аварийно-спасательных формирований, спасателей, в том числе организация их питания при осуществлении аварийно-спасательных работ на территории округа, приобретение тары и иных материалов для проведения неотложных работ. </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E03D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530C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D49E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229012303G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9670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178C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2C42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300 000,00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FAF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882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D6FFA"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DC228"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E4794" w14:textId="77777777" w:rsidR="00B0577F" w:rsidRPr="00AD7F87" w:rsidRDefault="00B0577F" w:rsidP="00AD7F87">
            <w:pPr>
              <w:snapToGrid w:val="0"/>
              <w:rPr>
                <w:rFonts w:ascii="Calibri" w:hAnsi="Calibri" w:cs="Calibri"/>
                <w:sz w:val="14"/>
                <w:szCs w:val="14"/>
              </w:rPr>
            </w:pPr>
          </w:p>
        </w:tc>
      </w:tr>
    </w:tbl>
    <w:p w14:paraId="5D2EF171" w14:textId="6CF1665F" w:rsidR="00B0577F" w:rsidRPr="00AD7F87" w:rsidRDefault="00B0577F" w:rsidP="00AD7F87">
      <w:pPr>
        <w:rPr>
          <w:rFonts w:ascii="Calibri" w:hAnsi="Calibri" w:cs="Calibri"/>
        </w:rPr>
      </w:pPr>
      <w:r w:rsidRPr="00AD7F87">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B0577F" w:rsidRPr="00AD7F87" w14:paraId="600A2154" w14:textId="77777777" w:rsidTr="001A723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B82B614" w14:textId="77777777" w:rsidR="00B0577F" w:rsidRPr="00AD7F87" w:rsidRDefault="00B0577F"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0900484" w14:textId="55DB9B81" w:rsidR="00B0577F" w:rsidRPr="00AD7F87" w:rsidRDefault="00B0577F"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3</w:t>
            </w:r>
          </w:p>
        </w:tc>
      </w:tr>
    </w:tbl>
    <w:p w14:paraId="07B87C3C" w14:textId="77777777" w:rsidR="00B0577F" w:rsidRPr="00AD7F87" w:rsidRDefault="00B0577F" w:rsidP="00AD7F87">
      <w:pPr>
        <w:rPr>
          <w:rFonts w:ascii="Calibri" w:hAnsi="Calibri" w:cs="Calibri"/>
          <w:sz w:val="18"/>
          <w:szCs w:val="18"/>
        </w:rPr>
      </w:pPr>
    </w:p>
    <w:tbl>
      <w:tblPr>
        <w:tblW w:w="0" w:type="auto"/>
        <w:jc w:val="center"/>
        <w:tblLayout w:type="fixed"/>
        <w:tblLook w:val="0000" w:firstRow="0" w:lastRow="0" w:firstColumn="0" w:lastColumn="0" w:noHBand="0" w:noVBand="0"/>
      </w:tblPr>
      <w:tblGrid>
        <w:gridCol w:w="846"/>
        <w:gridCol w:w="3260"/>
        <w:gridCol w:w="571"/>
        <w:gridCol w:w="708"/>
        <w:gridCol w:w="1414"/>
        <w:gridCol w:w="568"/>
        <w:gridCol w:w="1276"/>
        <w:gridCol w:w="1417"/>
        <w:gridCol w:w="1275"/>
        <w:gridCol w:w="1276"/>
        <w:gridCol w:w="991"/>
        <w:gridCol w:w="852"/>
        <w:gridCol w:w="1135"/>
      </w:tblGrid>
      <w:tr w:rsidR="00B0577F" w:rsidRPr="00AD7F87" w14:paraId="08056373"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8CC36" w14:textId="73173A92" w:rsidR="00B0577F" w:rsidRPr="00AD7F87" w:rsidRDefault="00B0577F" w:rsidP="00AD7F87">
            <w:pPr>
              <w:rPr>
                <w:rFonts w:ascii="Calibri" w:hAnsi="Calibri" w:cs="Calibri"/>
                <w:sz w:val="14"/>
                <w:szCs w:val="14"/>
              </w:rPr>
            </w:pPr>
            <w:r w:rsidRPr="00AD7F87">
              <w:rPr>
                <w:rFonts w:ascii="Calibri" w:hAnsi="Calibri" w:cs="Calibri"/>
                <w:sz w:val="14"/>
                <w:szCs w:val="14"/>
              </w:rPr>
              <w:t>1.7.</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EF243"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Проведение неотложных мероприятий по защите населения от ЧС, связанной с возникновением очагов инфекционных заболеваний среди большого числа сельскохозяйственных животных</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0A22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8586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52D4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229012304G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6FB4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27749"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6F09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92FE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01A6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16E3C"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EA998"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D1619" w14:textId="77777777" w:rsidR="00B0577F" w:rsidRPr="00AD7F87" w:rsidRDefault="00B0577F" w:rsidP="00AD7F87">
            <w:pPr>
              <w:snapToGrid w:val="0"/>
              <w:rPr>
                <w:rFonts w:ascii="Calibri" w:hAnsi="Calibri" w:cs="Calibri"/>
                <w:sz w:val="14"/>
                <w:szCs w:val="14"/>
              </w:rPr>
            </w:pPr>
          </w:p>
        </w:tc>
      </w:tr>
      <w:tr w:rsidR="00B0577F" w:rsidRPr="00AD7F87" w14:paraId="5F198BBE"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4E641" w14:textId="249723C3" w:rsidR="00B0577F" w:rsidRPr="00AD7F87" w:rsidRDefault="00B0577F" w:rsidP="00AD7F87">
            <w:pPr>
              <w:rPr>
                <w:rFonts w:ascii="Calibri" w:hAnsi="Calibri" w:cs="Calibri"/>
                <w:sz w:val="14"/>
                <w:szCs w:val="14"/>
              </w:rPr>
            </w:pPr>
            <w:r w:rsidRPr="00AD7F87">
              <w:rPr>
                <w:rFonts w:ascii="Calibri" w:hAnsi="Calibri" w:cs="Calibri"/>
                <w:sz w:val="14"/>
                <w:szCs w:val="14"/>
              </w:rPr>
              <w:t>1.8.</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21D4A"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Расходы на проведение санитарно-противоэпидемиологических мероприятий в целях предотвращения распространения инфекций в ЧС, в том числе </w:t>
            </w:r>
            <w:r w:rsidRPr="00AD7F87">
              <w:rPr>
                <w:rFonts w:ascii="Calibri" w:hAnsi="Calibri" w:cs="Calibri"/>
                <w:sz w:val="14"/>
                <w:szCs w:val="14"/>
              </w:rPr>
              <w:t>COVID</w:t>
            </w:r>
            <w:r w:rsidRPr="00AD7F87">
              <w:rPr>
                <w:rFonts w:ascii="Calibri" w:hAnsi="Calibri" w:cs="Calibri"/>
                <w:sz w:val="14"/>
                <w:szCs w:val="14"/>
                <w:lang w:val="ru-RU"/>
              </w:rPr>
              <w:t>-19</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A52E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B82D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870C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229012305G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ADB2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75499"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1FB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50 000,00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F6B4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45A6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D6E7E"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DDBF"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BB988" w14:textId="77777777" w:rsidR="00B0577F" w:rsidRPr="00AD7F87" w:rsidRDefault="00B0577F" w:rsidP="00AD7F87">
            <w:pPr>
              <w:snapToGrid w:val="0"/>
              <w:rPr>
                <w:rFonts w:ascii="Calibri" w:hAnsi="Calibri" w:cs="Calibri"/>
                <w:sz w:val="14"/>
                <w:szCs w:val="14"/>
              </w:rPr>
            </w:pPr>
          </w:p>
        </w:tc>
      </w:tr>
      <w:tr w:rsidR="00B0577F" w:rsidRPr="00AD7F87" w14:paraId="33F02622" w14:textId="77777777" w:rsidTr="00B0577F">
        <w:trPr>
          <w:trHeight w:val="23"/>
          <w:jc w:val="center"/>
        </w:trPr>
        <w:tc>
          <w:tcPr>
            <w:tcW w:w="846" w:type="dxa"/>
            <w:tcBorders>
              <w:top w:val="single" w:sz="4" w:space="0" w:color="000000"/>
              <w:left w:val="single" w:sz="4" w:space="0" w:color="000000"/>
              <w:right w:val="single" w:sz="4" w:space="0" w:color="000000"/>
            </w:tcBorders>
            <w:shd w:val="clear" w:color="auto" w:fill="auto"/>
            <w:vAlign w:val="center"/>
          </w:tcPr>
          <w:p w14:paraId="7212E31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1.9.</w:t>
            </w:r>
          </w:p>
        </w:tc>
        <w:tc>
          <w:tcPr>
            <w:tcW w:w="3260" w:type="dxa"/>
            <w:tcBorders>
              <w:top w:val="single" w:sz="4" w:space="0" w:color="000000"/>
              <w:left w:val="single" w:sz="4" w:space="0" w:color="000000"/>
              <w:right w:val="single" w:sz="4" w:space="0" w:color="000000"/>
            </w:tcBorders>
            <w:shd w:val="clear" w:color="auto" w:fill="auto"/>
            <w:vAlign w:val="center"/>
          </w:tcPr>
          <w:p w14:paraId="599EFF36"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Проведение аварийно-спасательных и неотложных аварийно-восстановительных работ при чрезвычайных ситуациях</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19F3F"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70B8E" w14:textId="77777777" w:rsidR="00B0577F" w:rsidRPr="00AD7F87" w:rsidRDefault="00B0577F" w:rsidP="00AD7F87">
            <w:pPr>
              <w:snapToGrid w:val="0"/>
              <w:jc w:val="center"/>
              <w:rPr>
                <w:rFonts w:ascii="Calibri" w:hAnsi="Calibri" w:cs="Calibri"/>
                <w:sz w:val="14"/>
                <w:szCs w:val="14"/>
              </w:rPr>
            </w:pPr>
          </w:p>
          <w:p w14:paraId="2AC30DFF"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0310</w:t>
            </w:r>
          </w:p>
          <w:p w14:paraId="17FCA716" w14:textId="77777777" w:rsidR="00B0577F" w:rsidRPr="00AD7F87" w:rsidRDefault="00B0577F" w:rsidP="00AD7F87">
            <w:pPr>
              <w:jc w:val="center"/>
              <w:rPr>
                <w:rFonts w:ascii="Calibri" w:hAnsi="Calibri" w:cs="Calibri"/>
                <w:sz w:val="14"/>
                <w:szCs w:val="14"/>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2BA5A"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229012306G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3F3D9"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EADEA" w14:textId="77777777" w:rsidR="00B0577F" w:rsidRPr="00AD7F87" w:rsidRDefault="00B0577F" w:rsidP="00AD7F87">
            <w:pPr>
              <w:jc w:val="cente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BAEE"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1689622,14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A1CE5"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34E44" w14:textId="77777777" w:rsidR="00B0577F" w:rsidRPr="00AD7F87" w:rsidRDefault="00B0577F" w:rsidP="00AD7F87">
            <w:pPr>
              <w:jc w:val="cente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E4EB7"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E64F2"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38709" w14:textId="77777777" w:rsidR="00B0577F" w:rsidRPr="00AD7F87" w:rsidRDefault="00B0577F" w:rsidP="00AD7F87">
            <w:pPr>
              <w:snapToGrid w:val="0"/>
              <w:rPr>
                <w:rFonts w:ascii="Calibri" w:hAnsi="Calibri" w:cs="Calibri"/>
                <w:sz w:val="14"/>
                <w:szCs w:val="14"/>
              </w:rPr>
            </w:pPr>
          </w:p>
        </w:tc>
      </w:tr>
      <w:tr w:rsidR="00B0577F" w:rsidRPr="00AD7F87" w14:paraId="7EB13133"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3B33B" w14:textId="77777777" w:rsidR="00B0577F" w:rsidRPr="00AD7F87" w:rsidRDefault="00B0577F" w:rsidP="00AD7F87">
            <w:pPr>
              <w:rPr>
                <w:rFonts w:ascii="Calibri" w:hAnsi="Calibri" w:cs="Calibri"/>
                <w:sz w:val="14"/>
                <w:szCs w:val="14"/>
              </w:rPr>
            </w:pPr>
            <w:bookmarkStart w:id="0" w:name="_Hlk213836888"/>
            <w:bookmarkEnd w:id="0"/>
            <w:r w:rsidRPr="00AD7F87">
              <w:rPr>
                <w:rFonts w:ascii="Calibri" w:hAnsi="Calibri" w:cs="Calibri"/>
                <w:sz w:val="14"/>
                <w:szCs w:val="14"/>
              </w:rPr>
              <w:t>1.10.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62F9FDA"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Совершенствование системы оперативного оповещения и информирования населения о возникновении или возможной угрозе возникновения ЧС, поддержание в состоянии постоянной готовности к использованию систем оповещения (приобретение и эксплуатационно-техническое обслуживание средств связи, аппаратуры оповещения, аренда технических средств)</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4114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117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662F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229012307G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E876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E2C3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284E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170 049,32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2879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594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53C08" w14:textId="77777777" w:rsidR="00B0577F" w:rsidRPr="00AD7F87" w:rsidRDefault="00B0577F" w:rsidP="00AD7F87">
            <w:pPr>
              <w:snapToGrid w:val="0"/>
              <w:rPr>
                <w:rFonts w:ascii="Calibri" w:hAnsi="Calibri" w:cs="Calibri"/>
                <w:sz w:val="14"/>
                <w:szCs w:val="14"/>
                <w:highlight w:val="yellow"/>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A679" w14:textId="77777777" w:rsidR="00B0577F" w:rsidRPr="00AD7F87" w:rsidRDefault="00B0577F" w:rsidP="00AD7F87">
            <w:pPr>
              <w:snapToGrid w:val="0"/>
              <w:rPr>
                <w:rFonts w:ascii="Calibri" w:hAnsi="Calibri" w:cs="Calibri"/>
                <w:sz w:val="14"/>
                <w:szCs w:val="14"/>
                <w:highlight w:val="yellow"/>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B1FD6" w14:textId="77777777" w:rsidR="00B0577F" w:rsidRPr="00AD7F87" w:rsidRDefault="00B0577F" w:rsidP="00AD7F87">
            <w:pPr>
              <w:snapToGrid w:val="0"/>
              <w:rPr>
                <w:rFonts w:ascii="Calibri" w:hAnsi="Calibri" w:cs="Calibri"/>
                <w:sz w:val="14"/>
                <w:szCs w:val="14"/>
                <w:highlight w:val="yellow"/>
              </w:rPr>
            </w:pPr>
          </w:p>
        </w:tc>
      </w:tr>
      <w:tr w:rsidR="00B0577F" w:rsidRPr="00AD7F87" w14:paraId="6AEF651A"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9774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C219B1C"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Совершенствование учебно-материальной базы гражданской обороны, обучение населения в области защиты населения и территории от чрезвычайных ситуаций, в том числе изготовление стендов и приобретение брошюр, листовок, плакатов, наглядных пособий  </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8638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0050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D60C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229012308G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611C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4B937"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2361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2ED2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092F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2BE23"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50561"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C2AB6" w14:textId="77777777" w:rsidR="00B0577F" w:rsidRPr="00AD7F87" w:rsidRDefault="00B0577F" w:rsidP="00AD7F87">
            <w:pPr>
              <w:snapToGrid w:val="0"/>
              <w:rPr>
                <w:rFonts w:ascii="Calibri" w:hAnsi="Calibri" w:cs="Calibri"/>
                <w:sz w:val="14"/>
                <w:szCs w:val="14"/>
              </w:rPr>
            </w:pPr>
          </w:p>
        </w:tc>
      </w:tr>
      <w:tr w:rsidR="00B0577F" w:rsidRPr="000526C3" w14:paraId="682E0007"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6803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2B6A4"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Расходы по аттестации рабочего места </w:t>
            </w:r>
            <w:proofErr w:type="spellStart"/>
            <w:r w:rsidRPr="00AD7F87">
              <w:rPr>
                <w:rFonts w:ascii="Calibri" w:hAnsi="Calibri" w:cs="Calibri"/>
                <w:sz w:val="14"/>
                <w:szCs w:val="14"/>
                <w:lang w:val="ru-RU"/>
              </w:rPr>
              <w:t>режимно</w:t>
            </w:r>
            <w:proofErr w:type="spellEnd"/>
            <w:r w:rsidRPr="00AD7F87">
              <w:rPr>
                <w:rFonts w:ascii="Calibri" w:hAnsi="Calibri" w:cs="Calibri"/>
                <w:sz w:val="14"/>
                <w:szCs w:val="14"/>
                <w:lang w:val="ru-RU"/>
              </w:rPr>
              <w:t>-секретного подразделения администрации Дальнереченского муниципального округа и по защите информации от технических разведок и от её утечки по техническим каналам</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5B5F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102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D4A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229012309G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DE9C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57D9"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FE54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C305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70EA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A44CF"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E83C1"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152B1"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Отдел по моб. работе АДМО</w:t>
            </w:r>
          </w:p>
        </w:tc>
      </w:tr>
      <w:tr w:rsidR="00B0577F" w:rsidRPr="00AD7F87" w14:paraId="18A47F96"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016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1.13.</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7C096"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Совершенствование технической оснащенности Единой дежурно-диспетчерской службы Дальнереченского муниципального округа</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41C5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064B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486E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229012310G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88EF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11F9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52AA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3651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95A2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4523F"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4310C"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A845C" w14:textId="77777777" w:rsidR="00B0577F" w:rsidRPr="00AD7F87" w:rsidRDefault="00B0577F" w:rsidP="00AD7F87">
            <w:pPr>
              <w:snapToGrid w:val="0"/>
              <w:rPr>
                <w:rFonts w:ascii="Calibri" w:hAnsi="Calibri" w:cs="Calibri"/>
                <w:sz w:val="14"/>
                <w:szCs w:val="14"/>
              </w:rPr>
            </w:pPr>
          </w:p>
        </w:tc>
      </w:tr>
      <w:tr w:rsidR="00B0577F" w:rsidRPr="00AD7F87" w14:paraId="5F91CEFB"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F5FE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1.14.</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E1208"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Поддержание в состоянии постоянной готовности к использованию (строительство) защитных сооружений гражданской обороны, развитие запасного пункта, пунктов временного размещения и приемных пунктов, подготовка загородной зоны для работы в особый период</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687E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8C8A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7057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229012311G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A5D2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5A6B8"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C81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E261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85DB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FAD50"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B79E"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91544" w14:textId="77777777" w:rsidR="00B0577F" w:rsidRPr="00AD7F87" w:rsidRDefault="00B0577F" w:rsidP="00AD7F87">
            <w:pPr>
              <w:snapToGrid w:val="0"/>
              <w:rPr>
                <w:rFonts w:ascii="Calibri" w:hAnsi="Calibri" w:cs="Calibri"/>
                <w:sz w:val="14"/>
                <w:szCs w:val="14"/>
              </w:rPr>
            </w:pPr>
          </w:p>
        </w:tc>
      </w:tr>
      <w:tr w:rsidR="00B0577F" w:rsidRPr="00AD7F87" w14:paraId="2F107955"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E67F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1.15</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8824B"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Мероприятия по внедрению, развитию и эксплуатации на территории ДМО аппаратно-программного комплекса                                      «Безопасный город» (АПК)</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B5D6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9F57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A4B3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229012312G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46DC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3206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E544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50 000,00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4DBD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1FCE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0F0AF"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E3098"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B2FAA" w14:textId="77777777" w:rsidR="00B0577F" w:rsidRPr="00AD7F87" w:rsidRDefault="00B0577F" w:rsidP="00AD7F87">
            <w:pPr>
              <w:snapToGrid w:val="0"/>
              <w:rPr>
                <w:rFonts w:ascii="Calibri" w:hAnsi="Calibri" w:cs="Calibri"/>
                <w:sz w:val="14"/>
                <w:szCs w:val="14"/>
              </w:rPr>
            </w:pPr>
          </w:p>
        </w:tc>
      </w:tr>
      <w:tr w:rsidR="00B0577F" w:rsidRPr="00AD7F87" w14:paraId="029D7B4F"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B6CE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E78AC"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Проведение обследования функционирующих систем безопасности, жизнеобеспечения на территории ДМО</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8174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1F2D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EA34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229012313G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A03C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0ADBB"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5CC1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3F43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D862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F5BC7"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DF8D"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CDA3F" w14:textId="77777777" w:rsidR="00B0577F" w:rsidRPr="00AD7F87" w:rsidRDefault="00B0577F" w:rsidP="00AD7F87">
            <w:pPr>
              <w:snapToGrid w:val="0"/>
              <w:rPr>
                <w:rFonts w:ascii="Calibri" w:hAnsi="Calibri" w:cs="Calibri"/>
                <w:sz w:val="14"/>
                <w:szCs w:val="14"/>
              </w:rPr>
            </w:pPr>
          </w:p>
        </w:tc>
      </w:tr>
      <w:tr w:rsidR="00B0577F" w:rsidRPr="000526C3" w14:paraId="3EA5D163"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02D7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1.17</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DD933"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Расходы по обеспечению деятельности отдела по мобилизационной работе администрации Дальнереченского муниципального округа</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23A5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4FA0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0309</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8403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229012321G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3A8B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C3333"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4F74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F512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8663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80000,00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6E052"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85911"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DD29F"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Отдел по моб. работе АДМО</w:t>
            </w:r>
          </w:p>
        </w:tc>
      </w:tr>
      <w:tr w:rsidR="00B0577F" w:rsidRPr="000526C3" w14:paraId="3CE1F293" w14:textId="77777777" w:rsidTr="00B0577F">
        <w:trPr>
          <w:trHeight w:val="45"/>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EA292"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FB28D" w14:textId="77777777" w:rsidR="00B0577F" w:rsidRPr="00AD7F87" w:rsidRDefault="00B0577F" w:rsidP="00AD7F87">
            <w:pPr>
              <w:rPr>
                <w:rFonts w:ascii="Calibri" w:hAnsi="Calibri" w:cs="Calibri"/>
                <w:sz w:val="14"/>
                <w:szCs w:val="14"/>
                <w:lang w:val="ru-RU"/>
              </w:rPr>
            </w:pPr>
            <w:r w:rsidRPr="00AD7F87">
              <w:rPr>
                <w:rFonts w:ascii="Calibri" w:hAnsi="Calibri" w:cs="Calibri"/>
                <w:b/>
                <w:bCs/>
                <w:sz w:val="14"/>
                <w:szCs w:val="14"/>
                <w:lang w:val="ru-RU"/>
              </w:rPr>
              <w:t>Основное мероприятие: "Обеспечение пожарной безопасности"</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19A45"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83B1C"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0000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6654"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2290200000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29775"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92F69" w14:textId="77777777" w:rsidR="00B0577F" w:rsidRPr="00AD7F87" w:rsidRDefault="00B0577F" w:rsidP="00AD7F87">
            <w:pPr>
              <w:rPr>
                <w:rFonts w:ascii="Calibri" w:hAnsi="Calibri" w:cs="Calibri"/>
                <w:sz w:val="14"/>
                <w:szCs w:val="14"/>
              </w:rPr>
            </w:pPr>
            <w:proofErr w:type="spellStart"/>
            <w:r w:rsidRPr="00AD7F87">
              <w:rPr>
                <w:rFonts w:ascii="Calibri" w:hAnsi="Calibri" w:cs="Calibri"/>
                <w:b/>
                <w:bCs/>
                <w:sz w:val="14"/>
                <w:szCs w:val="14"/>
              </w:rPr>
              <w:t>местный</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C82B2"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1760377,86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EBF4F"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1360000,00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DE89A"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350000,00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150E9" w14:textId="77777777" w:rsidR="00B0577F" w:rsidRPr="00AD7F87" w:rsidRDefault="00B0577F" w:rsidP="00AD7F87">
            <w:pPr>
              <w:snapToGrid w:val="0"/>
              <w:rPr>
                <w:rFonts w:ascii="Calibri" w:hAnsi="Calibri" w:cs="Calibri"/>
                <w:b/>
                <w:bCs/>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9C2F4"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8C8FB"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Отдел ГОЧС,</w:t>
            </w:r>
          </w:p>
          <w:p w14:paraId="78E323D1"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Тер. отделы АДМО</w:t>
            </w:r>
          </w:p>
        </w:tc>
      </w:tr>
    </w:tbl>
    <w:p w14:paraId="3B9346E7" w14:textId="1C13E396" w:rsidR="00B0577F" w:rsidRPr="00AD7F87" w:rsidRDefault="00B0577F" w:rsidP="00AD7F87">
      <w:pPr>
        <w:rPr>
          <w:rFonts w:ascii="Calibri" w:hAnsi="Calibri" w:cs="Calibri"/>
          <w:lang w:val="ru-RU"/>
        </w:rPr>
      </w:pPr>
      <w:r w:rsidRPr="00AD7F87">
        <w:rPr>
          <w:rFonts w:ascii="Calibri" w:hAnsi="Calibri" w:cs="Calibri"/>
          <w:lang w:val="ru-RU"/>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B0577F" w:rsidRPr="00AD7F87" w14:paraId="18E253B7" w14:textId="77777777" w:rsidTr="001A7239">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70B8A62" w14:textId="77777777" w:rsidR="00B0577F" w:rsidRPr="00AD7F87" w:rsidRDefault="00B0577F"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0C88D52" w14:textId="6222881C" w:rsidR="00B0577F" w:rsidRPr="00AD7F87" w:rsidRDefault="00B0577F"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4</w:t>
            </w:r>
          </w:p>
        </w:tc>
      </w:tr>
    </w:tbl>
    <w:p w14:paraId="05513283" w14:textId="77777777" w:rsidR="00B0577F" w:rsidRPr="00AD7F87" w:rsidRDefault="00B0577F" w:rsidP="00AD7F87">
      <w:pPr>
        <w:rPr>
          <w:rFonts w:ascii="Calibri" w:hAnsi="Calibri" w:cs="Calibri"/>
          <w:sz w:val="18"/>
          <w:szCs w:val="18"/>
        </w:rPr>
      </w:pPr>
    </w:p>
    <w:tbl>
      <w:tblPr>
        <w:tblW w:w="0" w:type="auto"/>
        <w:jc w:val="center"/>
        <w:tblLayout w:type="fixed"/>
        <w:tblLook w:val="0000" w:firstRow="0" w:lastRow="0" w:firstColumn="0" w:lastColumn="0" w:noHBand="0" w:noVBand="0"/>
      </w:tblPr>
      <w:tblGrid>
        <w:gridCol w:w="846"/>
        <w:gridCol w:w="3260"/>
        <w:gridCol w:w="571"/>
        <w:gridCol w:w="708"/>
        <w:gridCol w:w="1414"/>
        <w:gridCol w:w="568"/>
        <w:gridCol w:w="1276"/>
        <w:gridCol w:w="1417"/>
        <w:gridCol w:w="1275"/>
        <w:gridCol w:w="1276"/>
        <w:gridCol w:w="991"/>
        <w:gridCol w:w="852"/>
        <w:gridCol w:w="1135"/>
      </w:tblGrid>
      <w:tr w:rsidR="00B0577F" w:rsidRPr="00AD7F87" w14:paraId="15C1B4A0"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3CFBD" w14:textId="34F87AFF" w:rsidR="00B0577F" w:rsidRPr="00AD7F87" w:rsidRDefault="00B0577F" w:rsidP="00AD7F87">
            <w:pPr>
              <w:rPr>
                <w:rFonts w:ascii="Calibri" w:hAnsi="Calibri" w:cs="Calibri"/>
                <w:sz w:val="14"/>
                <w:szCs w:val="14"/>
              </w:rPr>
            </w:pPr>
            <w:r w:rsidRPr="00AD7F87">
              <w:rPr>
                <w:rFonts w:ascii="Calibri" w:hAnsi="Calibri" w:cs="Calibri"/>
                <w:sz w:val="14"/>
                <w:szCs w:val="14"/>
              </w:rPr>
              <w:t>2.1.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5536F"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Обеспечение первичных мер пожарной безопасности в Дальнереченском МО (материальное стимулирование пожарных добровольцев)</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EB7F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6FF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5A87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229022314G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C53C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74A92"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482E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900 000,00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DC24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350 000,00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34E7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65DA3"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2FC58"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7BCC5" w14:textId="77777777" w:rsidR="00B0577F" w:rsidRPr="00AD7F87" w:rsidRDefault="00B0577F" w:rsidP="00AD7F87">
            <w:pPr>
              <w:snapToGrid w:val="0"/>
              <w:rPr>
                <w:rFonts w:ascii="Calibri" w:hAnsi="Calibri" w:cs="Calibri"/>
                <w:sz w:val="14"/>
                <w:szCs w:val="14"/>
              </w:rPr>
            </w:pPr>
          </w:p>
        </w:tc>
      </w:tr>
      <w:tr w:rsidR="00B0577F" w:rsidRPr="00AD7F87" w14:paraId="2680CD46"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B168C" w14:textId="3D4902AD" w:rsidR="00B0577F" w:rsidRPr="00AD7F87" w:rsidRDefault="00B0577F" w:rsidP="00AD7F87">
            <w:pPr>
              <w:rPr>
                <w:rFonts w:ascii="Calibri" w:hAnsi="Calibri" w:cs="Calibri"/>
                <w:sz w:val="14"/>
                <w:szCs w:val="14"/>
              </w:rPr>
            </w:pPr>
            <w:r w:rsidRPr="00AD7F87">
              <w:rPr>
                <w:rFonts w:ascii="Calibri" w:hAnsi="Calibri" w:cs="Calibri"/>
                <w:sz w:val="14"/>
                <w:szCs w:val="14"/>
              </w:rPr>
              <w:t>2.2.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CCA15"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 xml:space="preserve">Приобретение </w:t>
            </w:r>
            <w:proofErr w:type="spellStart"/>
            <w:r w:rsidRPr="00AD7F87">
              <w:rPr>
                <w:rFonts w:ascii="Calibri" w:hAnsi="Calibri" w:cs="Calibri"/>
                <w:sz w:val="14"/>
                <w:szCs w:val="14"/>
                <w:lang w:val="ru-RU"/>
              </w:rPr>
              <w:t>высокопроходимой</w:t>
            </w:r>
            <w:proofErr w:type="spellEnd"/>
            <w:r w:rsidRPr="00AD7F87">
              <w:rPr>
                <w:rFonts w:ascii="Calibri" w:hAnsi="Calibri" w:cs="Calibri"/>
                <w:sz w:val="14"/>
                <w:szCs w:val="14"/>
                <w:lang w:val="ru-RU"/>
              </w:rPr>
              <w:t xml:space="preserve"> техники и её техническое обслуживание</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15D9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F90F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A29C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229022315G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1986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left w:val="single" w:sz="4" w:space="0" w:color="000000"/>
              <w:bottom w:val="single" w:sz="4" w:space="0" w:color="000000"/>
              <w:right w:val="single" w:sz="4" w:space="0" w:color="000000"/>
            </w:tcBorders>
            <w:shd w:val="clear" w:color="auto" w:fill="auto"/>
            <w:vAlign w:val="center"/>
          </w:tcPr>
          <w:p w14:paraId="53406A7A"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left w:val="single" w:sz="4" w:space="0" w:color="000000"/>
              <w:bottom w:val="single" w:sz="4" w:space="0" w:color="000000"/>
              <w:right w:val="single" w:sz="4" w:space="0" w:color="000000"/>
            </w:tcBorders>
            <w:shd w:val="clear" w:color="auto" w:fill="auto"/>
            <w:vAlign w:val="center"/>
          </w:tcPr>
          <w:p w14:paraId="6941B9F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804E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144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FA368"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CA38C"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B18BC" w14:textId="77777777" w:rsidR="00B0577F" w:rsidRPr="00AD7F87" w:rsidRDefault="00B0577F" w:rsidP="00AD7F87">
            <w:pPr>
              <w:snapToGrid w:val="0"/>
              <w:rPr>
                <w:rFonts w:ascii="Calibri" w:hAnsi="Calibri" w:cs="Calibri"/>
                <w:sz w:val="14"/>
                <w:szCs w:val="14"/>
              </w:rPr>
            </w:pPr>
          </w:p>
        </w:tc>
      </w:tr>
      <w:tr w:rsidR="00B0577F" w:rsidRPr="00AD7F87" w14:paraId="617B9922"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FBC44" w14:textId="77777777" w:rsidR="00B0577F" w:rsidRPr="00AD7F87" w:rsidRDefault="00B0577F" w:rsidP="00AD7F87">
            <w:pPr>
              <w:rPr>
                <w:rFonts w:ascii="Calibri" w:hAnsi="Calibri" w:cs="Calibri"/>
                <w:sz w:val="14"/>
                <w:szCs w:val="14"/>
              </w:rPr>
            </w:pPr>
            <w:bookmarkStart w:id="1" w:name="_Hlk220920925"/>
            <w:bookmarkEnd w:id="1"/>
            <w:r w:rsidRPr="00AD7F87">
              <w:rPr>
                <w:rFonts w:ascii="Calibri" w:hAnsi="Calibri" w:cs="Calibri"/>
                <w:sz w:val="14"/>
                <w:szCs w:val="14"/>
              </w:rPr>
              <w:t>2.3.</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63B45"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Обустройство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минерализованных</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полос</w:t>
            </w:r>
            <w:proofErr w:type="spellEnd"/>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C933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98EC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87A8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229022316G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0A8D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B05BF"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8339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04BC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500 000,00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8BB6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B617E"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82C9D"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45708" w14:textId="77777777" w:rsidR="00B0577F" w:rsidRPr="00AD7F87" w:rsidRDefault="00B0577F" w:rsidP="00AD7F87">
            <w:pPr>
              <w:snapToGrid w:val="0"/>
              <w:rPr>
                <w:rFonts w:ascii="Calibri" w:hAnsi="Calibri" w:cs="Calibri"/>
                <w:sz w:val="14"/>
                <w:szCs w:val="14"/>
              </w:rPr>
            </w:pPr>
          </w:p>
        </w:tc>
      </w:tr>
      <w:tr w:rsidR="00B0577F" w:rsidRPr="00AD7F87" w14:paraId="2E711A5B"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E954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19C2A"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Оснащение маневренной и патрульно-контрольных групп для обеспечения пожарной безопасности на территории Дальнереченского МО</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0A2C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0DA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38E1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229022317G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E3BC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82911"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C60F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0E43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0990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C7E0A"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BF1EA"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C8543" w14:textId="77777777" w:rsidR="00B0577F" w:rsidRPr="00AD7F87" w:rsidRDefault="00B0577F" w:rsidP="00AD7F87">
            <w:pPr>
              <w:snapToGrid w:val="0"/>
              <w:rPr>
                <w:rFonts w:ascii="Calibri" w:hAnsi="Calibri" w:cs="Calibri"/>
                <w:sz w:val="14"/>
                <w:szCs w:val="14"/>
              </w:rPr>
            </w:pPr>
          </w:p>
        </w:tc>
      </w:tr>
      <w:tr w:rsidR="00B0577F" w:rsidRPr="00AD7F87" w14:paraId="39FA1669" w14:textId="77777777" w:rsidTr="00B0577F">
        <w:trPr>
          <w:trHeight w:val="45"/>
          <w:jc w:val="center"/>
        </w:trPr>
        <w:tc>
          <w:tcPr>
            <w:tcW w:w="846" w:type="dxa"/>
            <w:tcBorders>
              <w:top w:val="single" w:sz="4" w:space="0" w:color="000000"/>
              <w:left w:val="single" w:sz="4" w:space="0" w:color="000000"/>
              <w:right w:val="single" w:sz="4" w:space="0" w:color="000000"/>
            </w:tcBorders>
            <w:shd w:val="clear" w:color="auto" w:fill="auto"/>
            <w:vAlign w:val="center"/>
          </w:tcPr>
          <w:p w14:paraId="440CE5AE"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2.5</w:t>
            </w:r>
          </w:p>
        </w:tc>
        <w:tc>
          <w:tcPr>
            <w:tcW w:w="3260" w:type="dxa"/>
            <w:tcBorders>
              <w:top w:val="single" w:sz="4" w:space="0" w:color="000000"/>
              <w:left w:val="single" w:sz="4" w:space="0" w:color="000000"/>
              <w:right w:val="single" w:sz="4" w:space="0" w:color="000000"/>
            </w:tcBorders>
            <w:shd w:val="clear" w:color="auto" w:fill="auto"/>
          </w:tcPr>
          <w:p w14:paraId="3DD42F22"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Содержание противопожарной техники и помещений, в целях обеспечения деятельности добровольных пожарных ДМО</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10CE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90D2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A681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229022318G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7E27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6E9B6"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0AABC"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350 000,00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2A9F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250 000,00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E4C8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150 000,00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9D56A"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D3A93"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CD592" w14:textId="77777777" w:rsidR="00B0577F" w:rsidRPr="00AD7F87" w:rsidRDefault="00B0577F" w:rsidP="00AD7F87">
            <w:pPr>
              <w:snapToGrid w:val="0"/>
              <w:rPr>
                <w:rFonts w:ascii="Calibri" w:hAnsi="Calibri" w:cs="Calibri"/>
                <w:sz w:val="14"/>
                <w:szCs w:val="14"/>
              </w:rPr>
            </w:pPr>
          </w:p>
        </w:tc>
      </w:tr>
      <w:tr w:rsidR="00B0577F" w:rsidRPr="00AD7F87" w14:paraId="7FBBA778"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A81DA"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45B84"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Приобретение автономных пожарных извещателей для установки в жилых помещениях, в которых проживают многодетные семьи, социально незащищенные граждане и элементов питания для них</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7B03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F2E7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5EC4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229022319G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685A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6A42"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03E1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AE993"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F718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46DE3"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88FBA"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ED2DA" w14:textId="77777777" w:rsidR="00B0577F" w:rsidRPr="00AD7F87" w:rsidRDefault="00B0577F" w:rsidP="00AD7F87">
            <w:pPr>
              <w:snapToGrid w:val="0"/>
              <w:rPr>
                <w:rFonts w:ascii="Calibri" w:hAnsi="Calibri" w:cs="Calibri"/>
                <w:sz w:val="14"/>
                <w:szCs w:val="14"/>
              </w:rPr>
            </w:pPr>
          </w:p>
        </w:tc>
      </w:tr>
      <w:tr w:rsidR="00B0577F" w:rsidRPr="00AD7F87" w14:paraId="1A2E8FCB" w14:textId="77777777" w:rsidTr="00B0577F">
        <w:trPr>
          <w:trHeight w:val="45"/>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A239" w14:textId="77777777" w:rsidR="00B0577F" w:rsidRPr="00AD7F87" w:rsidRDefault="00B0577F" w:rsidP="00AD7F87">
            <w:pPr>
              <w:rPr>
                <w:rFonts w:ascii="Calibri" w:hAnsi="Calibri" w:cs="Calibri"/>
                <w:sz w:val="14"/>
                <w:szCs w:val="14"/>
              </w:rPr>
            </w:pPr>
            <w:bookmarkStart w:id="2" w:name="_Hlk220921590"/>
            <w:bookmarkEnd w:id="2"/>
            <w:r w:rsidRPr="00AD7F87">
              <w:rPr>
                <w:rFonts w:ascii="Calibri" w:hAnsi="Calibri" w:cs="Calibri"/>
                <w:sz w:val="14"/>
                <w:szCs w:val="14"/>
              </w:rPr>
              <w:t>2.7.</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059D1"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Оснащение территорий общего пользования Дальнереченского муниципального округа первичными средствами тушения пожара и противопожарным инвентарем</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A37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9525"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79DE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229022322G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0C11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C6EF8"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CAE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10377,86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8E8B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4793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A1602"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B0FF6"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023EA" w14:textId="77777777" w:rsidR="00B0577F" w:rsidRPr="00AD7F87" w:rsidRDefault="00B0577F" w:rsidP="00AD7F87">
            <w:pPr>
              <w:snapToGrid w:val="0"/>
              <w:rPr>
                <w:rFonts w:ascii="Calibri" w:hAnsi="Calibri" w:cs="Calibri"/>
                <w:sz w:val="14"/>
                <w:szCs w:val="14"/>
              </w:rPr>
            </w:pPr>
          </w:p>
        </w:tc>
      </w:tr>
      <w:tr w:rsidR="00B0577F" w:rsidRPr="00AD7F87" w14:paraId="29052240"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F12AD" w14:textId="77777777" w:rsidR="00B0577F" w:rsidRPr="00AD7F87" w:rsidRDefault="00B0577F" w:rsidP="00AD7F87">
            <w:pPr>
              <w:rPr>
                <w:rFonts w:ascii="Calibri" w:hAnsi="Calibri" w:cs="Calibri"/>
                <w:sz w:val="14"/>
                <w:szCs w:val="14"/>
              </w:rPr>
            </w:pPr>
            <w:bookmarkStart w:id="3" w:name="_Hlk220920869"/>
            <w:bookmarkEnd w:id="3"/>
            <w:r w:rsidRPr="00AD7F87">
              <w:rPr>
                <w:rFonts w:ascii="Calibri" w:hAnsi="Calibri" w:cs="Calibri"/>
                <w:sz w:val="14"/>
                <w:szCs w:val="14"/>
              </w:rPr>
              <w:t>2.8.</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2599"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Оборудование подъездов с площадками (пирсами) с твердым покрытием к естественным водоисточникам (прудам) для установки пожарных автомобилей и забора воды в любое время</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B6BF9"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A000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F0A51"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229022323G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BAB1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FF0F0"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B27FD"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300 000,00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9F7F7"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80 000,00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9D84"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9A22D"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F6E4B"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6F3D5" w14:textId="77777777" w:rsidR="00B0577F" w:rsidRPr="00AD7F87" w:rsidRDefault="00B0577F" w:rsidP="00AD7F87">
            <w:pPr>
              <w:snapToGrid w:val="0"/>
              <w:rPr>
                <w:rFonts w:ascii="Calibri" w:hAnsi="Calibri" w:cs="Calibri"/>
                <w:sz w:val="14"/>
                <w:szCs w:val="14"/>
              </w:rPr>
            </w:pPr>
          </w:p>
        </w:tc>
      </w:tr>
      <w:tr w:rsidR="00B0577F" w:rsidRPr="000526C3" w14:paraId="2E7A96C4" w14:textId="77777777" w:rsidTr="00B0577F">
        <w:trPr>
          <w:trHeight w:val="45"/>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FABFE"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618B3" w14:textId="77777777" w:rsidR="00B0577F" w:rsidRPr="00AD7F87" w:rsidRDefault="00B0577F" w:rsidP="00AD7F87">
            <w:pPr>
              <w:rPr>
                <w:rFonts w:ascii="Calibri" w:hAnsi="Calibri" w:cs="Calibri"/>
                <w:sz w:val="14"/>
                <w:szCs w:val="14"/>
                <w:lang w:val="ru-RU"/>
              </w:rPr>
            </w:pPr>
            <w:r w:rsidRPr="00AD7F87">
              <w:rPr>
                <w:rFonts w:ascii="Calibri" w:hAnsi="Calibri" w:cs="Calibri"/>
                <w:b/>
                <w:bCs/>
                <w:sz w:val="14"/>
                <w:szCs w:val="14"/>
                <w:lang w:val="ru-RU"/>
              </w:rPr>
              <w:t>Основное мероприятие: "Обеспечение безопасности людей на водных объектах"</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E544F"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526E7"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23B58"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2290300000</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B6721"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00D65" w14:textId="77777777" w:rsidR="00B0577F" w:rsidRPr="00AD7F87" w:rsidRDefault="00B0577F" w:rsidP="00AD7F87">
            <w:pPr>
              <w:rPr>
                <w:rFonts w:ascii="Calibri" w:hAnsi="Calibri" w:cs="Calibri"/>
                <w:sz w:val="14"/>
                <w:szCs w:val="14"/>
              </w:rPr>
            </w:pPr>
            <w:proofErr w:type="spellStart"/>
            <w:r w:rsidRPr="00AD7F87">
              <w:rPr>
                <w:rFonts w:ascii="Calibri" w:hAnsi="Calibri" w:cs="Calibri"/>
                <w:b/>
                <w:bCs/>
                <w:sz w:val="14"/>
                <w:szCs w:val="14"/>
              </w:rPr>
              <w:t>местный</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бюджет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E9C33"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20000,00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B5FCB"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20000,00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6AD9C" w14:textId="77777777" w:rsidR="00B0577F" w:rsidRPr="00AD7F87" w:rsidRDefault="00B0577F" w:rsidP="00AD7F87">
            <w:pPr>
              <w:rPr>
                <w:rFonts w:ascii="Calibri" w:hAnsi="Calibri" w:cs="Calibri"/>
                <w:sz w:val="14"/>
                <w:szCs w:val="14"/>
              </w:rPr>
            </w:pPr>
            <w:r w:rsidRPr="00AD7F87">
              <w:rPr>
                <w:rFonts w:ascii="Calibri" w:hAnsi="Calibri" w:cs="Calibri"/>
                <w:b/>
                <w:bCs/>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22B8" w14:textId="77777777" w:rsidR="00B0577F" w:rsidRPr="00AD7F87" w:rsidRDefault="00B0577F" w:rsidP="00AD7F87">
            <w:pPr>
              <w:snapToGrid w:val="0"/>
              <w:rPr>
                <w:rFonts w:ascii="Calibri" w:hAnsi="Calibri" w:cs="Calibri"/>
                <w:b/>
                <w:bCs/>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3E002"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58D9C"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Отдел ГОЧС,</w:t>
            </w:r>
          </w:p>
          <w:p w14:paraId="2CA66E31"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Тер.</w:t>
            </w:r>
          </w:p>
          <w:p w14:paraId="07DE2373" w14:textId="77777777" w:rsidR="00B0577F" w:rsidRPr="00AD7F87" w:rsidRDefault="00B0577F" w:rsidP="00AD7F87">
            <w:pPr>
              <w:rPr>
                <w:rFonts w:ascii="Calibri" w:eastAsia="Calibri" w:hAnsi="Calibri" w:cs="Calibri"/>
                <w:sz w:val="14"/>
                <w:szCs w:val="14"/>
                <w:lang w:val="ru-RU"/>
              </w:rPr>
            </w:pPr>
            <w:r w:rsidRPr="00AD7F87">
              <w:rPr>
                <w:rFonts w:ascii="Calibri" w:hAnsi="Calibri" w:cs="Calibri"/>
                <w:sz w:val="14"/>
                <w:szCs w:val="14"/>
                <w:lang w:val="ru-RU"/>
              </w:rPr>
              <w:t>отделы,</w:t>
            </w:r>
          </w:p>
          <w:p w14:paraId="7002977D" w14:textId="77777777" w:rsidR="00B0577F" w:rsidRPr="00AD7F87" w:rsidRDefault="00B0577F" w:rsidP="00AD7F87">
            <w:pPr>
              <w:rPr>
                <w:rFonts w:ascii="Calibri" w:hAnsi="Calibri" w:cs="Calibri"/>
                <w:sz w:val="14"/>
                <w:szCs w:val="14"/>
                <w:lang w:val="ru-RU"/>
              </w:rPr>
            </w:pPr>
            <w:r w:rsidRPr="00AD7F87">
              <w:rPr>
                <w:rFonts w:ascii="Calibri" w:eastAsia="Calibri" w:hAnsi="Calibri" w:cs="Calibri"/>
                <w:sz w:val="14"/>
                <w:szCs w:val="14"/>
                <w:lang w:val="ru-RU"/>
              </w:rPr>
              <w:t xml:space="preserve">Отдел АГ и ЖКХ АДМО </w:t>
            </w:r>
          </w:p>
        </w:tc>
      </w:tr>
      <w:tr w:rsidR="00B0577F" w:rsidRPr="00AD7F87" w14:paraId="62086D0F" w14:textId="77777777" w:rsidTr="00B0577F">
        <w:trPr>
          <w:trHeight w:val="2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6968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3.1.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96ACC" w14:textId="77777777" w:rsidR="00B0577F" w:rsidRPr="00AD7F87" w:rsidRDefault="00B0577F" w:rsidP="00AD7F87">
            <w:pPr>
              <w:rPr>
                <w:rFonts w:ascii="Calibri" w:hAnsi="Calibri" w:cs="Calibri"/>
                <w:sz w:val="14"/>
                <w:szCs w:val="14"/>
                <w:lang w:val="ru-RU"/>
              </w:rPr>
            </w:pPr>
            <w:r w:rsidRPr="00AD7F87">
              <w:rPr>
                <w:rFonts w:ascii="Calibri" w:hAnsi="Calibri" w:cs="Calibri"/>
                <w:sz w:val="14"/>
                <w:szCs w:val="14"/>
                <w:lang w:val="ru-RU"/>
              </w:rPr>
              <w:t>Обеспечение безопасности людей на водных объектах, предотвращение несчастных случаев на водоемах в том числе: патрулирование, изготовление, установка планшетов, аншлагов, запрещающих знаков в необорудованных местах для купания и выхода на лед</w:t>
            </w:r>
          </w:p>
        </w:tc>
        <w:tc>
          <w:tcPr>
            <w:tcW w:w="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2DEF6"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001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06ED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0310</w:t>
            </w:r>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80DAF"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229032320G</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1D088"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9E911" w14:textId="77777777" w:rsidR="00B0577F" w:rsidRPr="00AD7F87" w:rsidRDefault="00B0577F" w:rsidP="00AD7F87">
            <w:pP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p w14:paraId="7A2F0E15" w14:textId="77777777" w:rsidR="00B0577F" w:rsidRPr="00AD7F87" w:rsidRDefault="00B0577F" w:rsidP="00AD7F87">
            <w:pPr>
              <w:rPr>
                <w:rFonts w:ascii="Calibri" w:hAnsi="Calibri" w:cs="Calibri"/>
                <w:sz w:val="14"/>
                <w:szCs w:val="1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C44D2"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20000,00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91C9B"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20000,00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B4AF0" w14:textId="77777777" w:rsidR="00B0577F" w:rsidRPr="00AD7F87" w:rsidRDefault="00B0577F" w:rsidP="00AD7F87">
            <w:pPr>
              <w:rPr>
                <w:rFonts w:ascii="Calibri" w:hAnsi="Calibri" w:cs="Calibri"/>
                <w:sz w:val="14"/>
                <w:szCs w:val="14"/>
              </w:rPr>
            </w:pPr>
            <w:r w:rsidRPr="00AD7F87">
              <w:rPr>
                <w:rFonts w:ascii="Calibri" w:hAnsi="Calibri" w:cs="Calibri"/>
                <w:sz w:val="14"/>
                <w:szCs w:val="14"/>
              </w:rPr>
              <w:t>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6B0EF" w14:textId="77777777" w:rsidR="00B0577F" w:rsidRPr="00AD7F87" w:rsidRDefault="00B0577F" w:rsidP="00AD7F87">
            <w:pPr>
              <w:snapToGrid w:val="0"/>
              <w:rPr>
                <w:rFonts w:ascii="Calibri" w:hAnsi="Calibri" w:cs="Calibri"/>
                <w:sz w:val="14"/>
                <w:szCs w:val="1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E68D7" w14:textId="77777777" w:rsidR="00B0577F" w:rsidRPr="00AD7F87" w:rsidRDefault="00B0577F" w:rsidP="00AD7F87">
            <w:pPr>
              <w:snapToGrid w:val="0"/>
              <w:rPr>
                <w:rFonts w:ascii="Calibri" w:hAnsi="Calibri" w:cs="Calibri"/>
                <w:sz w:val="14"/>
                <w:szCs w:val="1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8B36E" w14:textId="77777777" w:rsidR="00B0577F" w:rsidRPr="00AD7F87" w:rsidRDefault="00B0577F" w:rsidP="00AD7F87">
            <w:pPr>
              <w:snapToGrid w:val="0"/>
              <w:rPr>
                <w:rFonts w:ascii="Calibri" w:hAnsi="Calibri" w:cs="Calibri"/>
                <w:sz w:val="14"/>
                <w:szCs w:val="14"/>
              </w:rPr>
            </w:pPr>
          </w:p>
        </w:tc>
      </w:tr>
    </w:tbl>
    <w:p w14:paraId="483EACBB" w14:textId="2775678A" w:rsidR="00781BEE" w:rsidRPr="00AD7F87" w:rsidRDefault="00781BEE" w:rsidP="00AD7F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9"/>
        <w:gridCol w:w="3758"/>
        <w:gridCol w:w="284"/>
        <w:gridCol w:w="3768"/>
        <w:gridCol w:w="284"/>
        <w:gridCol w:w="3768"/>
        <w:gridCol w:w="284"/>
        <w:gridCol w:w="3768"/>
        <w:gridCol w:w="10"/>
      </w:tblGrid>
      <w:tr w:rsidR="00B0577F" w:rsidRPr="000526C3" w14:paraId="52A2831C" w14:textId="77777777" w:rsidTr="001A7239">
        <w:trPr>
          <w:gridAfter w:val="1"/>
          <w:wAfter w:w="10" w:type="dxa"/>
          <w:trHeight w:val="18"/>
        </w:trPr>
        <w:tc>
          <w:tcPr>
            <w:tcW w:w="3771" w:type="dxa"/>
            <w:gridSpan w:val="2"/>
            <w:shd w:val="clear" w:color="auto" w:fill="auto"/>
          </w:tcPr>
          <w:p w14:paraId="3F450D42" w14:textId="77777777" w:rsidR="00155005" w:rsidRPr="00AD7F87" w:rsidRDefault="00155005"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 ПРИМОРСКОГО КРАЯ</w:t>
            </w:r>
          </w:p>
          <w:p w14:paraId="571A6F8C" w14:textId="77777777" w:rsidR="00155005" w:rsidRPr="00AD7F87" w:rsidRDefault="00155005" w:rsidP="00AD7F87">
            <w:pPr>
              <w:ind w:firstLine="709"/>
              <w:jc w:val="center"/>
              <w:rPr>
                <w:rFonts w:ascii="Calibri" w:hAnsi="Calibri" w:cs="Calibri"/>
                <w:b/>
                <w:bCs/>
                <w:sz w:val="18"/>
                <w:szCs w:val="18"/>
                <w:lang w:val="ru-RU"/>
              </w:rPr>
            </w:pPr>
          </w:p>
          <w:p w14:paraId="2C362E25" w14:textId="77777777" w:rsidR="00155005" w:rsidRPr="00AD7F87" w:rsidRDefault="00155005"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35950494" w14:textId="77777777" w:rsidR="00155005" w:rsidRPr="00AD7F87" w:rsidRDefault="00155005" w:rsidP="00AD7F87">
            <w:pPr>
              <w:ind w:firstLine="709"/>
              <w:jc w:val="center"/>
              <w:rPr>
                <w:rFonts w:ascii="Calibri" w:hAnsi="Calibri" w:cs="Calibri"/>
                <w:b/>
                <w:bCs/>
                <w:sz w:val="18"/>
                <w:szCs w:val="18"/>
                <w:lang w:val="ru-RU"/>
              </w:rPr>
            </w:pPr>
          </w:p>
          <w:p w14:paraId="30DD7204" w14:textId="4EB74B09" w:rsidR="00155005" w:rsidRPr="00AD7F87" w:rsidRDefault="00155005" w:rsidP="00AD7F87">
            <w:pPr>
              <w:rPr>
                <w:rFonts w:ascii="Calibri" w:hAnsi="Calibri" w:cs="Calibri"/>
                <w:b/>
                <w:bCs/>
                <w:sz w:val="14"/>
                <w:szCs w:val="14"/>
                <w:lang w:val="ru-RU"/>
              </w:rPr>
            </w:pPr>
            <w:r w:rsidRPr="00AD7F87">
              <w:rPr>
                <w:rFonts w:ascii="Calibri" w:hAnsi="Calibri" w:cs="Calibri"/>
                <w:b/>
                <w:bCs/>
                <w:sz w:val="14"/>
                <w:szCs w:val="14"/>
                <w:lang w:val="ru-RU"/>
              </w:rPr>
              <w:t>04 февраля 2026 года</w:t>
            </w:r>
            <w:r w:rsidR="00F279D0" w:rsidRPr="00AD7F87">
              <w:rPr>
                <w:rFonts w:ascii="Calibri" w:hAnsi="Calibri" w:cs="Calibri"/>
                <w:b/>
                <w:bCs/>
                <w:sz w:val="14"/>
                <w:szCs w:val="14"/>
                <w:lang w:val="ru-RU"/>
              </w:rPr>
              <w:t xml:space="preserve">   </w:t>
            </w:r>
            <w:r w:rsidR="001A7239" w:rsidRPr="00AD7F87">
              <w:rPr>
                <w:rFonts w:ascii="Calibri" w:hAnsi="Calibri" w:cs="Calibri"/>
                <w:b/>
                <w:bCs/>
                <w:sz w:val="14"/>
                <w:szCs w:val="14"/>
                <w:lang w:val="ru-RU"/>
              </w:rPr>
              <w:t xml:space="preserve">   </w:t>
            </w:r>
            <w:r w:rsidR="00F279D0" w:rsidRPr="00AD7F87">
              <w:rPr>
                <w:rFonts w:ascii="Calibri" w:hAnsi="Calibri" w:cs="Calibri"/>
                <w:b/>
                <w:bCs/>
                <w:sz w:val="14"/>
                <w:szCs w:val="14"/>
                <w:lang w:val="ru-RU"/>
              </w:rPr>
              <w:t xml:space="preserve">  </w:t>
            </w:r>
            <w:r w:rsidRPr="00AD7F87">
              <w:rPr>
                <w:rFonts w:ascii="Calibri" w:hAnsi="Calibri" w:cs="Calibri"/>
                <w:b/>
                <w:bCs/>
                <w:sz w:val="14"/>
                <w:szCs w:val="14"/>
                <w:lang w:val="ru-RU"/>
              </w:rPr>
              <w:t>г. Дальнереченск</w:t>
            </w:r>
            <w:r w:rsidR="00F279D0" w:rsidRPr="00AD7F87">
              <w:rPr>
                <w:rFonts w:ascii="Calibri" w:hAnsi="Calibri" w:cs="Calibri"/>
                <w:b/>
                <w:bCs/>
                <w:sz w:val="14"/>
                <w:szCs w:val="14"/>
                <w:lang w:val="ru-RU"/>
              </w:rPr>
              <w:t xml:space="preserve">                   </w:t>
            </w:r>
            <w:r w:rsidRPr="00AD7F87">
              <w:rPr>
                <w:rFonts w:ascii="Calibri" w:hAnsi="Calibri" w:cs="Calibri"/>
                <w:b/>
                <w:bCs/>
                <w:sz w:val="14"/>
                <w:szCs w:val="14"/>
                <w:lang w:val="ru-RU"/>
              </w:rPr>
              <w:t>№ 92-па</w:t>
            </w:r>
          </w:p>
          <w:p w14:paraId="3A6BCB89" w14:textId="77777777" w:rsidR="00155005" w:rsidRPr="00AD7F87" w:rsidRDefault="00155005" w:rsidP="00AD7F87">
            <w:pPr>
              <w:ind w:firstLine="709"/>
              <w:jc w:val="center"/>
              <w:rPr>
                <w:rFonts w:ascii="Calibri" w:hAnsi="Calibri" w:cs="Calibri"/>
                <w:b/>
                <w:bCs/>
                <w:sz w:val="18"/>
                <w:szCs w:val="18"/>
                <w:lang w:val="ru-RU"/>
              </w:rPr>
            </w:pPr>
          </w:p>
          <w:p w14:paraId="15037A99" w14:textId="5E1F31CE" w:rsidR="00B0577F" w:rsidRPr="00AD7F87" w:rsidRDefault="00155005" w:rsidP="00AD7F87">
            <w:pPr>
              <w:jc w:val="center"/>
              <w:rPr>
                <w:rFonts w:ascii="Calibri" w:hAnsi="Calibri" w:cs="Calibri"/>
                <w:lang w:val="ru-RU"/>
              </w:rPr>
            </w:pPr>
            <w:r w:rsidRPr="00AD7F87">
              <w:rPr>
                <w:rFonts w:ascii="Calibri" w:hAnsi="Calibri" w:cs="Calibri"/>
                <w:b/>
                <w:bCs/>
                <w:sz w:val="18"/>
                <w:szCs w:val="18"/>
                <w:lang w:val="ru-RU"/>
              </w:rPr>
              <w:t>Об утверждении Порядка определения объема и условий предоставления субсидий из бюджета Дальнереченского муниципального округа Приморского края муниципальным бюджетным и автономным учреждениям на иные цели, не связанные с</w:t>
            </w:r>
          </w:p>
        </w:tc>
        <w:tc>
          <w:tcPr>
            <w:tcW w:w="284" w:type="dxa"/>
            <w:shd w:val="clear" w:color="auto" w:fill="auto"/>
          </w:tcPr>
          <w:p w14:paraId="41830617" w14:textId="77777777" w:rsidR="00B0577F" w:rsidRPr="00AD7F87" w:rsidRDefault="00B0577F" w:rsidP="00AD7F87">
            <w:pPr>
              <w:rPr>
                <w:rFonts w:ascii="Calibri" w:hAnsi="Calibri" w:cs="Calibri"/>
                <w:lang w:val="ru-RU"/>
              </w:rPr>
            </w:pPr>
          </w:p>
        </w:tc>
        <w:tc>
          <w:tcPr>
            <w:tcW w:w="3771" w:type="dxa"/>
            <w:shd w:val="clear" w:color="auto" w:fill="auto"/>
          </w:tcPr>
          <w:p w14:paraId="6DC69089" w14:textId="77777777" w:rsidR="00F279D0" w:rsidRPr="00AD7F87" w:rsidRDefault="00F279D0" w:rsidP="00AD7F87">
            <w:pPr>
              <w:jc w:val="center"/>
              <w:rPr>
                <w:rFonts w:ascii="Calibri" w:hAnsi="Calibri" w:cs="Calibri"/>
                <w:b/>
                <w:bCs/>
                <w:sz w:val="18"/>
                <w:szCs w:val="18"/>
                <w:lang w:val="ru-RU"/>
              </w:rPr>
            </w:pPr>
            <w:r w:rsidRPr="00AD7F87">
              <w:rPr>
                <w:rFonts w:ascii="Calibri" w:hAnsi="Calibri" w:cs="Calibri"/>
                <w:b/>
                <w:bCs/>
                <w:sz w:val="18"/>
                <w:szCs w:val="18"/>
                <w:lang w:val="ru-RU"/>
              </w:rPr>
              <w:t>финансовым обеспечением выполнения муниципального задания</w:t>
            </w:r>
          </w:p>
          <w:p w14:paraId="75A3DCC4" w14:textId="77777777" w:rsidR="00F279D0" w:rsidRPr="00AD7F87" w:rsidRDefault="00F279D0" w:rsidP="00AD7F87">
            <w:pPr>
              <w:ind w:firstLine="709"/>
              <w:jc w:val="both"/>
              <w:rPr>
                <w:rFonts w:ascii="Calibri" w:hAnsi="Calibri" w:cs="Calibri"/>
                <w:sz w:val="18"/>
                <w:szCs w:val="18"/>
                <w:lang w:val="ru-RU"/>
              </w:rPr>
            </w:pPr>
          </w:p>
          <w:p w14:paraId="5A8D7745" w14:textId="34B3A741" w:rsidR="00B0577F" w:rsidRPr="00AD7F87" w:rsidRDefault="00F279D0" w:rsidP="00AD7F87">
            <w:pPr>
              <w:ind w:firstLine="709"/>
              <w:jc w:val="both"/>
              <w:rPr>
                <w:rFonts w:ascii="Calibri" w:hAnsi="Calibri" w:cs="Calibri"/>
                <w:lang w:val="ru-RU"/>
              </w:rPr>
            </w:pPr>
            <w:r w:rsidRPr="00AD7F87">
              <w:rPr>
                <w:rFonts w:ascii="Calibri" w:hAnsi="Calibri" w:cs="Calibri"/>
                <w:sz w:val="18"/>
                <w:szCs w:val="18"/>
                <w:lang w:val="ru-RU"/>
              </w:rPr>
              <w:t>В соответствии со статьей 78.1 Бюджетного кодекса Российской Федерации, постановлением Правительства Российской Федерации от 22.02.2020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руководствуясь Уставом Дальнереченского муниципального округа</w:t>
            </w:r>
          </w:p>
        </w:tc>
        <w:tc>
          <w:tcPr>
            <w:tcW w:w="284" w:type="dxa"/>
            <w:shd w:val="clear" w:color="auto" w:fill="auto"/>
          </w:tcPr>
          <w:p w14:paraId="002586E2" w14:textId="77777777" w:rsidR="00B0577F" w:rsidRPr="00AD7F87" w:rsidRDefault="00B0577F" w:rsidP="00AD7F87">
            <w:pPr>
              <w:rPr>
                <w:rFonts w:ascii="Calibri" w:hAnsi="Calibri" w:cs="Calibri"/>
                <w:lang w:val="ru-RU"/>
              </w:rPr>
            </w:pPr>
          </w:p>
        </w:tc>
        <w:tc>
          <w:tcPr>
            <w:tcW w:w="3771" w:type="dxa"/>
            <w:shd w:val="clear" w:color="auto" w:fill="auto"/>
          </w:tcPr>
          <w:p w14:paraId="6B242CCC" w14:textId="77777777" w:rsidR="00F279D0" w:rsidRPr="00AD7F87" w:rsidRDefault="00F279D0" w:rsidP="00AD7F87">
            <w:pPr>
              <w:jc w:val="both"/>
              <w:rPr>
                <w:rFonts w:ascii="Calibri" w:hAnsi="Calibri" w:cs="Calibri"/>
                <w:sz w:val="18"/>
                <w:szCs w:val="18"/>
                <w:lang w:val="ru-RU"/>
              </w:rPr>
            </w:pPr>
            <w:r w:rsidRPr="00AD7F87">
              <w:rPr>
                <w:rFonts w:ascii="Calibri" w:hAnsi="Calibri" w:cs="Calibri"/>
                <w:sz w:val="18"/>
                <w:szCs w:val="18"/>
                <w:lang w:val="ru-RU"/>
              </w:rPr>
              <w:t>Приморского края, администрация Дальнереченского муниципального округа Приморского края п о с т а н о в л я е т:</w:t>
            </w:r>
          </w:p>
          <w:p w14:paraId="65D77330" w14:textId="77777777"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w:t>
            </w:r>
          </w:p>
          <w:p w14:paraId="26460D2E" w14:textId="77777777" w:rsidR="00B0577F"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1. Утвердить прилагаемый Порядок определения объема и условий предоставления субсидий из бюджета Дальнереченского муниципального округа Приморского края муниципальным бюджетным и автономным учреждениям на иные цели, не связанные с финансовым обеспечением выполнения муниципального задания.</w:t>
            </w:r>
          </w:p>
          <w:p w14:paraId="3AB44665" w14:textId="68746B56" w:rsidR="00CC3523" w:rsidRPr="00AD7F87" w:rsidRDefault="00CC3523" w:rsidP="00AD7F87">
            <w:pPr>
              <w:ind w:firstLine="709"/>
              <w:jc w:val="both"/>
              <w:rPr>
                <w:rFonts w:ascii="Calibri" w:hAnsi="Calibri" w:cs="Calibri"/>
                <w:sz w:val="18"/>
                <w:szCs w:val="18"/>
                <w:lang w:val="ru-RU"/>
              </w:rPr>
            </w:pPr>
            <w:r w:rsidRPr="00AD7F87">
              <w:rPr>
                <w:rFonts w:ascii="Calibri" w:hAnsi="Calibri" w:cs="Calibri"/>
                <w:sz w:val="18"/>
                <w:szCs w:val="18"/>
                <w:lang w:val="ru-RU"/>
              </w:rPr>
              <w:t>2. Признать утратившими силу</w:t>
            </w:r>
          </w:p>
        </w:tc>
        <w:tc>
          <w:tcPr>
            <w:tcW w:w="284" w:type="dxa"/>
            <w:shd w:val="clear" w:color="auto" w:fill="auto"/>
          </w:tcPr>
          <w:p w14:paraId="30FD76AC" w14:textId="77777777" w:rsidR="00B0577F" w:rsidRPr="00AD7F87" w:rsidRDefault="00B0577F" w:rsidP="00AD7F87">
            <w:pPr>
              <w:rPr>
                <w:rFonts w:ascii="Calibri" w:hAnsi="Calibri" w:cs="Calibri"/>
                <w:lang w:val="ru-RU"/>
              </w:rPr>
            </w:pPr>
          </w:p>
        </w:tc>
        <w:tc>
          <w:tcPr>
            <w:tcW w:w="3771" w:type="dxa"/>
            <w:shd w:val="clear" w:color="auto" w:fill="auto"/>
          </w:tcPr>
          <w:p w14:paraId="5FC2E2DA" w14:textId="6B93303C" w:rsidR="00F279D0" w:rsidRPr="00AD7F87" w:rsidRDefault="00F279D0" w:rsidP="00AD7F87">
            <w:pPr>
              <w:jc w:val="both"/>
              <w:rPr>
                <w:rFonts w:ascii="Calibri" w:hAnsi="Calibri" w:cs="Calibri"/>
                <w:sz w:val="18"/>
                <w:szCs w:val="18"/>
                <w:lang w:val="ru-RU"/>
              </w:rPr>
            </w:pPr>
            <w:r w:rsidRPr="00AD7F87">
              <w:rPr>
                <w:rFonts w:ascii="Calibri" w:hAnsi="Calibri" w:cs="Calibri"/>
                <w:sz w:val="18"/>
                <w:szCs w:val="18"/>
                <w:lang w:val="ru-RU"/>
              </w:rPr>
              <w:t>постановления администрации Дальнереченского муниципального района:</w:t>
            </w:r>
          </w:p>
          <w:p w14:paraId="11E71768" w14:textId="77777777" w:rsidR="00B0577F"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 № 59-па от 03 февраля 2021 года «Об утверждении Порядка определения объема и условий предоставления субсидий из бюджета Дальнереченского муниципального района муниципальным   бюджетным и автономным учреждениям, в отношении которых функции и полномочия учредителя осуществляет администрация Дальнереченского муниципального района, на иные цели, не связанные с финансовым обеспечением выполнения муниципального задания»;</w:t>
            </w:r>
          </w:p>
          <w:p w14:paraId="06BE6E84" w14:textId="1A5FEBEB" w:rsidR="00CC3523" w:rsidRPr="00AD7F87" w:rsidRDefault="00CC3523" w:rsidP="00AD7F87">
            <w:pPr>
              <w:ind w:firstLine="709"/>
              <w:jc w:val="both"/>
              <w:rPr>
                <w:rFonts w:ascii="Calibri" w:hAnsi="Calibri" w:cs="Calibri"/>
                <w:sz w:val="18"/>
                <w:szCs w:val="18"/>
                <w:lang w:val="ru-RU"/>
              </w:rPr>
            </w:pPr>
            <w:r w:rsidRPr="00AD7F87">
              <w:rPr>
                <w:rFonts w:ascii="Calibri" w:hAnsi="Calibri" w:cs="Calibri"/>
                <w:sz w:val="18"/>
                <w:szCs w:val="18"/>
                <w:lang w:val="ru-RU"/>
              </w:rPr>
              <w:t>- № 135-па от 30 марта 2021 года «О</w:t>
            </w:r>
          </w:p>
        </w:tc>
      </w:tr>
      <w:tr w:rsidR="00F279D0" w:rsidRPr="00AD7F87" w14:paraId="6FF5781C" w14:textId="77777777" w:rsidTr="00113FF0">
        <w:trPr>
          <w:gridBefore w:val="1"/>
          <w:wBefore w:w="10" w:type="dxa"/>
          <w:trHeight w:val="18"/>
        </w:trPr>
        <w:tc>
          <w:tcPr>
            <w:tcW w:w="377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BE4C9DF" w14:textId="77777777" w:rsidR="00F279D0" w:rsidRPr="00AD7F87" w:rsidRDefault="00F279D0"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1"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3214F8C" w14:textId="0773DE6F" w:rsidR="00F279D0" w:rsidRPr="00AD7F87" w:rsidRDefault="00F279D0"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5</w:t>
            </w:r>
          </w:p>
        </w:tc>
      </w:tr>
    </w:tbl>
    <w:p w14:paraId="370DCA9A" w14:textId="77777777" w:rsidR="00F279D0" w:rsidRPr="00AD7F87" w:rsidRDefault="00F279D0" w:rsidP="00AD7F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9"/>
        <w:gridCol w:w="3758"/>
        <w:gridCol w:w="284"/>
        <w:gridCol w:w="3768"/>
        <w:gridCol w:w="284"/>
        <w:gridCol w:w="3768"/>
        <w:gridCol w:w="284"/>
        <w:gridCol w:w="14"/>
        <w:gridCol w:w="3754"/>
        <w:gridCol w:w="10"/>
      </w:tblGrid>
      <w:tr w:rsidR="00F279D0" w:rsidRPr="000526C3" w14:paraId="0B0E160B" w14:textId="77777777" w:rsidTr="003A287A">
        <w:trPr>
          <w:gridAfter w:val="1"/>
          <w:wAfter w:w="10" w:type="dxa"/>
          <w:trHeight w:val="18"/>
        </w:trPr>
        <w:tc>
          <w:tcPr>
            <w:tcW w:w="3767" w:type="dxa"/>
            <w:gridSpan w:val="2"/>
            <w:shd w:val="clear" w:color="auto" w:fill="auto"/>
          </w:tcPr>
          <w:p w14:paraId="7DF3E916" w14:textId="0EB394CB" w:rsidR="00F279D0" w:rsidRPr="00AD7F87" w:rsidRDefault="00F279D0" w:rsidP="00AD7F87">
            <w:pPr>
              <w:jc w:val="both"/>
              <w:rPr>
                <w:rFonts w:ascii="Calibri" w:hAnsi="Calibri" w:cs="Calibri"/>
                <w:sz w:val="18"/>
                <w:szCs w:val="18"/>
                <w:lang w:val="ru-RU"/>
              </w:rPr>
            </w:pPr>
            <w:r w:rsidRPr="00AD7F87">
              <w:rPr>
                <w:rFonts w:ascii="Calibri" w:hAnsi="Calibri" w:cs="Calibri"/>
                <w:sz w:val="18"/>
                <w:szCs w:val="18"/>
                <w:lang w:val="ru-RU"/>
              </w:rPr>
              <w:t>внесении изменений в    Порядок определения объема и условий предоставления субсидий из бюджета Дальнереченского муниципального района муниципальным   бюджетным и автономным учреждениям в отношении которых функции и полномочия учредителя осуществляет администрация Дальнереченского муниципального района, на иные цели, не связанные с финансовым обеспечением выполнения муниципального задания, утвержденный постановлением администрации Дальнереченского муниципального района от 03.02.2021 г.»;</w:t>
            </w:r>
          </w:p>
          <w:p w14:paraId="1141E68F" w14:textId="77777777"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 4-па от 11 января 2022 года «О внесении изменений в    Порядок определения объема и условий предоставления субсидий из бюджета Дальнереченского муниципального района муниципальным   бюджетным и автономным учреждениям в отношении которых функции и полномочия учредителя осуществляет администрация Дальнереченского муниципального района, на иные цели, не связанные с финансовым обеспечением выполнения муниципального задания, утвержденный постановлением администрации Дальнереченского муниципального района от 03.02.2021 г.»; </w:t>
            </w:r>
          </w:p>
          <w:p w14:paraId="2836AF47" w14:textId="77777777"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 № 287-па от 19 июня 2024 года «О внесении изменений в    Порядок определения объема и условий предоставления субсидий из бюджета Дальнереченского муниципального района муниципальным   бюджетным и автономным учреждениям в отношении которых функции и полномочия учредителя осуществляет администрация Дальнереченского муниципального района, на иные цели, не связанные с финансовым обеспечением выполнения муниципального задания, утвержденный постановлением администрации Дальнереченского муниципального района от 03.02.2021 г.»;</w:t>
            </w:r>
          </w:p>
          <w:p w14:paraId="27223650" w14:textId="198D35FC" w:rsidR="00F279D0" w:rsidRPr="00AD7F87" w:rsidRDefault="00F279D0" w:rsidP="00AD7F87">
            <w:pPr>
              <w:ind w:firstLine="709"/>
              <w:jc w:val="both"/>
              <w:rPr>
                <w:rFonts w:ascii="Calibri" w:hAnsi="Calibri" w:cs="Calibri"/>
                <w:lang w:val="ru-RU"/>
              </w:rPr>
            </w:pPr>
            <w:r w:rsidRPr="00AD7F87">
              <w:rPr>
                <w:rFonts w:ascii="Calibri" w:hAnsi="Calibri" w:cs="Calibri"/>
                <w:sz w:val="18"/>
                <w:szCs w:val="18"/>
                <w:lang w:val="ru-RU"/>
              </w:rPr>
              <w:t xml:space="preserve">- № 46-па от 31 января 2025 года «О внесении изменений в    Порядок определения объема и условий предоставления субсидий из бюджета Дальнереченского муниципального </w:t>
            </w:r>
            <w:r w:rsidR="00CC3523" w:rsidRPr="00AD7F87">
              <w:rPr>
                <w:rFonts w:ascii="Calibri" w:hAnsi="Calibri" w:cs="Calibri"/>
                <w:sz w:val="18"/>
                <w:szCs w:val="18"/>
                <w:lang w:val="ru-RU"/>
              </w:rPr>
              <w:t>района муниципальным   бюджетным и</w:t>
            </w:r>
          </w:p>
        </w:tc>
        <w:tc>
          <w:tcPr>
            <w:tcW w:w="284" w:type="dxa"/>
            <w:shd w:val="clear" w:color="auto" w:fill="auto"/>
          </w:tcPr>
          <w:p w14:paraId="668A4FA9" w14:textId="77777777" w:rsidR="00F279D0" w:rsidRPr="00AD7F87" w:rsidRDefault="00F279D0" w:rsidP="00AD7F87">
            <w:pPr>
              <w:rPr>
                <w:rFonts w:ascii="Calibri" w:hAnsi="Calibri" w:cs="Calibri"/>
                <w:lang w:val="ru-RU"/>
              </w:rPr>
            </w:pPr>
          </w:p>
        </w:tc>
        <w:tc>
          <w:tcPr>
            <w:tcW w:w="3768" w:type="dxa"/>
            <w:shd w:val="clear" w:color="auto" w:fill="auto"/>
          </w:tcPr>
          <w:p w14:paraId="4904BCF7" w14:textId="64E75A01" w:rsidR="00F279D0" w:rsidRPr="00AD7F87" w:rsidRDefault="00CC3523" w:rsidP="00AD7F87">
            <w:pPr>
              <w:jc w:val="both"/>
              <w:rPr>
                <w:rFonts w:ascii="Calibri" w:hAnsi="Calibri" w:cs="Calibri"/>
                <w:sz w:val="18"/>
                <w:szCs w:val="18"/>
                <w:lang w:val="ru-RU"/>
              </w:rPr>
            </w:pPr>
            <w:r w:rsidRPr="00AD7F87">
              <w:rPr>
                <w:rFonts w:ascii="Calibri" w:hAnsi="Calibri" w:cs="Calibri"/>
                <w:sz w:val="18"/>
                <w:szCs w:val="18"/>
                <w:lang w:val="ru-RU"/>
              </w:rPr>
              <w:t>А</w:t>
            </w:r>
            <w:r w:rsidR="00F279D0" w:rsidRPr="00AD7F87">
              <w:rPr>
                <w:rFonts w:ascii="Calibri" w:hAnsi="Calibri" w:cs="Calibri"/>
                <w:sz w:val="18"/>
                <w:szCs w:val="18"/>
                <w:lang w:val="ru-RU"/>
              </w:rPr>
              <w:t>втономным</w:t>
            </w:r>
            <w:r w:rsidRPr="00AD7F87">
              <w:rPr>
                <w:rFonts w:ascii="Calibri" w:hAnsi="Calibri" w:cs="Calibri"/>
                <w:sz w:val="18"/>
                <w:szCs w:val="18"/>
                <w:lang w:val="ru-RU"/>
              </w:rPr>
              <w:t xml:space="preserve"> </w:t>
            </w:r>
            <w:r w:rsidR="00F279D0" w:rsidRPr="00AD7F87">
              <w:rPr>
                <w:rFonts w:ascii="Calibri" w:hAnsi="Calibri" w:cs="Calibri"/>
                <w:sz w:val="18"/>
                <w:szCs w:val="18"/>
                <w:lang w:val="ru-RU"/>
              </w:rPr>
              <w:t>учреждениям в отношении которых функции и полномочия учредителя осуществляет администрация Дальнереченского муниципального района, на иные цели, не связанные с финансовым обеспечением выполнения муниципального задания, утвержденный постановлением администрации Дальнереченского муниципального района от 03.02.2021 г.»;</w:t>
            </w:r>
          </w:p>
          <w:p w14:paraId="55D22A9E" w14:textId="77777777"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 № 48-па от 03 февраля 2025 года «О внесении изменений в    Порядок определения объема и условий предоставления субсидий из бюджета Дальнереченского муниципального района муниципальным   бюджетным и автономным учреждениям в отношении которых функции и полномочия учредителя осуществляет администрация Дальнереченского муниципального района, на иные цели, не связанные с финансовым обеспечением выполнения муниципального задания, утвержденный постановлением администрации Дальнереченского муниципального района от 03.02.2021 г.».</w:t>
            </w:r>
          </w:p>
          <w:p w14:paraId="7AB9D5E6" w14:textId="77777777"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3. Отделу делопроизводства и информационного взаимодействия администрации Дальнереченского муниципального округа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464FC4FA" w14:textId="77777777"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7D447E5D" w14:textId="595CC7AE" w:rsidR="00F279D0" w:rsidRPr="00AD7F87" w:rsidRDefault="00F279D0" w:rsidP="00AD7F87">
            <w:pPr>
              <w:ind w:firstLine="709"/>
              <w:jc w:val="both"/>
              <w:rPr>
                <w:rFonts w:ascii="Calibri" w:hAnsi="Calibri" w:cs="Calibri"/>
                <w:sz w:val="18"/>
                <w:szCs w:val="18"/>
                <w:lang w:val="ru-RU"/>
              </w:rPr>
            </w:pPr>
            <w:r w:rsidRPr="00AD7F87">
              <w:rPr>
                <w:rFonts w:ascii="Calibri" w:hAnsi="Calibri" w:cs="Calibri"/>
                <w:sz w:val="18"/>
                <w:szCs w:val="18"/>
                <w:lang w:val="ru-RU"/>
              </w:rPr>
              <w:t>5. Настоящее постановление вступает в силу после его обнародования в установленном порядке и распространяет свое действие на правоотношения, возникшие с 1 января 2026 года.</w:t>
            </w:r>
          </w:p>
          <w:p w14:paraId="576554D2" w14:textId="77777777" w:rsidR="00CC3523" w:rsidRPr="00AD7F87" w:rsidRDefault="00CC3523" w:rsidP="00AD7F87">
            <w:pPr>
              <w:ind w:firstLine="709"/>
              <w:jc w:val="both"/>
              <w:rPr>
                <w:rFonts w:ascii="Calibri" w:hAnsi="Calibri" w:cs="Calibri"/>
                <w:sz w:val="18"/>
                <w:szCs w:val="18"/>
                <w:lang w:val="ru-RU"/>
              </w:rPr>
            </w:pPr>
          </w:p>
          <w:p w14:paraId="5E8DBBE6" w14:textId="77777777" w:rsidR="00F279D0" w:rsidRPr="00AD7F87" w:rsidRDefault="00F279D0" w:rsidP="00AD7F87">
            <w:pPr>
              <w:jc w:val="both"/>
              <w:rPr>
                <w:rFonts w:ascii="Calibri" w:hAnsi="Calibri" w:cs="Calibri"/>
                <w:sz w:val="18"/>
                <w:szCs w:val="18"/>
                <w:lang w:val="ru-RU"/>
              </w:rPr>
            </w:pPr>
            <w:r w:rsidRPr="00AD7F87">
              <w:rPr>
                <w:rFonts w:ascii="Calibri" w:hAnsi="Calibri" w:cs="Calibri"/>
                <w:sz w:val="18"/>
                <w:szCs w:val="18"/>
                <w:lang w:val="ru-RU"/>
              </w:rPr>
              <w:t>Глава Дальнереченского</w:t>
            </w:r>
          </w:p>
          <w:p w14:paraId="631EF3DD" w14:textId="7E6E499B" w:rsidR="00F279D0" w:rsidRPr="00AD7F87" w:rsidRDefault="00F279D0" w:rsidP="00AD7F87">
            <w:pPr>
              <w:rPr>
                <w:rFonts w:ascii="Calibri" w:hAnsi="Calibri" w:cs="Calibri"/>
                <w:lang w:val="ru-RU"/>
              </w:rPr>
            </w:pPr>
            <w:r w:rsidRPr="00AD7F87">
              <w:rPr>
                <w:rFonts w:ascii="Calibri" w:hAnsi="Calibri" w:cs="Calibri"/>
                <w:sz w:val="18"/>
                <w:szCs w:val="18"/>
                <w:lang w:val="ru-RU"/>
              </w:rPr>
              <w:t>муниципального округа                      В.С. Дернов</w:t>
            </w:r>
          </w:p>
        </w:tc>
        <w:tc>
          <w:tcPr>
            <w:tcW w:w="284" w:type="dxa"/>
            <w:shd w:val="clear" w:color="auto" w:fill="auto"/>
          </w:tcPr>
          <w:p w14:paraId="357E4D96" w14:textId="77777777" w:rsidR="00F279D0" w:rsidRPr="00AD7F87" w:rsidRDefault="00F279D0" w:rsidP="00AD7F87">
            <w:pPr>
              <w:rPr>
                <w:rFonts w:ascii="Calibri" w:hAnsi="Calibri" w:cs="Calibri"/>
                <w:lang w:val="ru-RU"/>
              </w:rPr>
            </w:pPr>
          </w:p>
        </w:tc>
        <w:tc>
          <w:tcPr>
            <w:tcW w:w="3768" w:type="dxa"/>
            <w:shd w:val="clear" w:color="auto" w:fill="auto"/>
          </w:tcPr>
          <w:tbl>
            <w:tblPr>
              <w:tblW w:w="0" w:type="auto"/>
              <w:jc w:val="right"/>
              <w:tblLayout w:type="fixed"/>
              <w:tblCellMar>
                <w:top w:w="28" w:type="dxa"/>
                <w:left w:w="28" w:type="dxa"/>
                <w:bottom w:w="28" w:type="dxa"/>
                <w:right w:w="28" w:type="dxa"/>
              </w:tblCellMar>
              <w:tblLook w:val="0000" w:firstRow="0" w:lastRow="0" w:firstColumn="0" w:lastColumn="0" w:noHBand="0" w:noVBand="0"/>
            </w:tblPr>
            <w:tblGrid>
              <w:gridCol w:w="2955"/>
            </w:tblGrid>
            <w:tr w:rsidR="008C66DA" w:rsidRPr="000526C3" w14:paraId="57EBE51B" w14:textId="77777777" w:rsidTr="008C66DA">
              <w:trPr>
                <w:trHeight w:val="637"/>
                <w:jc w:val="right"/>
              </w:trPr>
              <w:tc>
                <w:tcPr>
                  <w:tcW w:w="2955" w:type="dxa"/>
                  <w:shd w:val="clear" w:color="auto" w:fill="auto"/>
                </w:tcPr>
                <w:p w14:paraId="6A86AE8A" w14:textId="77777777" w:rsidR="008C66DA" w:rsidRPr="00AD7F87" w:rsidRDefault="008C66DA" w:rsidP="00AD7F87">
                  <w:pPr>
                    <w:pStyle w:val="a5"/>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AD7F87">
                    <w:rPr>
                      <w:rFonts w:ascii="Calibri" w:hAnsi="Calibri" w:cs="Calibri"/>
                      <w:sz w:val="18"/>
                      <w:szCs w:val="18"/>
                      <w:lang w:val="ru-RU"/>
                    </w:rPr>
                    <w:t>УТВЕРЖДЕН</w:t>
                  </w:r>
                </w:p>
                <w:p w14:paraId="113AA43E" w14:textId="77777777" w:rsidR="00FF2B35" w:rsidRPr="00AD7F87" w:rsidRDefault="008C66DA" w:rsidP="00AD7F87">
                  <w:pPr>
                    <w:pStyle w:val="a5"/>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AD7F87">
                    <w:rPr>
                      <w:rFonts w:ascii="Calibri" w:hAnsi="Calibri" w:cs="Calibri"/>
                      <w:sz w:val="18"/>
                      <w:szCs w:val="18"/>
                      <w:lang w:val="ru-RU"/>
                    </w:rPr>
                    <w:t xml:space="preserve">постановлением администрации Дальнереченского </w:t>
                  </w:r>
                </w:p>
                <w:p w14:paraId="4BE2D400" w14:textId="295DDED7" w:rsidR="008C66DA" w:rsidRPr="00AD7F87" w:rsidRDefault="008C66DA" w:rsidP="00AD7F87">
                  <w:pPr>
                    <w:pStyle w:val="a5"/>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AD7F87">
                    <w:rPr>
                      <w:rFonts w:ascii="Calibri" w:hAnsi="Calibri" w:cs="Calibri"/>
                      <w:sz w:val="18"/>
                      <w:szCs w:val="18"/>
                      <w:lang w:val="ru-RU"/>
                    </w:rPr>
                    <w:t>муниципального округа</w:t>
                  </w:r>
                </w:p>
              </w:tc>
            </w:tr>
            <w:tr w:rsidR="008C66DA" w:rsidRPr="000526C3" w14:paraId="7FE49513" w14:textId="77777777" w:rsidTr="008C66DA">
              <w:trPr>
                <w:trHeight w:val="173"/>
                <w:jc w:val="right"/>
              </w:trPr>
              <w:tc>
                <w:tcPr>
                  <w:tcW w:w="2955" w:type="dxa"/>
                  <w:shd w:val="clear" w:color="auto" w:fill="auto"/>
                </w:tcPr>
                <w:p w14:paraId="0FC1263C" w14:textId="77777777" w:rsidR="008C66DA" w:rsidRPr="000526C3" w:rsidRDefault="008C66DA" w:rsidP="00AD7F87">
                  <w:pPr>
                    <w:pStyle w:val="a5"/>
                    <w:pBdr>
                      <w:top w:val="none" w:sz="0" w:space="0" w:color="000000"/>
                      <w:left w:val="none" w:sz="0" w:space="0" w:color="000000"/>
                      <w:bottom w:val="none" w:sz="0" w:space="0" w:color="000000"/>
                      <w:right w:val="none" w:sz="0" w:space="0" w:color="000000"/>
                    </w:pBdr>
                    <w:ind w:left="57"/>
                    <w:jc w:val="center"/>
                    <w:rPr>
                      <w:rFonts w:ascii="Calibri" w:hAnsi="Calibri" w:cs="Calibri"/>
                      <w:sz w:val="18"/>
                      <w:szCs w:val="18"/>
                      <w:lang w:val="ru-RU"/>
                    </w:rPr>
                  </w:pPr>
                  <w:r w:rsidRPr="000526C3">
                    <w:rPr>
                      <w:rFonts w:ascii="Calibri" w:hAnsi="Calibri" w:cs="Calibri"/>
                      <w:sz w:val="18"/>
                      <w:szCs w:val="18"/>
                      <w:lang w:val="ru-RU"/>
                    </w:rPr>
                    <w:t>от 04 февраля 2026 года № 92 -па</w:t>
                  </w:r>
                </w:p>
              </w:tc>
            </w:tr>
          </w:tbl>
          <w:p w14:paraId="51F1E207" w14:textId="77777777" w:rsidR="00F279D0" w:rsidRPr="00AD7F87" w:rsidRDefault="00F279D0" w:rsidP="00AD7F87">
            <w:pPr>
              <w:rPr>
                <w:rFonts w:ascii="Calibri" w:hAnsi="Calibri" w:cs="Calibri"/>
                <w:lang w:val="ru-RU"/>
              </w:rPr>
            </w:pPr>
          </w:p>
          <w:p w14:paraId="1159E0A8" w14:textId="77777777" w:rsidR="008C66DA" w:rsidRPr="00AD7F87" w:rsidRDefault="008C66DA" w:rsidP="00AD7F87">
            <w:pPr>
              <w:jc w:val="center"/>
              <w:rPr>
                <w:rFonts w:ascii="Calibri" w:hAnsi="Calibri" w:cs="Calibri"/>
                <w:b/>
                <w:bCs/>
                <w:sz w:val="18"/>
                <w:szCs w:val="18"/>
                <w:lang w:val="ru-RU"/>
              </w:rPr>
            </w:pPr>
            <w:r w:rsidRPr="00AD7F87">
              <w:rPr>
                <w:rFonts w:ascii="Calibri" w:hAnsi="Calibri" w:cs="Calibri"/>
                <w:b/>
                <w:bCs/>
                <w:sz w:val="18"/>
                <w:szCs w:val="18"/>
                <w:lang w:val="ru-RU"/>
              </w:rPr>
              <w:t>ПОРЯДОК</w:t>
            </w:r>
          </w:p>
          <w:p w14:paraId="400C551D" w14:textId="77777777" w:rsidR="008C66DA" w:rsidRPr="00AD7F87" w:rsidRDefault="008C66DA" w:rsidP="00AD7F87">
            <w:pPr>
              <w:jc w:val="center"/>
              <w:rPr>
                <w:rFonts w:ascii="Calibri" w:hAnsi="Calibri" w:cs="Calibri"/>
                <w:b/>
                <w:bCs/>
                <w:sz w:val="18"/>
                <w:szCs w:val="18"/>
                <w:lang w:val="ru-RU"/>
              </w:rPr>
            </w:pPr>
            <w:r w:rsidRPr="00AD7F87">
              <w:rPr>
                <w:rFonts w:ascii="Calibri" w:hAnsi="Calibri" w:cs="Calibri"/>
                <w:b/>
                <w:bCs/>
                <w:sz w:val="18"/>
                <w:szCs w:val="18"/>
                <w:lang w:val="ru-RU"/>
              </w:rPr>
              <w:t>определения объема и условий предоставления субсидий из бюджета Дальнереченского муниципального округа муниципальным бюджетным и автономным учреждениям на иные цели, не связанные с финансовым обеспечением выполнения муниципального задания</w:t>
            </w:r>
          </w:p>
          <w:p w14:paraId="342A0956" w14:textId="77777777" w:rsidR="008C66DA" w:rsidRPr="00AD7F87" w:rsidRDefault="008C66DA" w:rsidP="00AD7F87">
            <w:pPr>
              <w:jc w:val="center"/>
              <w:rPr>
                <w:rFonts w:ascii="Calibri" w:hAnsi="Calibri" w:cs="Calibri"/>
                <w:b/>
                <w:bCs/>
                <w:sz w:val="18"/>
                <w:szCs w:val="18"/>
                <w:lang w:val="ru-RU"/>
              </w:rPr>
            </w:pPr>
          </w:p>
          <w:p w14:paraId="4BB4ECE0" w14:textId="77777777" w:rsidR="008C66DA" w:rsidRPr="00AD7F87" w:rsidRDefault="008C66DA" w:rsidP="00AD7F87">
            <w:pPr>
              <w:jc w:val="center"/>
              <w:rPr>
                <w:rFonts w:ascii="Calibri" w:hAnsi="Calibri" w:cs="Calibri"/>
                <w:b/>
                <w:bCs/>
                <w:sz w:val="18"/>
                <w:szCs w:val="18"/>
                <w:lang w:val="ru-RU"/>
              </w:rPr>
            </w:pPr>
            <w:r w:rsidRPr="00AD7F87">
              <w:rPr>
                <w:rFonts w:ascii="Calibri" w:hAnsi="Calibri" w:cs="Calibri"/>
                <w:b/>
                <w:bCs/>
                <w:sz w:val="18"/>
                <w:szCs w:val="18"/>
                <w:lang w:val="ru-RU"/>
              </w:rPr>
              <w:t>1. ОБЩИЕ ПОЛОЖЕНИЯ</w:t>
            </w:r>
          </w:p>
          <w:p w14:paraId="76F035E6" w14:textId="77777777" w:rsidR="008C66DA" w:rsidRPr="00AD7F87" w:rsidRDefault="008C66DA" w:rsidP="00AD7F87">
            <w:pPr>
              <w:rPr>
                <w:rFonts w:ascii="Calibri" w:hAnsi="Calibri" w:cs="Calibri"/>
                <w:sz w:val="18"/>
                <w:szCs w:val="18"/>
                <w:lang w:val="ru-RU"/>
              </w:rPr>
            </w:pPr>
          </w:p>
          <w:p w14:paraId="7850A14D" w14:textId="77777777" w:rsidR="008C66DA" w:rsidRPr="00AD7F87" w:rsidRDefault="008C66DA" w:rsidP="00AD7F87">
            <w:pPr>
              <w:ind w:firstLine="709"/>
              <w:jc w:val="both"/>
              <w:rPr>
                <w:rFonts w:ascii="Calibri" w:hAnsi="Calibri" w:cs="Calibri"/>
                <w:sz w:val="18"/>
                <w:szCs w:val="18"/>
                <w:lang w:val="ru-RU"/>
              </w:rPr>
            </w:pPr>
            <w:r w:rsidRPr="00AD7F87">
              <w:rPr>
                <w:rFonts w:ascii="Calibri" w:hAnsi="Calibri" w:cs="Calibri"/>
                <w:sz w:val="18"/>
                <w:szCs w:val="18"/>
                <w:lang w:val="ru-RU"/>
              </w:rPr>
              <w:t>1.1.  Настоящий Порядок   определяет правила определения объема и условий предоставления из бюджета Дальнереченского муниципального округа ( далее – бюджет муниципального округа) субсидий муниципальным  бюджетным и автономным учреждениям Дальнереченского муниципального округа (далее -  учреждения) на иные цели, не связанные с финансовым обеспечением выполнения учреждениями муниципального  задания (далее - субсидия), а также цели предоставления субсидий и порядок осуществления контроля за соблюдением целей, условий и порядка предоставления субсидии и ответственность за их несоблюдение.</w:t>
            </w:r>
          </w:p>
          <w:p w14:paraId="484904C7" w14:textId="023756EB" w:rsidR="008C66DA" w:rsidRPr="00AD7F87" w:rsidRDefault="008C66DA" w:rsidP="00AD7F87">
            <w:pPr>
              <w:ind w:firstLine="709"/>
              <w:jc w:val="both"/>
              <w:rPr>
                <w:rFonts w:ascii="Calibri" w:hAnsi="Calibri" w:cs="Calibri"/>
                <w:sz w:val="18"/>
                <w:szCs w:val="18"/>
                <w:lang w:val="ru-RU"/>
              </w:rPr>
            </w:pPr>
            <w:r w:rsidRPr="00AD7F87">
              <w:rPr>
                <w:rFonts w:ascii="Calibri" w:hAnsi="Calibri" w:cs="Calibri"/>
                <w:sz w:val="18"/>
                <w:szCs w:val="18"/>
                <w:lang w:val="ru-RU"/>
              </w:rPr>
              <w:t>1.2.  Субсидии предоставляются в целях финансового обеспечения расходов, не относящихся к нормативным затратам на оказание муниципальных услуг (выполнение работ) и к нормативным затратам на содержание имущества учреждений, определенным в порядке, установленном администрацией Дальнереченского муниципального округа (далее – администрация).</w:t>
            </w:r>
          </w:p>
          <w:p w14:paraId="49734756" w14:textId="587F723A" w:rsidR="008C66DA" w:rsidRPr="00AD7F87" w:rsidRDefault="008C66DA" w:rsidP="00AD7F87">
            <w:pPr>
              <w:ind w:firstLine="709"/>
              <w:jc w:val="both"/>
              <w:rPr>
                <w:rFonts w:ascii="Calibri" w:hAnsi="Calibri" w:cs="Calibri"/>
                <w:lang w:val="ru-RU"/>
              </w:rPr>
            </w:pPr>
            <w:r w:rsidRPr="00AD7F87">
              <w:rPr>
                <w:rFonts w:ascii="Calibri" w:hAnsi="Calibri" w:cs="Calibri"/>
                <w:sz w:val="18"/>
                <w:szCs w:val="18"/>
                <w:lang w:val="ru-RU"/>
              </w:rPr>
              <w:t>1.3. Субсидии предоставляются в соответствии со сводной бюджетной росписью,</w:t>
            </w:r>
            <w:r w:rsidR="00113FF0" w:rsidRPr="00AD7F87">
              <w:rPr>
                <w:rFonts w:ascii="Calibri" w:hAnsi="Calibri" w:cs="Calibri"/>
                <w:sz w:val="18"/>
                <w:szCs w:val="18"/>
                <w:lang w:val="ru-RU"/>
              </w:rPr>
              <w:t xml:space="preserve"> кассовым планом исполнения  бюджета муниципального округа в пределах лимитов</w:t>
            </w:r>
          </w:p>
        </w:tc>
        <w:tc>
          <w:tcPr>
            <w:tcW w:w="284" w:type="dxa"/>
            <w:shd w:val="clear" w:color="auto" w:fill="auto"/>
          </w:tcPr>
          <w:p w14:paraId="668491E5" w14:textId="77777777" w:rsidR="00F279D0" w:rsidRPr="00AD7F87" w:rsidRDefault="00F279D0" w:rsidP="00AD7F87">
            <w:pPr>
              <w:rPr>
                <w:rFonts w:ascii="Calibri" w:hAnsi="Calibri" w:cs="Calibri"/>
                <w:lang w:val="ru-RU"/>
              </w:rPr>
            </w:pPr>
          </w:p>
        </w:tc>
        <w:tc>
          <w:tcPr>
            <w:tcW w:w="3768" w:type="dxa"/>
            <w:gridSpan w:val="2"/>
            <w:shd w:val="clear" w:color="auto" w:fill="auto"/>
          </w:tcPr>
          <w:p w14:paraId="01B0B9F2" w14:textId="549FA652" w:rsidR="00FF2B35" w:rsidRPr="00AD7F87" w:rsidRDefault="00FF2B35" w:rsidP="00AD7F87">
            <w:pPr>
              <w:jc w:val="both"/>
              <w:rPr>
                <w:rFonts w:ascii="Calibri" w:hAnsi="Calibri" w:cs="Calibri"/>
                <w:sz w:val="18"/>
                <w:szCs w:val="18"/>
                <w:lang w:val="ru-RU"/>
              </w:rPr>
            </w:pPr>
            <w:r w:rsidRPr="00AD7F87">
              <w:rPr>
                <w:rFonts w:ascii="Calibri" w:hAnsi="Calibri" w:cs="Calibri"/>
                <w:sz w:val="18"/>
                <w:szCs w:val="18"/>
                <w:lang w:val="ru-RU"/>
              </w:rPr>
              <w:t>бюджетных обязательств доведенных муниципальному казенному учреждению «Управление народного образования» Дальнереченского муниципального округа Приморского края (далее – УНО) как главному распорядителю и получателю бюджетных средств, осуществляющих предоставление субсидий  на соответствующий финансовый год и плановый период на цели, указанные в приложении 1 к настоящему Порядку.</w:t>
            </w:r>
          </w:p>
          <w:p w14:paraId="73DA3AC6" w14:textId="77777777" w:rsidR="00FF2B35" w:rsidRPr="00AD7F87" w:rsidRDefault="00FF2B35" w:rsidP="00AD7F87">
            <w:pPr>
              <w:ind w:firstLine="709"/>
              <w:jc w:val="both"/>
              <w:rPr>
                <w:rFonts w:ascii="Calibri" w:hAnsi="Calibri" w:cs="Calibri"/>
                <w:sz w:val="18"/>
                <w:szCs w:val="18"/>
                <w:lang w:val="ru-RU"/>
              </w:rPr>
            </w:pPr>
          </w:p>
          <w:p w14:paraId="160DB12D" w14:textId="77777777" w:rsidR="00FF2B35" w:rsidRPr="00AD7F87" w:rsidRDefault="00FF2B35" w:rsidP="00AD7F87">
            <w:pPr>
              <w:jc w:val="center"/>
              <w:rPr>
                <w:rFonts w:ascii="Calibri" w:hAnsi="Calibri" w:cs="Calibri"/>
                <w:b/>
                <w:bCs/>
                <w:sz w:val="18"/>
                <w:szCs w:val="18"/>
                <w:lang w:val="ru-RU"/>
              </w:rPr>
            </w:pPr>
            <w:r w:rsidRPr="00AD7F87">
              <w:rPr>
                <w:rFonts w:ascii="Calibri" w:hAnsi="Calibri" w:cs="Calibri"/>
                <w:b/>
                <w:bCs/>
                <w:sz w:val="18"/>
                <w:szCs w:val="18"/>
                <w:lang w:val="ru-RU"/>
              </w:rPr>
              <w:t>2. УСЛОВИЯ И ПОРЯДОК ПРЕДОСТАВЛЕНИЯ СУБСИДИЙ</w:t>
            </w:r>
          </w:p>
          <w:p w14:paraId="2652BD7A" w14:textId="77777777" w:rsidR="00FF2B35" w:rsidRPr="00AD7F87" w:rsidRDefault="00FF2B35" w:rsidP="00AD7F87">
            <w:pPr>
              <w:ind w:firstLine="709"/>
              <w:jc w:val="both"/>
              <w:rPr>
                <w:rFonts w:ascii="Calibri" w:hAnsi="Calibri" w:cs="Calibri"/>
                <w:sz w:val="18"/>
                <w:szCs w:val="18"/>
                <w:lang w:val="ru-RU"/>
              </w:rPr>
            </w:pPr>
          </w:p>
          <w:p w14:paraId="4F3BB8A7" w14:textId="77777777" w:rsidR="00FF2B35" w:rsidRPr="00AD7F87" w:rsidRDefault="00FF2B35" w:rsidP="00AD7F87">
            <w:pPr>
              <w:ind w:firstLine="709"/>
              <w:jc w:val="both"/>
              <w:rPr>
                <w:rFonts w:ascii="Calibri" w:hAnsi="Calibri" w:cs="Calibri"/>
                <w:sz w:val="18"/>
                <w:szCs w:val="18"/>
                <w:lang w:val="ru-RU"/>
              </w:rPr>
            </w:pPr>
            <w:r w:rsidRPr="00AD7F87">
              <w:rPr>
                <w:rFonts w:ascii="Calibri" w:hAnsi="Calibri" w:cs="Calibri"/>
                <w:sz w:val="18"/>
                <w:szCs w:val="18"/>
                <w:lang w:val="ru-RU"/>
              </w:rPr>
              <w:t>2.1. Для получения субсидии учреждение направляет в УНО заявку с указанием целей предоставления субсидии, по форме, утвержденной УНО, документы, предусмотренные пунктом 2.2.   настоящего Порядка в следующие сроки:</w:t>
            </w:r>
          </w:p>
          <w:p w14:paraId="4127B583" w14:textId="77777777" w:rsidR="00FF2B35" w:rsidRPr="00AD7F87" w:rsidRDefault="00FF2B3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в срок до 20 августа текущего финансового года - при формировании проекта бюджета муниципального округа на очередной финансовый год и плановый период; </w:t>
            </w:r>
          </w:p>
          <w:p w14:paraId="2B6B2A13" w14:textId="77777777" w:rsidR="00FF2B35" w:rsidRPr="00AD7F87" w:rsidRDefault="00FF2B35" w:rsidP="00AD7F87">
            <w:pPr>
              <w:ind w:firstLine="709"/>
              <w:jc w:val="both"/>
              <w:rPr>
                <w:rFonts w:ascii="Calibri" w:hAnsi="Calibri" w:cs="Calibri"/>
                <w:sz w:val="18"/>
                <w:szCs w:val="18"/>
                <w:lang w:val="ru-RU"/>
              </w:rPr>
            </w:pPr>
            <w:r w:rsidRPr="00AD7F87">
              <w:rPr>
                <w:rFonts w:ascii="Calibri" w:hAnsi="Calibri" w:cs="Calibri"/>
                <w:sz w:val="18"/>
                <w:szCs w:val="18"/>
                <w:lang w:val="ru-RU"/>
              </w:rPr>
              <w:t>-    в течение двух рабочих дней со дня получения извещения УНО о представлении учреждением предложений для формирования бюджетных проектировок на текущий финансовый год и плановый период — при внесении изменений в бюджет муниципального округа на текущий финансовый год и плановый период (сводную бюджетную роспись бюджета Дальнереченского муниципального округа).</w:t>
            </w:r>
          </w:p>
          <w:p w14:paraId="4939D951" w14:textId="77777777" w:rsidR="00FF2B35" w:rsidRPr="00AD7F87" w:rsidRDefault="00FF2B3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Учреждение может направить уточненную заявку в УНО в срок до 20 сентября текущего финансового года (при формировании решения о бюджете на очередной финансовый год и плановый период) </w:t>
            </w:r>
          </w:p>
          <w:p w14:paraId="6315BAEC" w14:textId="77777777" w:rsidR="00F279D0" w:rsidRPr="00AD7F87" w:rsidRDefault="00FF2B3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Заявка передается в УНО в электронной форме в форматах </w:t>
            </w:r>
            <w:proofErr w:type="spellStart"/>
            <w:r w:rsidRPr="00AD7F87">
              <w:rPr>
                <w:rFonts w:ascii="Calibri" w:hAnsi="Calibri" w:cs="Calibri"/>
                <w:sz w:val="18"/>
                <w:szCs w:val="18"/>
                <w:lang w:val="ru-RU"/>
              </w:rPr>
              <w:t>Excel</w:t>
            </w:r>
            <w:proofErr w:type="spellEnd"/>
            <w:r w:rsidRPr="00AD7F87">
              <w:rPr>
                <w:rFonts w:ascii="Calibri" w:hAnsi="Calibri" w:cs="Calibri"/>
                <w:sz w:val="18"/>
                <w:szCs w:val="18"/>
                <w:lang w:val="ru-RU"/>
              </w:rPr>
              <w:t xml:space="preserve"> и PDF, заверенная подписью руководителя и печатью  учреждения.</w:t>
            </w:r>
          </w:p>
          <w:p w14:paraId="53B0ED77" w14:textId="77777777" w:rsidR="00113FF0" w:rsidRPr="00AD7F87" w:rsidRDefault="00113FF0" w:rsidP="00AD7F87">
            <w:pPr>
              <w:ind w:firstLine="709"/>
              <w:jc w:val="both"/>
              <w:rPr>
                <w:rFonts w:ascii="Calibri" w:hAnsi="Calibri" w:cs="Calibri"/>
                <w:sz w:val="18"/>
                <w:szCs w:val="18"/>
                <w:lang w:val="ru-RU"/>
              </w:rPr>
            </w:pPr>
            <w:r w:rsidRPr="00AD7F87">
              <w:rPr>
                <w:rFonts w:ascii="Calibri" w:hAnsi="Calibri" w:cs="Calibri"/>
                <w:sz w:val="18"/>
                <w:szCs w:val="18"/>
                <w:lang w:val="ru-RU"/>
              </w:rPr>
              <w:t>2.2. Для получения субсидии к заявке прилагаются следующие документы:</w:t>
            </w:r>
          </w:p>
          <w:p w14:paraId="06DDEE5D" w14:textId="2510B197" w:rsidR="00113FF0" w:rsidRPr="00AD7F87" w:rsidRDefault="00113FF0" w:rsidP="00AD7F87">
            <w:pPr>
              <w:ind w:firstLine="709"/>
              <w:jc w:val="both"/>
              <w:rPr>
                <w:rFonts w:ascii="Calibri" w:hAnsi="Calibri" w:cs="Calibri"/>
                <w:sz w:val="18"/>
                <w:szCs w:val="18"/>
                <w:lang w:val="ru-RU"/>
              </w:rPr>
            </w:pPr>
            <w:r w:rsidRPr="00AD7F87">
              <w:rPr>
                <w:rFonts w:ascii="Calibri" w:hAnsi="Calibri" w:cs="Calibri"/>
                <w:sz w:val="18"/>
                <w:szCs w:val="18"/>
                <w:lang w:val="ru-RU"/>
              </w:rPr>
              <w:t>- пояснительная записка, содержащая обоснование необходимости предоставления бюджетных средств на цели,</w:t>
            </w:r>
          </w:p>
        </w:tc>
      </w:tr>
      <w:tr w:rsidR="00172949" w:rsidRPr="00AD7F87" w14:paraId="75BD8D90" w14:textId="77777777" w:rsidTr="003A287A">
        <w:trPr>
          <w:gridBefore w:val="1"/>
          <w:wBefore w:w="9"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CBDC00D" w14:textId="17916B41" w:rsidR="00172949" w:rsidRPr="00AD7F87" w:rsidRDefault="00172949"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64"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7D734F" w14:textId="3A86F009" w:rsidR="00172949" w:rsidRPr="00AD7F87" w:rsidRDefault="00172949"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6</w:t>
            </w:r>
          </w:p>
        </w:tc>
      </w:tr>
    </w:tbl>
    <w:p w14:paraId="03ECD4C9" w14:textId="77777777" w:rsidR="00172949" w:rsidRPr="00AD7F87" w:rsidRDefault="00172949" w:rsidP="00AD7F87">
      <w:pPr>
        <w:rPr>
          <w:rFonts w:ascii="Calibri" w:hAnsi="Calibri" w:cs="Calibri"/>
          <w:sz w:val="18"/>
          <w:szCs w:val="18"/>
          <w:lang w:val="ru-RU"/>
        </w:rPr>
      </w:pPr>
    </w:p>
    <w:tbl>
      <w:tblPr>
        <w:tblW w:w="15971" w:type="dxa"/>
        <w:tblLayout w:type="fixed"/>
        <w:tblCellMar>
          <w:left w:w="0" w:type="dxa"/>
          <w:right w:w="0" w:type="dxa"/>
        </w:tblCellMar>
        <w:tblLook w:val="0000" w:firstRow="0" w:lastRow="0" w:firstColumn="0" w:lastColumn="0" w:noHBand="0" w:noVBand="0"/>
      </w:tblPr>
      <w:tblGrid>
        <w:gridCol w:w="11"/>
        <w:gridCol w:w="3767"/>
        <w:gridCol w:w="284"/>
        <w:gridCol w:w="3777"/>
        <w:gridCol w:w="284"/>
        <w:gridCol w:w="3777"/>
        <w:gridCol w:w="284"/>
        <w:gridCol w:w="3777"/>
        <w:gridCol w:w="10"/>
      </w:tblGrid>
      <w:tr w:rsidR="00F41CD7" w:rsidRPr="000526C3" w14:paraId="64174E59" w14:textId="77777777" w:rsidTr="00F41CD7">
        <w:trPr>
          <w:gridAfter w:val="1"/>
          <w:wAfter w:w="10" w:type="dxa"/>
          <w:trHeight w:val="18"/>
        </w:trPr>
        <w:tc>
          <w:tcPr>
            <w:tcW w:w="3771" w:type="dxa"/>
            <w:gridSpan w:val="2"/>
            <w:shd w:val="clear" w:color="auto" w:fill="auto"/>
          </w:tcPr>
          <w:p w14:paraId="2EC2DC31" w14:textId="3F95FE75" w:rsidR="00172949" w:rsidRPr="00AD7F87" w:rsidRDefault="00172949" w:rsidP="00AD7F87">
            <w:pPr>
              <w:jc w:val="both"/>
              <w:rPr>
                <w:rFonts w:ascii="Calibri" w:hAnsi="Calibri" w:cs="Calibri"/>
                <w:sz w:val="18"/>
                <w:szCs w:val="18"/>
                <w:lang w:val="ru-RU"/>
              </w:rPr>
            </w:pPr>
            <w:r w:rsidRPr="00AD7F87">
              <w:rPr>
                <w:rFonts w:ascii="Calibri" w:hAnsi="Calibri" w:cs="Calibri"/>
                <w:sz w:val="18"/>
                <w:szCs w:val="18"/>
                <w:lang w:val="ru-RU"/>
              </w:rPr>
              <w:t xml:space="preserve">указанные в приложении 1 к  настоящему Порядку, включая расчет-обоснование суммы субсидии, подготовленное по результатам анализа коммерческих предложений,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 </w:t>
            </w:r>
          </w:p>
          <w:p w14:paraId="04861866"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перечень и адреса объектов, подлежащих ремонту, акт обследования таких объектов и дефектную ведомость, предварительную смету расходов, проектную документацию с положительным заключением государственной экспертизы проектной документации (при условии, что проведение такой экспертизы в соответствии с законодательством Российской Федерации является обязательным);</w:t>
            </w:r>
          </w:p>
          <w:p w14:paraId="2762B74E"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программа мероприятий, в случае если целью предоставления субсидии является реализация творческих проектов, проведение мероприятий, в том числе конференций, выставок; </w:t>
            </w:r>
          </w:p>
          <w:p w14:paraId="111EF24C"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информация о планируемом к приобретению имуществе, в случае если целью предоставления субсидии является приобретение имущества; </w:t>
            </w:r>
          </w:p>
          <w:p w14:paraId="1A135923"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информация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 </w:t>
            </w:r>
          </w:p>
          <w:p w14:paraId="05CC9BB3"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копии предписания (постановления, представления, решения) органа (должностного лица), осуществляющего государственный надзор (контроль),</w:t>
            </w:r>
            <w:r w:rsidR="00F41CD7" w:rsidRPr="00AD7F87">
              <w:rPr>
                <w:rFonts w:ascii="Calibri" w:hAnsi="Calibri" w:cs="Calibri"/>
                <w:sz w:val="18"/>
                <w:szCs w:val="18"/>
                <w:lang w:val="ru-RU"/>
              </w:rPr>
              <w:t xml:space="preserve"> организации, уполномоченной в соответствии с действующим законодательством на осуществление государственного надзора (должностного лица), судебных актов, вступивших в законную силу, исполнительных документов (при наличии).</w:t>
            </w:r>
          </w:p>
          <w:p w14:paraId="2FABE615" w14:textId="179CBC58"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2.3. УНО в течение 10 рабочих дней со</w:t>
            </w:r>
            <w:r w:rsidR="005E0DAF" w:rsidRPr="00AD7F87">
              <w:rPr>
                <w:rFonts w:ascii="Calibri" w:hAnsi="Calibri" w:cs="Calibri"/>
                <w:sz w:val="18"/>
                <w:szCs w:val="18"/>
                <w:lang w:val="ru-RU"/>
              </w:rPr>
              <w:t xml:space="preserve"> дня получения документов осуществляет их</w:t>
            </w:r>
          </w:p>
        </w:tc>
        <w:tc>
          <w:tcPr>
            <w:tcW w:w="284" w:type="dxa"/>
            <w:shd w:val="clear" w:color="auto" w:fill="auto"/>
          </w:tcPr>
          <w:p w14:paraId="70A67CE8" w14:textId="77777777" w:rsidR="00172949" w:rsidRPr="00AD7F87" w:rsidRDefault="00172949" w:rsidP="00AD7F87">
            <w:pPr>
              <w:rPr>
                <w:rFonts w:ascii="Calibri" w:hAnsi="Calibri" w:cs="Calibri"/>
                <w:lang w:val="ru-RU"/>
              </w:rPr>
            </w:pPr>
          </w:p>
        </w:tc>
        <w:tc>
          <w:tcPr>
            <w:tcW w:w="3771" w:type="dxa"/>
            <w:shd w:val="clear" w:color="auto" w:fill="auto"/>
          </w:tcPr>
          <w:p w14:paraId="145E21D4" w14:textId="094B441E" w:rsidR="00172949" w:rsidRPr="00AD7F87" w:rsidRDefault="00172949" w:rsidP="00AD7F87">
            <w:pPr>
              <w:jc w:val="both"/>
              <w:rPr>
                <w:rFonts w:ascii="Calibri" w:hAnsi="Calibri" w:cs="Calibri"/>
                <w:sz w:val="18"/>
                <w:szCs w:val="18"/>
                <w:lang w:val="ru-RU"/>
              </w:rPr>
            </w:pPr>
            <w:r w:rsidRPr="00AD7F87">
              <w:rPr>
                <w:rFonts w:ascii="Calibri" w:hAnsi="Calibri" w:cs="Calibri"/>
                <w:sz w:val="18"/>
                <w:szCs w:val="18"/>
                <w:lang w:val="ru-RU"/>
              </w:rPr>
              <w:t>проверку на предмет соответствия перечню документов, установленному пунктом 2.2. настоящего Порядка, и целям, указанным в приложении 1 к настоящему Порядку, а также требованиям, указанным в пункте 2.5 настоящего Порядка (при формировании проекта решения о бюджете муниципального округа на очередной финансовый год и плановый период).</w:t>
            </w:r>
          </w:p>
          <w:p w14:paraId="7A447198"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УНО в течение пяти рабочих дней со дня окончания срока, указанного в абзаце первом настоящего пункта:</w:t>
            </w:r>
          </w:p>
          <w:p w14:paraId="2EC6BB2C"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в случае наличия оснований для отказа в предоставлении субсидии в соответствии с настоящим пунктом направляет в учреждение уведомление об отказе в предоставлении субсидии с указанием причин отказа; </w:t>
            </w:r>
          </w:p>
          <w:p w14:paraId="190750A4"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при отсутствии оснований для отказа в предоставлении субсидии в соответствии с настоящим пунктом направляет в учреждение уведомление о заключении соглашения о предоставлении субсидии, предусмотренного пунктом 2.9. настоящего Порядка.</w:t>
            </w:r>
          </w:p>
          <w:p w14:paraId="3453D6F4"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УНО осуществляет проверку документов, предусмотренных пунктом 2.7 настоящего Порядка, в течение двух рабочих дней со дня их получения (при внесении изменений в решение о бюджете муниципального округа на текущий финансовый год и плановый период (сводную бюджетную роспись бюджета муниципального округа).</w:t>
            </w:r>
          </w:p>
          <w:p w14:paraId="57B2226D" w14:textId="77777777" w:rsidR="005E0DAF"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2.4. Основаниями для отказа в предоставлении субсидии является:</w:t>
            </w:r>
          </w:p>
          <w:p w14:paraId="34904527" w14:textId="77777777" w:rsidR="005E0DAF"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несоответствие представленной учреждением заявки требованиям, определенным пунктом 2.1. настоящего</w:t>
            </w:r>
            <w:r w:rsidR="00F41CD7" w:rsidRPr="00AD7F87">
              <w:rPr>
                <w:rFonts w:ascii="Calibri" w:hAnsi="Calibri" w:cs="Calibri"/>
                <w:sz w:val="18"/>
                <w:szCs w:val="18"/>
                <w:lang w:val="ru-RU"/>
              </w:rPr>
              <w:t xml:space="preserve"> Порядка, или непредставление (представление не в полном объеме) документов, предусмотренных пунктом 2.2 настоящего Порядка;</w:t>
            </w:r>
          </w:p>
          <w:p w14:paraId="30FD4B09" w14:textId="77777777" w:rsidR="005E0DAF"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представление документов, предусмотренных пунктами 2.1, 2.2 настоящего Порядка, по истечении срока, установленного в соответствии с пунктом 2.1 настоящего Порядка;</w:t>
            </w:r>
          </w:p>
          <w:p w14:paraId="3E12C2D9" w14:textId="4ED5ABAA" w:rsidR="00172949"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недостоверность информации, </w:t>
            </w:r>
            <w:r w:rsidR="005E0DAF" w:rsidRPr="00AD7F87">
              <w:rPr>
                <w:rFonts w:ascii="Calibri" w:hAnsi="Calibri" w:cs="Calibri"/>
                <w:sz w:val="18"/>
                <w:szCs w:val="18"/>
                <w:lang w:val="ru-RU"/>
              </w:rPr>
              <w:t>содержащейся</w:t>
            </w:r>
            <w:r w:rsidR="005E0DAF" w:rsidRPr="00AD7F87">
              <w:rPr>
                <w:rFonts w:ascii="Calibri" w:hAnsi="Calibri" w:cs="Calibri"/>
                <w:sz w:val="18"/>
                <w:szCs w:val="18"/>
                <w:lang w:val="ru-RU"/>
              </w:rPr>
              <w:tab/>
              <w:t xml:space="preserve">в документах, представленных </w:t>
            </w:r>
          </w:p>
        </w:tc>
        <w:tc>
          <w:tcPr>
            <w:tcW w:w="284" w:type="dxa"/>
            <w:shd w:val="clear" w:color="auto" w:fill="auto"/>
          </w:tcPr>
          <w:p w14:paraId="70C9CE54" w14:textId="77777777" w:rsidR="00172949" w:rsidRPr="00AD7F87" w:rsidRDefault="00172949" w:rsidP="00AD7F87">
            <w:pPr>
              <w:rPr>
                <w:rFonts w:ascii="Calibri" w:hAnsi="Calibri" w:cs="Calibri"/>
                <w:lang w:val="ru-RU"/>
              </w:rPr>
            </w:pPr>
          </w:p>
        </w:tc>
        <w:tc>
          <w:tcPr>
            <w:tcW w:w="3771" w:type="dxa"/>
            <w:shd w:val="clear" w:color="auto" w:fill="auto"/>
          </w:tcPr>
          <w:p w14:paraId="64A8CF21" w14:textId="3B1F09EB" w:rsidR="005E0DAF" w:rsidRPr="00AD7F87" w:rsidRDefault="005E0DAF" w:rsidP="00AD7F87">
            <w:pPr>
              <w:jc w:val="both"/>
              <w:rPr>
                <w:rFonts w:ascii="Calibri" w:hAnsi="Calibri" w:cs="Calibri"/>
                <w:sz w:val="18"/>
                <w:szCs w:val="18"/>
                <w:lang w:val="ru-RU"/>
              </w:rPr>
            </w:pPr>
            <w:r w:rsidRPr="00AD7F87">
              <w:rPr>
                <w:rFonts w:ascii="Calibri" w:hAnsi="Calibri" w:cs="Calibri"/>
                <w:sz w:val="18"/>
                <w:szCs w:val="18"/>
                <w:lang w:val="ru-RU"/>
              </w:rPr>
              <w:t>учреждением;</w:t>
            </w:r>
          </w:p>
          <w:p w14:paraId="0D011761" w14:textId="762781BB"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отсутствие (уменьшение ранее доведенных) лимитов бюджетных обязательств, предусмотренных УНО на указанные цели в текущем финансовом году; </w:t>
            </w:r>
          </w:p>
          <w:p w14:paraId="7DEAA293"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несоответствие учреждения требованиям, указанным в пункте 2.5. настоящего Порядка.</w:t>
            </w:r>
          </w:p>
          <w:p w14:paraId="2D6BE667"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Учреждение вправе повторно направить документы после устранения причин возврата документов в течение трех рабочих дней со дня получения уведомления об отказе в предоставлении субсидии (за исключением основания, предусмотренного абзацем третьим настоящего пункта).</w:t>
            </w:r>
          </w:p>
          <w:p w14:paraId="1F72C0C8"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2.5. У учреждения на 1-е число месяца, предшествующего месяцу подачи заявки, должны отсутствовать:</w:t>
            </w:r>
          </w:p>
          <w:p w14:paraId="105A7773"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14:paraId="3DE87F81"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 просроченная задолженность по возврату в бюджет муниципального округа субсидий, бюджетных инвестиций, предоставленных в том числе в соответствии с иными правовыми актами.</w:t>
            </w:r>
          </w:p>
          <w:p w14:paraId="5431C160" w14:textId="77777777" w:rsidR="00F41CD7" w:rsidRPr="00AD7F87" w:rsidRDefault="00172949" w:rsidP="00AD7F87">
            <w:pPr>
              <w:jc w:val="both"/>
              <w:rPr>
                <w:rFonts w:ascii="Calibri" w:hAnsi="Calibri" w:cs="Calibri"/>
                <w:sz w:val="18"/>
                <w:szCs w:val="18"/>
                <w:lang w:val="ru-RU"/>
              </w:rPr>
            </w:pPr>
            <w:r w:rsidRPr="00AD7F87">
              <w:rPr>
                <w:rFonts w:ascii="Calibri" w:hAnsi="Calibri" w:cs="Calibri"/>
                <w:sz w:val="18"/>
                <w:szCs w:val="18"/>
                <w:lang w:val="ru-RU"/>
              </w:rPr>
              <w:t>Положение настоящего пункта не распространяется на субсидии, предоставляемые в целях проведения мероприятий по реорганизации или ликвидации учреждения, предотвращению аварийной (чрезвычайной) ситуации, ликвидации последствий и осуществлению</w:t>
            </w:r>
            <w:r w:rsidR="00F41CD7" w:rsidRPr="00AD7F87">
              <w:rPr>
                <w:rFonts w:ascii="Calibri" w:hAnsi="Calibri" w:cs="Calibri"/>
                <w:sz w:val="18"/>
                <w:szCs w:val="18"/>
                <w:lang w:val="ru-RU"/>
              </w:rPr>
              <w:t xml:space="preserve"> восстановительных работ в случае наступления аварийной (чрезвычайной) ситуации, погашения задолженности по судебным актам, вступившим в законную силу, исполнительным документам, а также иных случаях, установленных федеральными законами, нормативными правовыми актами Правительства Российской Федерации, Правительства Приморского края и администрации.</w:t>
            </w:r>
          </w:p>
          <w:p w14:paraId="08FD6202" w14:textId="3F683D6D" w:rsidR="00172949"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УНО самостоятельно запрашивает</w:t>
            </w:r>
            <w:r w:rsidR="005E0DAF" w:rsidRPr="00AD7F87">
              <w:rPr>
                <w:rFonts w:ascii="Calibri" w:hAnsi="Calibri" w:cs="Calibri"/>
                <w:sz w:val="18"/>
                <w:szCs w:val="18"/>
                <w:lang w:val="ru-RU"/>
              </w:rPr>
              <w:t xml:space="preserve"> информацию, указанную в абзаце втором</w:t>
            </w:r>
          </w:p>
        </w:tc>
        <w:tc>
          <w:tcPr>
            <w:tcW w:w="284" w:type="dxa"/>
            <w:shd w:val="clear" w:color="auto" w:fill="auto"/>
          </w:tcPr>
          <w:p w14:paraId="7BA59302" w14:textId="77777777" w:rsidR="00172949" w:rsidRPr="00AD7F87" w:rsidRDefault="00172949" w:rsidP="00AD7F87">
            <w:pPr>
              <w:rPr>
                <w:rFonts w:ascii="Calibri" w:hAnsi="Calibri" w:cs="Calibri"/>
                <w:lang w:val="ru-RU"/>
              </w:rPr>
            </w:pPr>
          </w:p>
        </w:tc>
        <w:tc>
          <w:tcPr>
            <w:tcW w:w="3771" w:type="dxa"/>
            <w:shd w:val="clear" w:color="auto" w:fill="auto"/>
          </w:tcPr>
          <w:p w14:paraId="1C18A294" w14:textId="15B833C1" w:rsidR="00172949" w:rsidRPr="00AD7F87" w:rsidRDefault="00172949" w:rsidP="00AD7F87">
            <w:pPr>
              <w:jc w:val="both"/>
              <w:rPr>
                <w:rFonts w:ascii="Calibri" w:hAnsi="Calibri" w:cs="Calibri"/>
                <w:sz w:val="18"/>
                <w:szCs w:val="18"/>
                <w:lang w:val="ru-RU"/>
              </w:rPr>
            </w:pPr>
            <w:r w:rsidRPr="00AD7F87">
              <w:rPr>
                <w:rFonts w:ascii="Calibri" w:hAnsi="Calibri" w:cs="Calibri"/>
                <w:sz w:val="18"/>
                <w:szCs w:val="18"/>
                <w:lang w:val="ru-RU"/>
              </w:rPr>
              <w:t xml:space="preserve">настоящего пункта, в порядке межведомственного информационного взаимодействия. </w:t>
            </w:r>
          </w:p>
          <w:p w14:paraId="7821C461"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Учреждение вправе представить документы, подтверждающие указанную в абзаце втором настоящего пункта информацию, в УНО по собственной инициативе.</w:t>
            </w:r>
          </w:p>
          <w:p w14:paraId="4277BB6B"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2.6. Размер субсидии, предоставляемой учреждению, на цели, указанные в приложении 1 к настоящему Порядку, определяется по формуле (за исключением случаев, когда размер субсидии определен решением о бюджете муниципального округа, законом Приморского края о краевом бюджете, решениями Президента Российской Федерации, Правительства Российской Федерации, Правительства Приморского края, администрации):</w:t>
            </w:r>
          </w:p>
          <w:p w14:paraId="065DCD38"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C =</w:t>
            </w:r>
            <w:proofErr w:type="spellStart"/>
            <w:r w:rsidRPr="00AD7F87">
              <w:rPr>
                <w:rFonts w:ascii="Calibri" w:hAnsi="Calibri" w:cs="Calibri"/>
                <w:sz w:val="18"/>
                <w:szCs w:val="18"/>
                <w:lang w:val="ru-RU"/>
              </w:rPr>
              <w:t>Nx</w:t>
            </w:r>
            <w:proofErr w:type="spellEnd"/>
            <w:r w:rsidRPr="00AD7F87">
              <w:rPr>
                <w:rFonts w:ascii="Calibri" w:hAnsi="Calibri" w:cs="Calibri"/>
                <w:sz w:val="18"/>
                <w:szCs w:val="18"/>
                <w:lang w:val="ru-RU"/>
              </w:rPr>
              <w:t xml:space="preserve"> S, где:</w:t>
            </w:r>
          </w:p>
          <w:p w14:paraId="57968C8C"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С - размер субсидии;</w:t>
            </w:r>
          </w:p>
          <w:p w14:paraId="459AC155"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N - количество объектов, товаров (работ, услуг);</w:t>
            </w:r>
          </w:p>
          <w:p w14:paraId="5CF7B7FD"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S - стоимость объектов, товаров (работ, услуг).</w:t>
            </w:r>
          </w:p>
          <w:p w14:paraId="265A4425" w14:textId="77777777"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Субсидии на иные цели предоставляются из средств бюджета муниципального округа, источником финансового обеспечения которого являются в том числе средства, выделяемые из федерального и краевого бюджетов.</w:t>
            </w:r>
          </w:p>
          <w:p w14:paraId="1A059AFB" w14:textId="0BCC80B4" w:rsidR="00172949" w:rsidRPr="00AD7F87" w:rsidRDefault="00172949" w:rsidP="00AD7F87">
            <w:pPr>
              <w:ind w:firstLine="709"/>
              <w:jc w:val="both"/>
              <w:rPr>
                <w:rFonts w:ascii="Calibri" w:hAnsi="Calibri" w:cs="Calibri"/>
                <w:sz w:val="18"/>
                <w:szCs w:val="18"/>
                <w:lang w:val="ru-RU"/>
              </w:rPr>
            </w:pPr>
            <w:r w:rsidRPr="00AD7F87">
              <w:rPr>
                <w:rFonts w:ascii="Calibri" w:hAnsi="Calibri" w:cs="Calibri"/>
                <w:sz w:val="18"/>
                <w:szCs w:val="18"/>
                <w:lang w:val="ru-RU"/>
              </w:rPr>
              <w:t>2.7. Учреждение в случае необходимости получения дополнительного</w:t>
            </w:r>
            <w:r w:rsidR="00F41CD7" w:rsidRPr="00AD7F87">
              <w:rPr>
                <w:rFonts w:ascii="Calibri" w:hAnsi="Calibri" w:cs="Calibri"/>
                <w:sz w:val="18"/>
                <w:szCs w:val="18"/>
                <w:lang w:val="ru-RU"/>
              </w:rPr>
              <w:t xml:space="preserve"> финансирования на предоставление субсидии или наличия экономии по итогам проведения конкурсных процедур в текущем финансовом году в течение двух рабочих дней со дня получения извещения УНО о представлении  учреждением предложений для формирования бюджетных проектировок на текущий финансовый год и плановый период письменно уведомляет УНО о наличии потребности (экономии) с приложением заявки, предусмотренной пунктом 2.1 настоящего Порядка, соответствующих расчетов и подтверждающих документов, УНО</w:t>
            </w:r>
            <w:r w:rsidR="005E0DAF" w:rsidRPr="00AD7F87">
              <w:rPr>
                <w:rFonts w:ascii="Calibri" w:hAnsi="Calibri" w:cs="Calibri"/>
                <w:sz w:val="18"/>
                <w:szCs w:val="18"/>
                <w:lang w:val="ru-RU"/>
              </w:rPr>
              <w:t xml:space="preserve"> осуществляет их проверку в соответствии с</w:t>
            </w:r>
          </w:p>
        </w:tc>
      </w:tr>
      <w:tr w:rsidR="005B5F55" w:rsidRPr="00AD7F87" w14:paraId="3749D97F" w14:textId="77777777" w:rsidTr="00F41CD7">
        <w:trPr>
          <w:gridBefore w:val="1"/>
          <w:wBefore w:w="10" w:type="dxa"/>
          <w:trHeight w:val="18"/>
        </w:trPr>
        <w:tc>
          <w:tcPr>
            <w:tcW w:w="377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572CB99" w14:textId="77777777" w:rsidR="005B5F55" w:rsidRPr="00AD7F87" w:rsidRDefault="005B5F55"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284"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FF9A55E" w14:textId="04CBE22A" w:rsidR="005B5F55" w:rsidRPr="00AD7F87" w:rsidRDefault="005B5F55"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7</w:t>
            </w:r>
          </w:p>
        </w:tc>
      </w:tr>
    </w:tbl>
    <w:p w14:paraId="2729A884" w14:textId="77777777" w:rsidR="005B5F55" w:rsidRPr="00AD7F87" w:rsidRDefault="005B5F55" w:rsidP="00AD7F87">
      <w:pPr>
        <w:rPr>
          <w:rFonts w:ascii="Calibri" w:hAnsi="Calibri" w:cs="Calibri"/>
          <w:sz w:val="18"/>
          <w:szCs w:val="18"/>
          <w:lang w:val="ru-RU"/>
        </w:rPr>
      </w:pPr>
    </w:p>
    <w:tbl>
      <w:tblPr>
        <w:tblW w:w="15971" w:type="dxa"/>
        <w:tblLayout w:type="fixed"/>
        <w:tblCellMar>
          <w:left w:w="0" w:type="dxa"/>
          <w:right w:w="0" w:type="dxa"/>
        </w:tblCellMar>
        <w:tblLook w:val="0000" w:firstRow="0" w:lastRow="0" w:firstColumn="0" w:lastColumn="0" w:noHBand="0" w:noVBand="0"/>
      </w:tblPr>
      <w:tblGrid>
        <w:gridCol w:w="11"/>
        <w:gridCol w:w="3767"/>
        <w:gridCol w:w="284"/>
        <w:gridCol w:w="3777"/>
        <w:gridCol w:w="284"/>
        <w:gridCol w:w="3777"/>
        <w:gridCol w:w="284"/>
        <w:gridCol w:w="3777"/>
        <w:gridCol w:w="10"/>
      </w:tblGrid>
      <w:tr w:rsidR="00113FF0" w:rsidRPr="000526C3" w14:paraId="468A88AB" w14:textId="77777777" w:rsidTr="00113FF0">
        <w:trPr>
          <w:gridAfter w:val="1"/>
          <w:wAfter w:w="10" w:type="dxa"/>
          <w:trHeight w:val="18"/>
        </w:trPr>
        <w:tc>
          <w:tcPr>
            <w:tcW w:w="3771" w:type="dxa"/>
            <w:gridSpan w:val="2"/>
            <w:shd w:val="clear" w:color="auto" w:fill="auto"/>
          </w:tcPr>
          <w:p w14:paraId="4741A9B7" w14:textId="1CF4C1D5" w:rsidR="005B5F55" w:rsidRPr="00AD7F87" w:rsidRDefault="005B5F55" w:rsidP="00AD7F87">
            <w:pPr>
              <w:jc w:val="both"/>
              <w:rPr>
                <w:rFonts w:ascii="Calibri" w:hAnsi="Calibri" w:cs="Calibri"/>
                <w:sz w:val="18"/>
                <w:szCs w:val="18"/>
                <w:lang w:val="ru-RU"/>
              </w:rPr>
            </w:pPr>
            <w:r w:rsidRPr="00AD7F87">
              <w:rPr>
                <w:rFonts w:ascii="Calibri" w:hAnsi="Calibri" w:cs="Calibri"/>
                <w:sz w:val="18"/>
                <w:szCs w:val="18"/>
                <w:lang w:val="ru-RU"/>
              </w:rPr>
              <w:t>абзацем пятым пункта 2.3 настоящего Порядка и при отсутствии оснований для отказа в предоставлении субсидии, предусмотренных пунктом 2.4 настоящего Порядка, направляет в управление  финансов администрации Дальнереченского муниципального округа  в установленные им сроки предложения о внесении изменений в решение о  бюджете Дальнереченского муниципального округа на текущий финансовый год и плановый период (сводную бюджетную роспись) в части  увеличения (сокращения) расходов бюджета муниципального округа на предоставление субсидии.</w:t>
            </w:r>
          </w:p>
          <w:p w14:paraId="454D6981" w14:textId="77777777" w:rsidR="00F41CD7"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В случае наличия оснований для отказа в предоставлении субсидии в соответствии с пунктом 2.4 настоящего Порядка УНО направляет в учреждение уведомление об отказе в предоставлении субсидии с указанием причин отказа.</w:t>
            </w:r>
          </w:p>
          <w:p w14:paraId="0B2E154A" w14:textId="424AA94B" w:rsidR="00F41CD7"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2.8. УНО  имеет право в текущем финансовом году перераспределять объемы бюджетных ассигнований по субсидиям между  учреждениями в пределах одного кода бюджетной классификации расходов бюджета Дальнереченского муниципального округа в случае поступления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действующим законодательством на</w:t>
            </w:r>
            <w:r w:rsidR="00F41CD7" w:rsidRPr="00AD7F87">
              <w:rPr>
                <w:rFonts w:ascii="Calibri" w:hAnsi="Calibri" w:cs="Calibri"/>
                <w:sz w:val="18"/>
                <w:szCs w:val="18"/>
                <w:lang w:val="ru-RU"/>
              </w:rPr>
              <w:t xml:space="preserve"> осуществление государственного надзора (должностного лица), судебных актов, вступивших в законную силу, исполнительных документов.</w:t>
            </w:r>
          </w:p>
          <w:p w14:paraId="183EE1AA" w14:textId="77777777" w:rsidR="005B5F55"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2.9. Предоставление субсидии учреждению осуществляется на основании соглашения о предоставлении субсидии, заключаемого между УНО и учреждением в соответствии с типовой формой, утвержденной управлением финансов администрации Дальнереченского муниципального округа (далее - Соглашение).</w:t>
            </w:r>
          </w:p>
          <w:p w14:paraId="04329F75" w14:textId="40BE23D3" w:rsidR="00F41CD7" w:rsidRPr="00AD7F87" w:rsidRDefault="00F41CD7" w:rsidP="00AD7F87">
            <w:pPr>
              <w:jc w:val="both"/>
              <w:rPr>
                <w:rFonts w:ascii="Calibri" w:hAnsi="Calibri" w:cs="Calibri"/>
                <w:sz w:val="18"/>
                <w:szCs w:val="18"/>
                <w:lang w:val="ru-RU"/>
              </w:rPr>
            </w:pPr>
            <w:r w:rsidRPr="00AD7F87">
              <w:rPr>
                <w:rFonts w:ascii="Calibri" w:hAnsi="Calibri" w:cs="Calibri"/>
                <w:sz w:val="18"/>
                <w:szCs w:val="18"/>
                <w:lang w:val="ru-RU"/>
              </w:rPr>
              <w:t>Соглашение заключается не позднее 15</w:t>
            </w:r>
            <w:r w:rsidR="005E0DAF" w:rsidRPr="00AD7F87">
              <w:rPr>
                <w:rFonts w:ascii="Calibri" w:hAnsi="Calibri" w:cs="Calibri"/>
                <w:sz w:val="18"/>
                <w:szCs w:val="18"/>
                <w:lang w:val="ru-RU"/>
              </w:rPr>
              <w:t xml:space="preserve"> рабочих дней со дня отражения</w:t>
            </w:r>
          </w:p>
        </w:tc>
        <w:tc>
          <w:tcPr>
            <w:tcW w:w="284" w:type="dxa"/>
            <w:shd w:val="clear" w:color="auto" w:fill="auto"/>
          </w:tcPr>
          <w:p w14:paraId="251BF444" w14:textId="77777777" w:rsidR="005B5F55" w:rsidRPr="00AD7F87" w:rsidRDefault="005B5F55" w:rsidP="00AD7F87">
            <w:pPr>
              <w:rPr>
                <w:rFonts w:ascii="Calibri" w:hAnsi="Calibri" w:cs="Calibri"/>
                <w:lang w:val="ru-RU"/>
              </w:rPr>
            </w:pPr>
          </w:p>
        </w:tc>
        <w:tc>
          <w:tcPr>
            <w:tcW w:w="3771" w:type="dxa"/>
            <w:shd w:val="clear" w:color="auto" w:fill="auto"/>
          </w:tcPr>
          <w:p w14:paraId="6BBF9065" w14:textId="77777777" w:rsidR="005B5F55" w:rsidRPr="00AD7F87" w:rsidRDefault="005B5F55" w:rsidP="00AD7F87">
            <w:pPr>
              <w:jc w:val="both"/>
              <w:rPr>
                <w:rFonts w:ascii="Calibri" w:hAnsi="Calibri" w:cs="Calibri"/>
                <w:sz w:val="18"/>
                <w:szCs w:val="18"/>
                <w:lang w:val="ru-RU"/>
              </w:rPr>
            </w:pPr>
            <w:r w:rsidRPr="00AD7F87">
              <w:rPr>
                <w:rFonts w:ascii="Calibri" w:hAnsi="Calibri" w:cs="Calibri"/>
                <w:sz w:val="18"/>
                <w:szCs w:val="18"/>
                <w:lang w:val="ru-RU"/>
              </w:rPr>
              <w:t>на лицевом счете главного распорядителя средств бюджета муниципального округа, открытом соответствующему главному распорядителю, получателю средств бюджета муниципального округа, лимитов бюджетных обязательств на предоставление субсидий.</w:t>
            </w:r>
          </w:p>
          <w:p w14:paraId="2F135AD8"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Соглашение включает следующие положения:</w:t>
            </w:r>
          </w:p>
          <w:p w14:paraId="1490D688"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цели предоставления субсидии с указанием наименования национального проекта (программы), в том числе федерального проекта, входящего в состав соответствующего национального проекта (программы), или муниципального проекта (программы), обеспечивающего достижение целей, показателей и результатов проекта муниципальной программы, в случае если субсидии предоставляются в целях реализации соответствующего программ, проектов; </w:t>
            </w:r>
          </w:p>
          <w:p w14:paraId="1382CC84"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значения результатов предоставления субсидии, которые должны быть конкретными, измеримыми и соответствовать результатам федеральных, региональных проектов, муниципальных программ (при наличии), в случае если субсидия предоставляется в целях реализации таких программ, проектов;</w:t>
            </w:r>
          </w:p>
          <w:p w14:paraId="1BECA4C5"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размер субсидии; </w:t>
            </w:r>
          </w:p>
          <w:p w14:paraId="6079D19C"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сроки (график) перечисления субсидии; </w:t>
            </w:r>
          </w:p>
          <w:p w14:paraId="2889E017"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сроки представления отчетности;</w:t>
            </w:r>
          </w:p>
          <w:p w14:paraId="4C66A048"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порядок и сроки возврата сумм субсидии в случае несоблюдения учреждением целей, условий и порядка предоставления субсидий, определенных Соглашением; </w:t>
            </w:r>
          </w:p>
          <w:p w14:paraId="181FC067"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основания и порядок внесения изменений в Соглашение, в том числе в случае уменьшения УНО как получателю бюджетных средств ранее доведенных лимитов бюджетных обязательств на предоставление субсидии; </w:t>
            </w:r>
          </w:p>
          <w:p w14:paraId="00C93DDA"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основания для досрочного прекращения Соглашения по решению УНО в одностороннем порядке, в том числе в связи с:</w:t>
            </w:r>
          </w:p>
          <w:p w14:paraId="3C76A759" w14:textId="0893BFFF"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реорганизацией или ликвидацией учреждения; нарушение учреждением целей и</w:t>
            </w:r>
            <w:r w:rsidR="005E0DAF" w:rsidRPr="00AD7F87">
              <w:rPr>
                <w:rFonts w:ascii="Calibri" w:hAnsi="Calibri" w:cs="Calibri"/>
                <w:sz w:val="18"/>
                <w:szCs w:val="18"/>
                <w:lang w:val="ru-RU"/>
              </w:rPr>
              <w:t xml:space="preserve"> условий предоставления субсидии, установленных правовым актом и (или)</w:t>
            </w:r>
          </w:p>
        </w:tc>
        <w:tc>
          <w:tcPr>
            <w:tcW w:w="284" w:type="dxa"/>
            <w:shd w:val="clear" w:color="auto" w:fill="auto"/>
          </w:tcPr>
          <w:p w14:paraId="2EFEE896" w14:textId="77777777" w:rsidR="005B5F55" w:rsidRPr="00AD7F87" w:rsidRDefault="005B5F55" w:rsidP="00AD7F87">
            <w:pPr>
              <w:rPr>
                <w:rFonts w:ascii="Calibri" w:hAnsi="Calibri" w:cs="Calibri"/>
                <w:lang w:val="ru-RU"/>
              </w:rPr>
            </w:pPr>
          </w:p>
        </w:tc>
        <w:tc>
          <w:tcPr>
            <w:tcW w:w="3771" w:type="dxa"/>
            <w:shd w:val="clear" w:color="auto" w:fill="auto"/>
          </w:tcPr>
          <w:p w14:paraId="16B26C27" w14:textId="685FAD9D" w:rsidR="003F08BC" w:rsidRPr="00AD7F87" w:rsidRDefault="003F08BC" w:rsidP="00AD7F87">
            <w:pPr>
              <w:jc w:val="both"/>
              <w:rPr>
                <w:rFonts w:ascii="Calibri" w:hAnsi="Calibri" w:cs="Calibri"/>
                <w:sz w:val="18"/>
                <w:szCs w:val="18"/>
                <w:lang w:val="ru-RU"/>
              </w:rPr>
            </w:pPr>
            <w:r w:rsidRPr="00AD7F87">
              <w:rPr>
                <w:rFonts w:ascii="Calibri" w:hAnsi="Calibri" w:cs="Calibri"/>
                <w:sz w:val="18"/>
                <w:szCs w:val="18"/>
                <w:lang w:val="ru-RU"/>
              </w:rPr>
              <w:t xml:space="preserve">Соглашением; </w:t>
            </w:r>
          </w:p>
          <w:p w14:paraId="55EBD1D5" w14:textId="77777777" w:rsidR="003F08BC"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 запрет на расторжение Соглашения учреждением в одностороннем порядке;</w:t>
            </w:r>
          </w:p>
          <w:p w14:paraId="52DDC506" w14:textId="77777777" w:rsidR="003F08BC"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 иные положения (при необходимости).</w:t>
            </w:r>
          </w:p>
          <w:p w14:paraId="20DC5F8F" w14:textId="77777777" w:rsidR="003F08BC"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2.10. В случае изменения объема субсидии и (или) значения результата предоставления субсидии Соглашение подлежит изменению путем заключения дополнительного соглашения. Дополнительное соглашение к Соглашению заключается в соответствии с типовой формой, утвержденной управлением финансов администрации Дальнереченского муниципального округа (далее - дополнительное соглашение).</w:t>
            </w:r>
          </w:p>
          <w:p w14:paraId="414AA566" w14:textId="77777777" w:rsidR="003F08BC"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Объем субсидии подлежит изменению в случае:</w:t>
            </w:r>
          </w:p>
          <w:p w14:paraId="67B81996" w14:textId="77777777" w:rsidR="003F08BC"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увеличения (уменьшения) УНО ранее доведенных лимитов бюджетных обязательств на предоставление субсидии; </w:t>
            </w:r>
          </w:p>
          <w:p w14:paraId="1CBA8009" w14:textId="3C7D9FB3" w:rsidR="003F08BC"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 изменения (увеличения, уменьшения) потребности учреждения в субсидии.</w:t>
            </w:r>
          </w:p>
          <w:p w14:paraId="2BD3BACA" w14:textId="77777777" w:rsidR="00F41CD7"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2.11. Результаты и значения результатов предоставления субсидии отражаются в Соглашении и являются его неотъемлемой частью.</w:t>
            </w:r>
          </w:p>
          <w:p w14:paraId="3F7F7256" w14:textId="70168AB2" w:rsidR="00F41CD7" w:rsidRPr="00AD7F87" w:rsidRDefault="003F08BC" w:rsidP="00AD7F87">
            <w:pPr>
              <w:ind w:firstLine="709"/>
              <w:jc w:val="both"/>
              <w:rPr>
                <w:rFonts w:ascii="Calibri" w:hAnsi="Calibri" w:cs="Calibri"/>
                <w:sz w:val="18"/>
                <w:szCs w:val="18"/>
                <w:lang w:val="ru-RU"/>
              </w:rPr>
            </w:pPr>
            <w:r w:rsidRPr="00AD7F87">
              <w:rPr>
                <w:rFonts w:ascii="Calibri" w:hAnsi="Calibri" w:cs="Calibri"/>
                <w:sz w:val="18"/>
                <w:szCs w:val="18"/>
                <w:lang w:val="ru-RU"/>
              </w:rPr>
              <w:t>2.12. Результатом предоставления субсидии на цели, указанные в пунктах -</w:t>
            </w:r>
            <w:r w:rsidR="00F41CD7" w:rsidRPr="00AD7F87">
              <w:rPr>
                <w:rFonts w:ascii="Calibri" w:hAnsi="Calibri" w:cs="Calibri"/>
                <w:sz w:val="18"/>
                <w:szCs w:val="18"/>
                <w:lang w:val="ru-RU"/>
              </w:rPr>
              <w:t xml:space="preserve"> 1,2,4,5,9 приложения 1 к настоящему Порядку, является количество объектов, в которых проведены соответствующие работы, единица измерения - штука.</w:t>
            </w:r>
          </w:p>
          <w:p w14:paraId="17523445" w14:textId="6F537D3D"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2.13. Результатом предоставления субсидии на цели, указанные в пункте 3 приложения 1 к настоящему Порядку, является количество приобретенных товаров (услуг), единица измерения - штука.</w:t>
            </w:r>
          </w:p>
          <w:p w14:paraId="70F877C8" w14:textId="07181FC8"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2.14.  Результатом предоставления субсидии на цели, указанные в пункте 7 приложения 1 к настоящему Порядку, является количество учащихся в возрасте от 14 до 18 лет временно трудоустроенных, единица измерения - человек.</w:t>
            </w:r>
          </w:p>
          <w:p w14:paraId="042D8183" w14:textId="38C64BDA" w:rsidR="005B5F55"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2.15.  Результатом предоставления</w:t>
            </w:r>
            <w:r w:rsidR="005E0DAF" w:rsidRPr="00AD7F87">
              <w:rPr>
                <w:rFonts w:ascii="Calibri" w:hAnsi="Calibri" w:cs="Calibri"/>
                <w:sz w:val="18"/>
                <w:szCs w:val="18"/>
                <w:lang w:val="ru-RU"/>
              </w:rPr>
              <w:t xml:space="preserve"> субсидии на цели, указанные в пункте 8 приложения 1 к настоящему Порядку, является</w:t>
            </w:r>
          </w:p>
        </w:tc>
        <w:tc>
          <w:tcPr>
            <w:tcW w:w="284" w:type="dxa"/>
            <w:shd w:val="clear" w:color="auto" w:fill="auto"/>
          </w:tcPr>
          <w:p w14:paraId="60CE28D9" w14:textId="77777777" w:rsidR="005B5F55" w:rsidRPr="00AD7F87" w:rsidRDefault="005B5F55" w:rsidP="00AD7F87">
            <w:pPr>
              <w:rPr>
                <w:rFonts w:ascii="Calibri" w:hAnsi="Calibri" w:cs="Calibri"/>
                <w:lang w:val="ru-RU"/>
              </w:rPr>
            </w:pPr>
          </w:p>
        </w:tc>
        <w:tc>
          <w:tcPr>
            <w:tcW w:w="3771" w:type="dxa"/>
            <w:shd w:val="clear" w:color="auto" w:fill="auto"/>
          </w:tcPr>
          <w:p w14:paraId="77252994" w14:textId="427D2935" w:rsidR="005B5F55" w:rsidRPr="00AD7F87" w:rsidRDefault="005B5F55" w:rsidP="00AD7F87">
            <w:pPr>
              <w:jc w:val="both"/>
              <w:rPr>
                <w:rFonts w:ascii="Calibri" w:hAnsi="Calibri" w:cs="Calibri"/>
                <w:sz w:val="18"/>
                <w:szCs w:val="18"/>
                <w:lang w:val="ru-RU"/>
              </w:rPr>
            </w:pPr>
            <w:r w:rsidRPr="00AD7F87">
              <w:rPr>
                <w:rFonts w:ascii="Calibri" w:hAnsi="Calibri" w:cs="Calibri"/>
                <w:sz w:val="18"/>
                <w:szCs w:val="18"/>
                <w:lang w:val="ru-RU"/>
              </w:rPr>
              <w:t>количество обучающихся, обеспеченных питанием, единица измерения - человек.</w:t>
            </w:r>
          </w:p>
          <w:p w14:paraId="67B8F9CA"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2.16. Субсидия перечисляется на отдельные лицевые счета, открытые учреждениям в управлении финансов администрации Дальнереченского муниципального округа для учета операций со средствами, предоставляемыми бюджетным и автономным учреждениям из бюджета муниципального округа в виде субсидий на иные цели.</w:t>
            </w:r>
          </w:p>
          <w:p w14:paraId="3E53B14B"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2.17. Субсидии предоставляются учреждениям в соответствии с графиком перечисления субсидии, являющимся неотъемлемой частью Соглашения, при наличии документов, подтверждающих обоснованность расходов.</w:t>
            </w:r>
          </w:p>
          <w:p w14:paraId="2BC56E34" w14:textId="77777777" w:rsidR="005B5F55" w:rsidRPr="00AD7F87" w:rsidRDefault="005B5F55" w:rsidP="00AD7F87">
            <w:pPr>
              <w:ind w:firstLine="709"/>
              <w:jc w:val="both"/>
              <w:rPr>
                <w:rFonts w:ascii="Calibri" w:hAnsi="Calibri" w:cs="Calibri"/>
                <w:sz w:val="18"/>
                <w:szCs w:val="18"/>
                <w:lang w:val="ru-RU"/>
              </w:rPr>
            </w:pPr>
          </w:p>
          <w:p w14:paraId="50218034" w14:textId="77777777" w:rsidR="005B5F55" w:rsidRPr="00AD7F87" w:rsidRDefault="005B5F55" w:rsidP="00AD7F87">
            <w:pPr>
              <w:jc w:val="center"/>
              <w:rPr>
                <w:rFonts w:ascii="Calibri" w:hAnsi="Calibri" w:cs="Calibri"/>
                <w:b/>
                <w:bCs/>
                <w:sz w:val="18"/>
                <w:szCs w:val="18"/>
                <w:lang w:val="ru-RU"/>
              </w:rPr>
            </w:pPr>
            <w:r w:rsidRPr="00AD7F87">
              <w:rPr>
                <w:rFonts w:ascii="Calibri" w:hAnsi="Calibri" w:cs="Calibri"/>
                <w:b/>
                <w:bCs/>
                <w:sz w:val="18"/>
                <w:szCs w:val="18"/>
                <w:lang w:val="ru-RU"/>
              </w:rPr>
              <w:t>3. ТРЕБОВАНИЯ К ОТЧЕТНОСТИ</w:t>
            </w:r>
          </w:p>
          <w:p w14:paraId="30403763" w14:textId="25A06399"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3.1.  Учреждения в сроки и по форме, установленные Соглашением, представляют в УНО:</w:t>
            </w:r>
          </w:p>
          <w:p w14:paraId="2A99AB68"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отчет о расходах, источником финансового обеспечения которых является субсидия; </w:t>
            </w:r>
          </w:p>
          <w:p w14:paraId="370EADE8" w14:textId="77777777" w:rsidR="005B5F55" w:rsidRPr="00AD7F87" w:rsidRDefault="005B5F55" w:rsidP="00AD7F87">
            <w:pPr>
              <w:ind w:firstLine="709"/>
              <w:jc w:val="both"/>
              <w:rPr>
                <w:rFonts w:ascii="Calibri" w:hAnsi="Calibri" w:cs="Calibri"/>
                <w:sz w:val="18"/>
                <w:szCs w:val="18"/>
                <w:lang w:val="ru-RU"/>
              </w:rPr>
            </w:pPr>
            <w:r w:rsidRPr="00AD7F87">
              <w:rPr>
                <w:rFonts w:ascii="Calibri" w:hAnsi="Calibri" w:cs="Calibri"/>
                <w:sz w:val="18"/>
                <w:szCs w:val="18"/>
                <w:lang w:val="ru-RU"/>
              </w:rPr>
              <w:t>- отчет о достижении значений результатов предоставления субсидии.</w:t>
            </w:r>
          </w:p>
          <w:p w14:paraId="49328056"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3.2. УНО вправе устанавливать в Соглашении дополнительные формы отчетов, представляемых учреждениями, и сроки их представления исходя из целей предоставления субсидии.</w:t>
            </w:r>
          </w:p>
          <w:p w14:paraId="31724207" w14:textId="77777777" w:rsidR="00F41CD7" w:rsidRPr="00AD7F87" w:rsidRDefault="00F41CD7" w:rsidP="00AD7F87">
            <w:pPr>
              <w:ind w:firstLine="709"/>
              <w:jc w:val="both"/>
              <w:rPr>
                <w:rFonts w:ascii="Calibri" w:hAnsi="Calibri" w:cs="Calibri"/>
                <w:sz w:val="18"/>
                <w:szCs w:val="18"/>
                <w:lang w:val="ru-RU"/>
              </w:rPr>
            </w:pPr>
          </w:p>
          <w:p w14:paraId="075BD7C5" w14:textId="77777777" w:rsidR="00F41CD7" w:rsidRPr="00AD7F87" w:rsidRDefault="00F41CD7" w:rsidP="00AD7F87">
            <w:pPr>
              <w:jc w:val="center"/>
              <w:rPr>
                <w:rFonts w:ascii="Calibri" w:hAnsi="Calibri" w:cs="Calibri"/>
                <w:b/>
                <w:bCs/>
                <w:sz w:val="18"/>
                <w:szCs w:val="18"/>
                <w:lang w:val="ru-RU"/>
              </w:rPr>
            </w:pPr>
            <w:r w:rsidRPr="00AD7F87">
              <w:rPr>
                <w:rFonts w:ascii="Calibri" w:hAnsi="Calibri" w:cs="Calibri"/>
                <w:b/>
                <w:bCs/>
                <w:sz w:val="18"/>
                <w:szCs w:val="18"/>
                <w:lang w:val="ru-RU"/>
              </w:rPr>
              <w:t>4. ОСУЩЕСТВЛЕНИЕ КОНТРОЛЯ ЗА СОБЛЮДЕНИЕМ ЦЕЛЕЙ, УСЛОВИЙ И ПОРЯДКА ПРЕДОСТАВЛЕНИЯ СУБСИДИЙ И ОТВЕТСТВЕННОСТЬ ЗА ИХ НЕСОБЛЮДЕНИЕ</w:t>
            </w:r>
          </w:p>
          <w:p w14:paraId="263BBC37" w14:textId="77777777" w:rsidR="005E0DAF"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4.1. Ответственность за достижение значений результатов предоставления субсидии, целевое использование субсидий, достоверность представляемых в УНО документов и отчетов, предусмотренных настоящим Порядком, несут учреждения в соответствии с бюджетным законодательством.</w:t>
            </w:r>
          </w:p>
          <w:p w14:paraId="6001F7C1" w14:textId="764A94CF" w:rsidR="00F41CD7"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4.2. Не использованные по состоянию на 1 января очередного финансового года</w:t>
            </w:r>
          </w:p>
        </w:tc>
      </w:tr>
      <w:tr w:rsidR="005069A6" w:rsidRPr="00AD7F87" w14:paraId="06671D16" w14:textId="77777777" w:rsidTr="00113FF0">
        <w:trPr>
          <w:gridBefore w:val="1"/>
          <w:wBefore w:w="10" w:type="dxa"/>
          <w:trHeight w:val="18"/>
        </w:trPr>
        <w:tc>
          <w:tcPr>
            <w:tcW w:w="377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C3D680" w14:textId="77777777" w:rsidR="005069A6" w:rsidRPr="00AD7F87" w:rsidRDefault="005069A6"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284"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0895CA" w14:textId="6922E2A5" w:rsidR="005069A6" w:rsidRPr="00AD7F87" w:rsidRDefault="005069A6"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eastAsia="Liberation Serif" w:hAnsi="Calibri" w:cs="Calibri"/>
                <w:b/>
                <w:bCs/>
                <w:sz w:val="22"/>
                <w:szCs w:val="22"/>
                <w:lang w:val="ru-RU"/>
              </w:rPr>
              <w:t>)</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8</w:t>
            </w:r>
          </w:p>
        </w:tc>
      </w:tr>
    </w:tbl>
    <w:p w14:paraId="3CD37909" w14:textId="77777777" w:rsidR="005069A6" w:rsidRPr="00AD7F87" w:rsidRDefault="005069A6" w:rsidP="00AD7F87">
      <w:pPr>
        <w:rPr>
          <w:rFonts w:ascii="Calibri" w:hAnsi="Calibri" w:cs="Calibri"/>
          <w:sz w:val="18"/>
          <w:szCs w:val="18"/>
          <w:lang w:val="ru-RU"/>
        </w:rPr>
      </w:pPr>
    </w:p>
    <w:tbl>
      <w:tblPr>
        <w:tblW w:w="15971" w:type="dxa"/>
        <w:tblLayout w:type="fixed"/>
        <w:tblCellMar>
          <w:left w:w="0" w:type="dxa"/>
          <w:right w:w="0" w:type="dxa"/>
        </w:tblCellMar>
        <w:tblLook w:val="0000" w:firstRow="0" w:lastRow="0" w:firstColumn="0" w:lastColumn="0" w:noHBand="0" w:noVBand="0"/>
      </w:tblPr>
      <w:tblGrid>
        <w:gridCol w:w="11"/>
        <w:gridCol w:w="3767"/>
        <w:gridCol w:w="284"/>
        <w:gridCol w:w="3777"/>
        <w:gridCol w:w="284"/>
        <w:gridCol w:w="3777"/>
        <w:gridCol w:w="284"/>
        <w:gridCol w:w="3777"/>
        <w:gridCol w:w="10"/>
      </w:tblGrid>
      <w:tr w:rsidR="004844A0" w:rsidRPr="000526C3" w14:paraId="0932CD7D" w14:textId="77777777" w:rsidTr="005E0DAF">
        <w:trPr>
          <w:gridAfter w:val="1"/>
          <w:wAfter w:w="10" w:type="dxa"/>
          <w:trHeight w:val="2624"/>
        </w:trPr>
        <w:tc>
          <w:tcPr>
            <w:tcW w:w="3771" w:type="dxa"/>
            <w:gridSpan w:val="2"/>
            <w:vMerge w:val="restart"/>
            <w:shd w:val="clear" w:color="auto" w:fill="auto"/>
          </w:tcPr>
          <w:p w14:paraId="10ABC3CF" w14:textId="202E277B" w:rsidR="004844A0" w:rsidRPr="00AD7F87" w:rsidRDefault="004844A0" w:rsidP="00AD7F87">
            <w:pPr>
              <w:jc w:val="both"/>
              <w:rPr>
                <w:rFonts w:ascii="Calibri" w:hAnsi="Calibri" w:cs="Calibri"/>
                <w:sz w:val="18"/>
                <w:szCs w:val="18"/>
                <w:lang w:val="ru-RU"/>
              </w:rPr>
            </w:pPr>
            <w:r w:rsidRPr="00AD7F87">
              <w:rPr>
                <w:rFonts w:ascii="Calibri" w:hAnsi="Calibri" w:cs="Calibri"/>
                <w:sz w:val="18"/>
                <w:szCs w:val="18"/>
                <w:lang w:val="ru-RU"/>
              </w:rPr>
              <w:t>остатки субсидий, предоставленных муниципальным учреждениям, подлежат возврату в бюджет в порядке и в сроки, установленные управлением финансов администрации Дальнереченского муниципального округа.</w:t>
            </w:r>
          </w:p>
          <w:p w14:paraId="28839D77" w14:textId="77777777" w:rsidR="004844A0" w:rsidRPr="00AD7F87" w:rsidRDefault="004844A0" w:rsidP="00AD7F87">
            <w:pPr>
              <w:ind w:firstLine="709"/>
              <w:jc w:val="both"/>
              <w:rPr>
                <w:rFonts w:ascii="Calibri" w:hAnsi="Calibri" w:cs="Calibri"/>
                <w:sz w:val="18"/>
                <w:szCs w:val="18"/>
                <w:lang w:val="ru-RU"/>
              </w:rPr>
            </w:pPr>
            <w:r w:rsidRPr="00AD7F87">
              <w:rPr>
                <w:rFonts w:ascii="Calibri" w:hAnsi="Calibri" w:cs="Calibri"/>
                <w:sz w:val="18"/>
                <w:szCs w:val="18"/>
                <w:lang w:val="ru-RU"/>
              </w:rPr>
              <w:t>4.3. В соответствии с решением УНО о наличии потребности в остатках субсидий, не использованных в отчетном финансовом году, средства в объеме, не превышающем остаток, указанный в пункте 4.2 настоящего Порядка, возвращаются в текущем финансовом году учреждениям, которым они были ранее предоставлены, для финансового обеспечения расходов, соответствующих тем же целям предоставления указанных субсидий.</w:t>
            </w:r>
          </w:p>
          <w:p w14:paraId="79AD2549" w14:textId="77777777" w:rsidR="00F41CD7" w:rsidRPr="00AD7F87" w:rsidRDefault="004844A0" w:rsidP="00AD7F87">
            <w:pPr>
              <w:jc w:val="both"/>
              <w:rPr>
                <w:rFonts w:ascii="Calibri" w:hAnsi="Calibri" w:cs="Calibri"/>
                <w:sz w:val="18"/>
                <w:szCs w:val="18"/>
                <w:lang w:val="ru-RU"/>
              </w:rPr>
            </w:pPr>
            <w:r w:rsidRPr="00AD7F87">
              <w:rPr>
                <w:rFonts w:ascii="Calibri" w:hAnsi="Calibri" w:cs="Calibri"/>
                <w:sz w:val="18"/>
                <w:szCs w:val="18"/>
                <w:lang w:val="ru-RU"/>
              </w:rPr>
              <w:t>Принятие решения о наличии потребности в направлении не использованных в текущем финансовом году остатков средств субсидии (далее — решение о наличии потребности) осуществляется УНО  на основании ходатайства учреждения о наличии потребности в не использованных на начало очередного финансового года остатках субсидии при наличии неисполненных обязательств, источником финансового обеспечения которых являются</w:t>
            </w:r>
            <w:r w:rsidR="000B0BBB" w:rsidRPr="00AD7F87">
              <w:rPr>
                <w:rFonts w:ascii="Calibri" w:hAnsi="Calibri" w:cs="Calibri"/>
                <w:sz w:val="18"/>
                <w:szCs w:val="18"/>
                <w:lang w:val="ru-RU"/>
              </w:rPr>
              <w:t xml:space="preserve"> неиспользованные остатки средств</w:t>
            </w:r>
            <w:r w:rsidR="00F41CD7" w:rsidRPr="00AD7F87">
              <w:rPr>
                <w:rFonts w:ascii="Calibri" w:hAnsi="Calibri" w:cs="Calibri"/>
                <w:sz w:val="18"/>
                <w:szCs w:val="18"/>
                <w:lang w:val="ru-RU"/>
              </w:rPr>
              <w:t xml:space="preserve"> субсидии, на основании отчета об осуществлении расходов, источником финансового обеспечения которых является субсидия, и документов (копий документов), подтверждающих наличие и объем указанных обязательств (за исключением обязательств по выплатам физическим лицам).</w:t>
            </w:r>
          </w:p>
          <w:p w14:paraId="027C5750"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УНО в срок до 1 марта текущего финансового года рассматривает документы, указанные в настоящем пункте, принимает решение о наличии потребности, а в случае принятия решения об отсутствии потребности</w:t>
            </w:r>
          </w:p>
          <w:p w14:paraId="772E39DA"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 уведомляет об этом учреждение,</w:t>
            </w:r>
          </w:p>
          <w:p w14:paraId="17D70FE9" w14:textId="3037BFD7" w:rsidR="004844A0" w:rsidRPr="00AD7F87" w:rsidRDefault="00F41CD7" w:rsidP="00AD7F87">
            <w:pPr>
              <w:ind w:firstLine="709"/>
              <w:jc w:val="both"/>
              <w:rPr>
                <w:rFonts w:ascii="Calibri" w:hAnsi="Calibri" w:cs="Calibri"/>
                <w:lang w:val="ru-RU"/>
              </w:rPr>
            </w:pPr>
            <w:r w:rsidRPr="00AD7F87">
              <w:rPr>
                <w:rFonts w:ascii="Calibri" w:hAnsi="Calibri" w:cs="Calibri"/>
                <w:sz w:val="18"/>
                <w:szCs w:val="18"/>
                <w:lang w:val="ru-RU"/>
              </w:rPr>
              <w:t>4.4. При наличии в текущем году поступлений от возврата ранее произведенных учреждениями выплат, источником финансового</w:t>
            </w:r>
            <w:r w:rsidR="005E0DAF" w:rsidRPr="00AD7F87">
              <w:rPr>
                <w:rFonts w:ascii="Calibri" w:hAnsi="Calibri" w:cs="Calibri"/>
                <w:sz w:val="18"/>
                <w:szCs w:val="18"/>
                <w:lang w:val="ru-RU"/>
              </w:rPr>
              <w:t xml:space="preserve"> обеспечения которых являются субсидии, УНО уведомляет учреждение о заключении соглашения (дополнительного соглашения) о</w:t>
            </w:r>
          </w:p>
        </w:tc>
        <w:tc>
          <w:tcPr>
            <w:tcW w:w="284" w:type="dxa"/>
            <w:vMerge w:val="restart"/>
            <w:shd w:val="clear" w:color="auto" w:fill="auto"/>
          </w:tcPr>
          <w:p w14:paraId="308A159E" w14:textId="77777777" w:rsidR="004844A0" w:rsidRPr="00AD7F87" w:rsidRDefault="004844A0" w:rsidP="00AD7F87">
            <w:pPr>
              <w:rPr>
                <w:rFonts w:ascii="Calibri" w:hAnsi="Calibri" w:cs="Calibri"/>
                <w:lang w:val="ru-RU"/>
              </w:rPr>
            </w:pPr>
          </w:p>
        </w:tc>
        <w:tc>
          <w:tcPr>
            <w:tcW w:w="3771" w:type="dxa"/>
            <w:vMerge w:val="restart"/>
            <w:shd w:val="clear" w:color="auto" w:fill="auto"/>
          </w:tcPr>
          <w:p w14:paraId="085E79BB" w14:textId="7992101B" w:rsidR="004844A0" w:rsidRPr="00AD7F87" w:rsidRDefault="004844A0" w:rsidP="00AD7F87">
            <w:pPr>
              <w:jc w:val="both"/>
              <w:rPr>
                <w:rFonts w:ascii="Calibri" w:hAnsi="Calibri" w:cs="Calibri"/>
                <w:sz w:val="18"/>
                <w:szCs w:val="18"/>
                <w:lang w:val="ru-RU"/>
              </w:rPr>
            </w:pPr>
            <w:r w:rsidRPr="00AD7F87">
              <w:rPr>
                <w:rFonts w:ascii="Calibri" w:hAnsi="Calibri" w:cs="Calibri"/>
                <w:sz w:val="18"/>
                <w:szCs w:val="18"/>
                <w:lang w:val="ru-RU"/>
              </w:rPr>
              <w:t>предоставлении субсидий, определенных пунктом 1.2 настоящего Порядка, в текущем финансовом году в порядке, определенном настоящим Порядком, на основании документов, предоставленных учреждениями в УНО для предоставления субсидий.</w:t>
            </w:r>
          </w:p>
          <w:p w14:paraId="2B70BD2C" w14:textId="77777777" w:rsidR="004844A0" w:rsidRPr="00AD7F87" w:rsidRDefault="004844A0" w:rsidP="00AD7F87">
            <w:pPr>
              <w:ind w:firstLine="709"/>
              <w:jc w:val="both"/>
              <w:rPr>
                <w:rFonts w:ascii="Calibri" w:hAnsi="Calibri" w:cs="Calibri"/>
                <w:sz w:val="18"/>
                <w:szCs w:val="18"/>
                <w:lang w:val="ru-RU"/>
              </w:rPr>
            </w:pPr>
            <w:r w:rsidRPr="00AD7F87">
              <w:rPr>
                <w:rFonts w:ascii="Calibri" w:hAnsi="Calibri" w:cs="Calibri"/>
                <w:sz w:val="18"/>
                <w:szCs w:val="18"/>
                <w:lang w:val="ru-RU"/>
              </w:rPr>
              <w:t>4.5. УНО и органы муниципального финансового контроля осуществляют проверку соблюдения муниципальными учреждениями условий, целей и порядка предоставления субсидий.</w:t>
            </w:r>
          </w:p>
          <w:p w14:paraId="1F160A57" w14:textId="77777777" w:rsidR="004844A0" w:rsidRPr="00AD7F87" w:rsidRDefault="004844A0" w:rsidP="00AD7F87">
            <w:pPr>
              <w:ind w:firstLine="709"/>
              <w:jc w:val="both"/>
              <w:rPr>
                <w:rFonts w:ascii="Calibri" w:hAnsi="Calibri" w:cs="Calibri"/>
                <w:sz w:val="18"/>
                <w:szCs w:val="18"/>
                <w:lang w:val="ru-RU"/>
              </w:rPr>
            </w:pPr>
            <w:r w:rsidRPr="00AD7F87">
              <w:rPr>
                <w:rFonts w:ascii="Calibri" w:hAnsi="Calibri" w:cs="Calibri"/>
                <w:sz w:val="18"/>
                <w:szCs w:val="18"/>
                <w:lang w:val="ru-RU"/>
              </w:rPr>
              <w:t>В случае наличия фактов нарушений муниципальными учреждениями, выявленных в том числе по результатам проверок, условий, целей и порядка предоставления субсидии, а также недостижения значений результатов предоставления субсидии, установленных Соглашением (далее - нарушения), учреждения обязаны осуществить возврат субсидии в районный  бюджет в объеме выявленного нарушения либо в размере, определенном пунктом 4.6 настоящего Порядка.</w:t>
            </w:r>
          </w:p>
          <w:p w14:paraId="695BFFCE" w14:textId="77777777" w:rsidR="004844A0" w:rsidRPr="00AD7F87" w:rsidRDefault="004844A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Средства субсидии подлежат возврату в бюджет Дальнереченского муниципального округа:</w:t>
            </w:r>
          </w:p>
          <w:p w14:paraId="6BBF7C4A" w14:textId="77777777" w:rsidR="00F41CD7" w:rsidRPr="00AD7F87" w:rsidRDefault="000B0BBB" w:rsidP="00AD7F87">
            <w:pPr>
              <w:jc w:val="both"/>
              <w:rPr>
                <w:rFonts w:ascii="Calibri" w:hAnsi="Calibri" w:cs="Calibri"/>
                <w:sz w:val="18"/>
                <w:szCs w:val="18"/>
                <w:lang w:val="ru-RU"/>
              </w:rPr>
            </w:pPr>
            <w:r w:rsidRPr="00AD7F87">
              <w:rPr>
                <w:rFonts w:ascii="Calibri" w:hAnsi="Calibri" w:cs="Calibri"/>
                <w:sz w:val="18"/>
                <w:szCs w:val="18"/>
                <w:lang w:val="ru-RU"/>
              </w:rPr>
              <w:t>на основании требования УНО - в течение 10 календарных дней со дня получения</w:t>
            </w:r>
            <w:r w:rsidR="00F41CD7" w:rsidRPr="00AD7F87">
              <w:rPr>
                <w:rFonts w:ascii="Calibri" w:hAnsi="Calibri" w:cs="Calibri"/>
                <w:sz w:val="18"/>
                <w:szCs w:val="18"/>
                <w:lang w:val="ru-RU"/>
              </w:rPr>
              <w:t xml:space="preserve"> требования;</w:t>
            </w:r>
          </w:p>
          <w:p w14:paraId="2C100BDC"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на основании представления и (или) предписания органов муниципального финансового контроля - в сроки, установленные в соответствии с бюджетным законодательством Российской Федерации.</w:t>
            </w:r>
          </w:p>
          <w:p w14:paraId="19303235" w14:textId="77777777" w:rsidR="00F41CD7"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4.6. В случае недостижения учреждением значений результатов предоставления субсидии, установленных Соглашением, соответствующие средства подлежат возврату в бюджет в течение 10 календарных дней на основании требования УНО в размере, который рассчитывается по формуле:</w:t>
            </w:r>
          </w:p>
          <w:p w14:paraId="48EBD30F" w14:textId="77777777" w:rsidR="005E0DAF"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возврата = С х К, где:</w:t>
            </w:r>
          </w:p>
          <w:p w14:paraId="61D1D6B6" w14:textId="1877D9D1" w:rsidR="005E0DAF" w:rsidRPr="00AD7F87" w:rsidRDefault="00F41CD7" w:rsidP="00AD7F87">
            <w:pPr>
              <w:ind w:firstLine="709"/>
              <w:jc w:val="both"/>
              <w:rPr>
                <w:rFonts w:ascii="Calibri" w:hAnsi="Calibri" w:cs="Calibri"/>
                <w:sz w:val="18"/>
                <w:szCs w:val="18"/>
                <w:lang w:val="ru-RU"/>
              </w:rPr>
            </w:pPr>
            <w:r w:rsidRPr="00AD7F87">
              <w:rPr>
                <w:rFonts w:ascii="Calibri" w:hAnsi="Calibri" w:cs="Calibri"/>
                <w:sz w:val="18"/>
                <w:szCs w:val="18"/>
                <w:lang w:val="ru-RU"/>
              </w:rPr>
              <w:t>возврата - объем средств, подлежащих</w:t>
            </w:r>
            <w:r w:rsidR="005E0DAF" w:rsidRPr="00AD7F87">
              <w:rPr>
                <w:rFonts w:ascii="Calibri" w:hAnsi="Calibri" w:cs="Calibri"/>
                <w:sz w:val="18"/>
                <w:szCs w:val="18"/>
                <w:lang w:val="ru-RU"/>
              </w:rPr>
              <w:t xml:space="preserve"> возврату в бюджет муниципального округа;</w:t>
            </w:r>
          </w:p>
          <w:p w14:paraId="4A26DF9B"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С - размер субсидии, предоставленной учреждению;</w:t>
            </w:r>
          </w:p>
          <w:p w14:paraId="3C6C1C2D" w14:textId="58A71CC3" w:rsidR="00F41CD7"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К - коэффициент возврата субсидии,</w:t>
            </w:r>
          </w:p>
        </w:tc>
        <w:tc>
          <w:tcPr>
            <w:tcW w:w="284" w:type="dxa"/>
            <w:vMerge w:val="restart"/>
            <w:shd w:val="clear" w:color="auto" w:fill="auto"/>
          </w:tcPr>
          <w:p w14:paraId="1A81B2A8" w14:textId="77777777" w:rsidR="004844A0" w:rsidRPr="00AD7F87" w:rsidRDefault="004844A0" w:rsidP="00AD7F87">
            <w:pPr>
              <w:rPr>
                <w:rFonts w:ascii="Calibri" w:hAnsi="Calibri" w:cs="Calibri"/>
                <w:lang w:val="ru-RU"/>
              </w:rPr>
            </w:pPr>
          </w:p>
        </w:tc>
        <w:tc>
          <w:tcPr>
            <w:tcW w:w="3771" w:type="dxa"/>
            <w:shd w:val="clear" w:color="auto" w:fill="auto"/>
          </w:tcPr>
          <w:p w14:paraId="7806E044" w14:textId="76258975" w:rsidR="004844A0" w:rsidRPr="00AD7F87" w:rsidRDefault="005E0DAF" w:rsidP="00AD7F87">
            <w:pPr>
              <w:jc w:val="both"/>
              <w:rPr>
                <w:rFonts w:ascii="Calibri" w:hAnsi="Calibri" w:cs="Calibri"/>
                <w:sz w:val="18"/>
                <w:szCs w:val="18"/>
                <w:lang w:val="ru-RU"/>
              </w:rPr>
            </w:pPr>
            <w:r w:rsidRPr="00AD7F87">
              <w:rPr>
                <w:rFonts w:ascii="Calibri" w:hAnsi="Calibri" w:cs="Calibri"/>
                <w:sz w:val="18"/>
                <w:szCs w:val="18"/>
                <w:lang w:val="ru-RU"/>
              </w:rPr>
              <w:t>отражающий</w:t>
            </w:r>
            <w:r w:rsidRPr="00AD7F87">
              <w:rPr>
                <w:rFonts w:ascii="Calibri" w:hAnsi="Calibri" w:cs="Calibri"/>
                <w:sz w:val="18"/>
                <w:szCs w:val="18"/>
                <w:lang w:val="ru-RU"/>
              </w:rPr>
              <w:tab/>
              <w:t xml:space="preserve">уровень недостижения </w:t>
            </w:r>
            <w:r w:rsidR="000B0BBB" w:rsidRPr="00AD7F87">
              <w:rPr>
                <w:rFonts w:ascii="Calibri" w:hAnsi="Calibri" w:cs="Calibri"/>
                <w:sz w:val="18"/>
                <w:szCs w:val="18"/>
                <w:lang w:val="ru-RU"/>
              </w:rPr>
              <w:t>значения результатов предоставления субсидии, рассчитывается по формуле:</w:t>
            </w:r>
          </w:p>
          <w:p w14:paraId="3AD67688" w14:textId="77777777" w:rsidR="00493FF9" w:rsidRPr="00AD7F87" w:rsidRDefault="00493FF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 п / р, где:</w:t>
            </w:r>
          </w:p>
          <w:p w14:paraId="508E138D" w14:textId="77777777" w:rsidR="00493FF9" w:rsidRPr="00AD7F87" w:rsidRDefault="00493FF9" w:rsidP="00AD7F87">
            <w:pPr>
              <w:ind w:firstLine="709"/>
              <w:jc w:val="both"/>
              <w:rPr>
                <w:rFonts w:ascii="Calibri" w:hAnsi="Calibri" w:cs="Calibri"/>
                <w:sz w:val="18"/>
                <w:szCs w:val="18"/>
                <w:lang w:val="ru-RU"/>
              </w:rPr>
            </w:pPr>
            <w:r w:rsidRPr="00AD7F87">
              <w:rPr>
                <w:rFonts w:ascii="Calibri" w:hAnsi="Calibri" w:cs="Calibri"/>
                <w:sz w:val="18"/>
                <w:szCs w:val="18"/>
                <w:lang w:val="ru-RU"/>
              </w:rPr>
              <w:t>п - фактически достигнутое значение результата предоставления субсидии; р - плановое значение результата предоставления субсидии, установленное Соглашением.</w:t>
            </w:r>
          </w:p>
          <w:p w14:paraId="7CAF955E" w14:textId="1AC74EE0" w:rsidR="00493FF9" w:rsidRPr="00AD7F87" w:rsidRDefault="00493FF9" w:rsidP="00AD7F87">
            <w:pPr>
              <w:ind w:firstLine="709"/>
              <w:jc w:val="both"/>
              <w:rPr>
                <w:rFonts w:ascii="Calibri" w:hAnsi="Calibri" w:cs="Calibri"/>
                <w:sz w:val="18"/>
                <w:szCs w:val="18"/>
                <w:lang w:val="ru-RU"/>
              </w:rPr>
            </w:pPr>
            <w:r w:rsidRPr="00AD7F87">
              <w:rPr>
                <w:rFonts w:ascii="Calibri" w:hAnsi="Calibri" w:cs="Calibri"/>
                <w:sz w:val="18"/>
                <w:szCs w:val="18"/>
                <w:lang w:val="ru-RU"/>
              </w:rPr>
              <w:t>В случае недостижения значений результатов предоставления субсидии, источником финансового обеспечения которых</w:t>
            </w:r>
            <w:r w:rsidR="005E0DAF" w:rsidRPr="00AD7F87">
              <w:rPr>
                <w:rFonts w:ascii="Calibri" w:hAnsi="Calibri" w:cs="Calibri"/>
                <w:sz w:val="18"/>
                <w:szCs w:val="18"/>
                <w:lang w:val="ru-RU"/>
              </w:rPr>
              <w:t xml:space="preserve"> являются средства федерального и (или) краевого бюджета, установленных Соглашением,</w:t>
            </w:r>
          </w:p>
        </w:tc>
        <w:tc>
          <w:tcPr>
            <w:tcW w:w="284" w:type="dxa"/>
            <w:shd w:val="clear" w:color="auto" w:fill="auto"/>
          </w:tcPr>
          <w:p w14:paraId="77023C25" w14:textId="77777777" w:rsidR="004844A0" w:rsidRPr="00AD7F87" w:rsidRDefault="004844A0" w:rsidP="00AD7F87">
            <w:pPr>
              <w:rPr>
                <w:rFonts w:ascii="Calibri" w:hAnsi="Calibri" w:cs="Calibri"/>
                <w:lang w:val="ru-RU"/>
              </w:rPr>
            </w:pPr>
          </w:p>
        </w:tc>
        <w:tc>
          <w:tcPr>
            <w:tcW w:w="3771" w:type="dxa"/>
            <w:shd w:val="clear" w:color="auto" w:fill="auto"/>
          </w:tcPr>
          <w:p w14:paraId="277E371D" w14:textId="75FAED44" w:rsidR="009E3715" w:rsidRPr="00AD7F87" w:rsidRDefault="004844A0" w:rsidP="00AD7F87">
            <w:pPr>
              <w:jc w:val="both"/>
              <w:rPr>
                <w:rFonts w:ascii="Calibri" w:hAnsi="Calibri" w:cs="Calibri"/>
                <w:sz w:val="18"/>
                <w:szCs w:val="18"/>
                <w:lang w:val="ru-RU"/>
              </w:rPr>
            </w:pPr>
            <w:r w:rsidRPr="00AD7F87">
              <w:rPr>
                <w:rFonts w:ascii="Calibri" w:hAnsi="Calibri" w:cs="Calibri"/>
                <w:sz w:val="18"/>
                <w:szCs w:val="18"/>
                <w:lang w:val="ru-RU"/>
              </w:rPr>
              <w:t>возврат средств осуществляется в соответствии с требованиями, установленными в Соглашении, заключенном между УНО и администрацией.</w:t>
            </w:r>
          </w:p>
          <w:p w14:paraId="2BCA412B" w14:textId="65CA9335" w:rsidR="004844A0" w:rsidRPr="00AD7F87" w:rsidRDefault="004844A0" w:rsidP="00AD7F87">
            <w:pPr>
              <w:ind w:firstLine="709"/>
              <w:jc w:val="both"/>
              <w:rPr>
                <w:rFonts w:ascii="Calibri" w:hAnsi="Calibri" w:cs="Calibri"/>
                <w:sz w:val="18"/>
                <w:szCs w:val="18"/>
                <w:lang w:val="ru-RU"/>
              </w:rPr>
            </w:pPr>
            <w:r w:rsidRPr="00AD7F87">
              <w:rPr>
                <w:rFonts w:ascii="Calibri" w:hAnsi="Calibri" w:cs="Calibri"/>
                <w:sz w:val="18"/>
                <w:szCs w:val="18"/>
                <w:lang w:val="ru-RU"/>
              </w:rPr>
              <w:t>4.7. Главный распорядитель бюджетных средств проводит мониторинг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tc>
      </w:tr>
      <w:tr w:rsidR="004844A0" w:rsidRPr="00AD7F87" w14:paraId="4F4D1620" w14:textId="77777777" w:rsidTr="000B0BBB">
        <w:trPr>
          <w:gridAfter w:val="1"/>
          <w:wAfter w:w="10" w:type="dxa"/>
          <w:trHeight w:val="4361"/>
        </w:trPr>
        <w:tc>
          <w:tcPr>
            <w:tcW w:w="3771" w:type="dxa"/>
            <w:gridSpan w:val="2"/>
            <w:vMerge/>
            <w:shd w:val="clear" w:color="auto" w:fill="auto"/>
          </w:tcPr>
          <w:p w14:paraId="49E7BF76" w14:textId="77777777" w:rsidR="004844A0" w:rsidRPr="00AD7F87" w:rsidRDefault="004844A0" w:rsidP="00AD7F87">
            <w:pPr>
              <w:ind w:firstLine="709"/>
              <w:jc w:val="both"/>
              <w:rPr>
                <w:rFonts w:ascii="Calibri" w:hAnsi="Calibri" w:cs="Calibri"/>
                <w:sz w:val="18"/>
                <w:szCs w:val="18"/>
                <w:lang w:val="ru-RU"/>
              </w:rPr>
            </w:pPr>
          </w:p>
        </w:tc>
        <w:tc>
          <w:tcPr>
            <w:tcW w:w="284" w:type="dxa"/>
            <w:vMerge/>
            <w:shd w:val="clear" w:color="auto" w:fill="auto"/>
          </w:tcPr>
          <w:p w14:paraId="5AA8E868" w14:textId="77777777" w:rsidR="004844A0" w:rsidRPr="00AD7F87" w:rsidRDefault="004844A0" w:rsidP="00AD7F87">
            <w:pPr>
              <w:rPr>
                <w:rFonts w:ascii="Calibri" w:hAnsi="Calibri" w:cs="Calibri"/>
                <w:lang w:val="ru-RU"/>
              </w:rPr>
            </w:pPr>
          </w:p>
        </w:tc>
        <w:tc>
          <w:tcPr>
            <w:tcW w:w="3771" w:type="dxa"/>
            <w:vMerge/>
            <w:shd w:val="clear" w:color="auto" w:fill="auto"/>
          </w:tcPr>
          <w:p w14:paraId="1CE8D61E" w14:textId="77777777" w:rsidR="004844A0" w:rsidRPr="00AD7F87" w:rsidRDefault="004844A0" w:rsidP="00AD7F87">
            <w:pPr>
              <w:jc w:val="both"/>
              <w:rPr>
                <w:rFonts w:ascii="Calibri" w:hAnsi="Calibri" w:cs="Calibri"/>
                <w:sz w:val="18"/>
                <w:szCs w:val="18"/>
                <w:lang w:val="ru-RU"/>
              </w:rPr>
            </w:pPr>
          </w:p>
        </w:tc>
        <w:tc>
          <w:tcPr>
            <w:tcW w:w="284" w:type="dxa"/>
            <w:vMerge/>
            <w:shd w:val="clear" w:color="auto" w:fill="auto"/>
          </w:tcPr>
          <w:p w14:paraId="2B6B0BCD" w14:textId="77777777" w:rsidR="004844A0" w:rsidRPr="00AD7F87" w:rsidRDefault="004844A0" w:rsidP="00AD7F87">
            <w:pPr>
              <w:rPr>
                <w:rFonts w:ascii="Calibri" w:hAnsi="Calibri" w:cs="Calibri"/>
                <w:lang w:val="ru-RU"/>
              </w:rPr>
            </w:pPr>
          </w:p>
        </w:tc>
        <w:tc>
          <w:tcPr>
            <w:tcW w:w="3771" w:type="dxa"/>
            <w:gridSpan w:val="3"/>
            <w:shd w:val="clear" w:color="auto" w:fill="auto"/>
          </w:tcPr>
          <w:p w14:paraId="7AF1D681" w14:textId="77777777" w:rsidR="004844A0" w:rsidRPr="00AD7F87" w:rsidRDefault="004844A0" w:rsidP="00AD7F87">
            <w:pPr>
              <w:ind w:left="5103"/>
              <w:jc w:val="right"/>
              <w:rPr>
                <w:rFonts w:ascii="Calibri" w:hAnsi="Calibri" w:cs="Calibri"/>
                <w:sz w:val="14"/>
                <w:szCs w:val="14"/>
                <w:lang w:val="ru-RU"/>
              </w:rPr>
            </w:pPr>
            <w:r w:rsidRPr="00AD7F87">
              <w:rPr>
                <w:rFonts w:ascii="Calibri" w:hAnsi="Calibri" w:cs="Calibri"/>
                <w:sz w:val="14"/>
                <w:szCs w:val="14"/>
                <w:lang w:val="ru-RU"/>
              </w:rPr>
              <w:t xml:space="preserve">Приложение 1 </w:t>
            </w:r>
          </w:p>
          <w:p w14:paraId="2ABF1743" w14:textId="77777777" w:rsidR="004844A0" w:rsidRPr="00AD7F87" w:rsidRDefault="004844A0" w:rsidP="00AD7F87">
            <w:pPr>
              <w:jc w:val="right"/>
              <w:rPr>
                <w:rFonts w:ascii="Calibri" w:hAnsi="Calibri" w:cs="Calibri"/>
                <w:sz w:val="14"/>
                <w:szCs w:val="14"/>
                <w:lang w:val="ru-RU"/>
              </w:rPr>
            </w:pPr>
            <w:r w:rsidRPr="00AD7F87">
              <w:rPr>
                <w:rFonts w:ascii="Calibri" w:hAnsi="Calibri" w:cs="Calibri"/>
                <w:sz w:val="14"/>
                <w:szCs w:val="14"/>
                <w:lang w:val="ru-RU"/>
              </w:rPr>
              <w:t>к Порядку определения объема и условий предоставления субсидий из бюджета Дальнереченского муниципального округа муниципальным бюджетным и автономным учреждениям на иные цели, не связанные с финансовым обеспечением выполнения муниципального задания</w:t>
            </w:r>
          </w:p>
          <w:p w14:paraId="7FEC3DAD" w14:textId="77777777" w:rsidR="004844A0" w:rsidRPr="00AD7F87" w:rsidRDefault="004844A0" w:rsidP="00AD7F87">
            <w:pPr>
              <w:jc w:val="center"/>
              <w:rPr>
                <w:rFonts w:ascii="Calibri" w:hAnsi="Calibri" w:cs="Calibri"/>
                <w:sz w:val="14"/>
                <w:szCs w:val="14"/>
                <w:lang w:val="ru-RU"/>
              </w:rPr>
            </w:pPr>
            <w:r w:rsidRPr="00AD7F87">
              <w:rPr>
                <w:rFonts w:ascii="Calibri" w:hAnsi="Calibri" w:cs="Calibri"/>
                <w:sz w:val="14"/>
                <w:szCs w:val="14"/>
                <w:lang w:val="ru-RU"/>
              </w:rPr>
              <w:t>ПЕРЕЧЕНЬ</w:t>
            </w:r>
          </w:p>
          <w:p w14:paraId="25071BF9" w14:textId="5B413379" w:rsidR="004844A0" w:rsidRPr="00AD7F87" w:rsidRDefault="004844A0" w:rsidP="00AD7F87">
            <w:pPr>
              <w:jc w:val="center"/>
              <w:rPr>
                <w:rFonts w:ascii="Calibri" w:hAnsi="Calibri" w:cs="Calibri"/>
                <w:sz w:val="14"/>
                <w:szCs w:val="14"/>
                <w:lang w:val="ru-RU"/>
              </w:rPr>
            </w:pPr>
            <w:r w:rsidRPr="00AD7F87">
              <w:rPr>
                <w:rFonts w:ascii="Calibri" w:hAnsi="Calibri" w:cs="Calibri"/>
                <w:sz w:val="14"/>
                <w:szCs w:val="14"/>
                <w:lang w:val="ru-RU"/>
              </w:rPr>
              <w:t>субсидий на иные цели, предоставляемых за счет средств бюджета Дальнереченского муниципального округа муниципальным бюджетным и автономным учреждениям, подведомственным муниципальному казенному учреждению «Управление народного образования» Дальнереченского муниципального округа Приморского края, в отношении которых функции и</w:t>
            </w:r>
            <w:r w:rsidRPr="00AD7F87">
              <w:rPr>
                <w:rFonts w:ascii="Calibri" w:hAnsi="Calibri" w:cs="Calibri"/>
                <w:sz w:val="14"/>
                <w:szCs w:val="14"/>
              </w:rPr>
              <w:t> </w:t>
            </w:r>
            <w:r w:rsidRPr="00AD7F87">
              <w:rPr>
                <w:rFonts w:ascii="Calibri" w:hAnsi="Calibri" w:cs="Calibri"/>
                <w:sz w:val="14"/>
                <w:szCs w:val="14"/>
                <w:lang w:val="ru-RU"/>
              </w:rPr>
              <w:t xml:space="preserve">полномочия учредителя осуществляет администрация Дальнереченского муниципального округа </w:t>
            </w:r>
          </w:p>
          <w:p w14:paraId="6F608C76" w14:textId="77777777" w:rsidR="000D5118" w:rsidRPr="00AD7F87" w:rsidRDefault="000D5118" w:rsidP="00AD7F87">
            <w:pPr>
              <w:jc w:val="center"/>
              <w:rPr>
                <w:rFonts w:ascii="Calibri" w:hAnsi="Calibri" w:cs="Calibri"/>
                <w:b/>
                <w:sz w:val="14"/>
                <w:szCs w:val="14"/>
                <w:lang w:val="ru-RU"/>
              </w:rPr>
            </w:pPr>
          </w:p>
          <w:tbl>
            <w:tblPr>
              <w:tblW w:w="0" w:type="auto"/>
              <w:tblLayout w:type="fixed"/>
              <w:tblLook w:val="0000" w:firstRow="0" w:lastRow="0" w:firstColumn="0" w:lastColumn="0" w:noHBand="0" w:noVBand="0"/>
            </w:tblPr>
            <w:tblGrid>
              <w:gridCol w:w="618"/>
              <w:gridCol w:w="5716"/>
              <w:gridCol w:w="1373"/>
            </w:tblGrid>
            <w:tr w:rsidR="004844A0" w:rsidRPr="00AD7F87" w14:paraId="4757A0DE" w14:textId="77777777" w:rsidTr="000D5118">
              <w:trPr>
                <w:trHeight w:val="36"/>
              </w:trPr>
              <w:tc>
                <w:tcPr>
                  <w:tcW w:w="6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8D855" w14:textId="77777777" w:rsidR="004844A0" w:rsidRPr="00AD7F87" w:rsidRDefault="004844A0" w:rsidP="00AD7F87">
                  <w:pPr>
                    <w:jc w:val="center"/>
                    <w:rPr>
                      <w:rFonts w:ascii="Calibri" w:hAnsi="Calibri" w:cs="Calibri"/>
                      <w:sz w:val="14"/>
                      <w:szCs w:val="14"/>
                    </w:rPr>
                  </w:pPr>
                  <w:r w:rsidRPr="00AD7F87">
                    <w:rPr>
                      <w:rFonts w:ascii="Calibri" w:hAnsi="Calibri" w:cs="Calibri"/>
                      <w:b/>
                      <w:sz w:val="14"/>
                      <w:szCs w:val="14"/>
                    </w:rPr>
                    <w:t>№п/п</w:t>
                  </w:r>
                </w:p>
              </w:tc>
              <w:tc>
                <w:tcPr>
                  <w:tcW w:w="5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FE32F" w14:textId="77777777" w:rsidR="004844A0" w:rsidRPr="00AD7F87" w:rsidRDefault="004844A0" w:rsidP="00AD7F87">
                  <w:pPr>
                    <w:jc w:val="center"/>
                    <w:rPr>
                      <w:rFonts w:ascii="Calibri" w:hAnsi="Calibri" w:cs="Calibri"/>
                      <w:sz w:val="14"/>
                      <w:szCs w:val="14"/>
                    </w:rPr>
                  </w:pPr>
                  <w:proofErr w:type="spellStart"/>
                  <w:r w:rsidRPr="00AD7F87">
                    <w:rPr>
                      <w:rFonts w:ascii="Calibri" w:hAnsi="Calibri" w:cs="Calibri"/>
                      <w:b/>
                      <w:sz w:val="14"/>
                      <w:szCs w:val="14"/>
                    </w:rPr>
                    <w:t>Наименование</w:t>
                  </w:r>
                  <w:proofErr w:type="spellEnd"/>
                  <w:r w:rsidRPr="00AD7F87">
                    <w:rPr>
                      <w:rFonts w:ascii="Calibri" w:hAnsi="Calibri" w:cs="Calibri"/>
                      <w:b/>
                      <w:sz w:val="14"/>
                      <w:szCs w:val="14"/>
                    </w:rPr>
                    <w:t xml:space="preserve"> </w:t>
                  </w:r>
                  <w:proofErr w:type="spellStart"/>
                  <w:r w:rsidRPr="00AD7F87">
                    <w:rPr>
                      <w:rFonts w:ascii="Calibri" w:hAnsi="Calibri" w:cs="Calibri"/>
                      <w:b/>
                      <w:sz w:val="14"/>
                      <w:szCs w:val="14"/>
                    </w:rPr>
                    <w:t>субсидии</w:t>
                  </w:r>
                  <w:proofErr w:type="spellEnd"/>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B65A7" w14:textId="77777777" w:rsidR="004844A0" w:rsidRPr="00AD7F87" w:rsidRDefault="004844A0" w:rsidP="00AD7F87">
                  <w:pPr>
                    <w:jc w:val="center"/>
                    <w:rPr>
                      <w:rFonts w:ascii="Calibri" w:hAnsi="Calibri" w:cs="Calibri"/>
                      <w:sz w:val="14"/>
                      <w:szCs w:val="14"/>
                    </w:rPr>
                  </w:pPr>
                  <w:proofErr w:type="spellStart"/>
                  <w:r w:rsidRPr="00AD7F87">
                    <w:rPr>
                      <w:rFonts w:ascii="Calibri" w:hAnsi="Calibri" w:cs="Calibri"/>
                      <w:b/>
                      <w:sz w:val="14"/>
                      <w:szCs w:val="14"/>
                    </w:rPr>
                    <w:t>Тип</w:t>
                  </w:r>
                  <w:proofErr w:type="spellEnd"/>
                  <w:r w:rsidRPr="00AD7F87">
                    <w:rPr>
                      <w:rFonts w:ascii="Calibri" w:hAnsi="Calibri" w:cs="Calibri"/>
                      <w:b/>
                      <w:sz w:val="14"/>
                      <w:szCs w:val="14"/>
                    </w:rPr>
                    <w:t xml:space="preserve"> </w:t>
                  </w:r>
                  <w:proofErr w:type="spellStart"/>
                  <w:r w:rsidRPr="00AD7F87">
                    <w:rPr>
                      <w:rFonts w:ascii="Calibri" w:hAnsi="Calibri" w:cs="Calibri"/>
                      <w:b/>
                      <w:sz w:val="14"/>
                      <w:szCs w:val="14"/>
                    </w:rPr>
                    <w:t>учреждения</w:t>
                  </w:r>
                  <w:proofErr w:type="spellEnd"/>
                </w:p>
              </w:tc>
            </w:tr>
            <w:tr w:rsidR="004844A0" w:rsidRPr="00AD7F87" w14:paraId="0A69DE7A" w14:textId="77777777" w:rsidTr="000D5118">
              <w:trPr>
                <w:trHeight w:val="632"/>
              </w:trPr>
              <w:tc>
                <w:tcPr>
                  <w:tcW w:w="618" w:type="dxa"/>
                  <w:tcBorders>
                    <w:top w:val="single" w:sz="4" w:space="0" w:color="000000"/>
                    <w:left w:val="single" w:sz="4" w:space="0" w:color="000000"/>
                    <w:bottom w:val="single" w:sz="4" w:space="0" w:color="000000"/>
                    <w:right w:val="single" w:sz="4" w:space="0" w:color="000000"/>
                  </w:tcBorders>
                  <w:shd w:val="clear" w:color="auto" w:fill="auto"/>
                </w:tcPr>
                <w:p w14:paraId="07C33F64" w14:textId="77777777" w:rsidR="004844A0" w:rsidRPr="00AD7F87" w:rsidRDefault="004844A0" w:rsidP="00AD7F87">
                  <w:pPr>
                    <w:jc w:val="center"/>
                    <w:rPr>
                      <w:rFonts w:ascii="Calibri" w:hAnsi="Calibri" w:cs="Calibri"/>
                      <w:sz w:val="14"/>
                      <w:szCs w:val="14"/>
                    </w:rPr>
                  </w:pPr>
                  <w:r w:rsidRPr="00AD7F87">
                    <w:rPr>
                      <w:rFonts w:ascii="Calibri" w:hAnsi="Calibri" w:cs="Calibri"/>
                      <w:sz w:val="14"/>
                      <w:szCs w:val="14"/>
                    </w:rPr>
                    <w:t>1</w:t>
                  </w:r>
                </w:p>
              </w:tc>
              <w:tc>
                <w:tcPr>
                  <w:tcW w:w="5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39187" w14:textId="77777777" w:rsidR="004844A0" w:rsidRPr="00AD7F87" w:rsidRDefault="004844A0" w:rsidP="00AD7F87">
                  <w:pPr>
                    <w:rPr>
                      <w:rFonts w:ascii="Calibri" w:hAnsi="Calibri" w:cs="Calibri"/>
                      <w:sz w:val="14"/>
                      <w:szCs w:val="14"/>
                      <w:lang w:val="ru-RU"/>
                    </w:rPr>
                  </w:pPr>
                  <w:r w:rsidRPr="00AD7F87">
                    <w:rPr>
                      <w:rFonts w:ascii="Calibri" w:hAnsi="Calibri" w:cs="Calibri"/>
                      <w:sz w:val="14"/>
                      <w:szCs w:val="14"/>
                      <w:lang w:val="ru-RU"/>
                    </w:rPr>
                    <w:t>Субсидия на создание условий для свободного доступа инвалидов к зданиям образовательных учреждений в рамках реализации муниципальной программы Дальнереченского муниципального округа «Социальная поддержка инвалидов в Дальнереченском муниципальном округе на 2026-2030 годы»</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2DCB5" w14:textId="77777777" w:rsidR="004844A0" w:rsidRPr="00AD7F87" w:rsidRDefault="004844A0"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4844A0" w:rsidRPr="00AD7F87" w14:paraId="0578FBBE" w14:textId="77777777" w:rsidTr="000D5118">
              <w:trPr>
                <w:trHeight w:val="376"/>
              </w:trPr>
              <w:tc>
                <w:tcPr>
                  <w:tcW w:w="618" w:type="dxa"/>
                  <w:tcBorders>
                    <w:left w:val="single" w:sz="4" w:space="0" w:color="000000"/>
                    <w:bottom w:val="single" w:sz="4" w:space="0" w:color="000000"/>
                    <w:right w:val="single" w:sz="4" w:space="0" w:color="000000"/>
                  </w:tcBorders>
                  <w:shd w:val="clear" w:color="auto" w:fill="auto"/>
                </w:tcPr>
                <w:p w14:paraId="1A88B62E" w14:textId="77777777" w:rsidR="004844A0" w:rsidRPr="00AD7F87" w:rsidRDefault="004844A0" w:rsidP="00AD7F87">
                  <w:pPr>
                    <w:jc w:val="center"/>
                    <w:rPr>
                      <w:rFonts w:ascii="Calibri" w:hAnsi="Calibri" w:cs="Calibri"/>
                      <w:sz w:val="14"/>
                      <w:szCs w:val="14"/>
                    </w:rPr>
                  </w:pPr>
                  <w:r w:rsidRPr="00AD7F87">
                    <w:rPr>
                      <w:rFonts w:ascii="Calibri" w:hAnsi="Calibri" w:cs="Calibri"/>
                      <w:sz w:val="14"/>
                      <w:szCs w:val="14"/>
                    </w:rPr>
                    <w:t>2</w:t>
                  </w:r>
                </w:p>
              </w:tc>
              <w:tc>
                <w:tcPr>
                  <w:tcW w:w="5716" w:type="dxa"/>
                  <w:tcBorders>
                    <w:left w:val="single" w:sz="4" w:space="0" w:color="000000"/>
                    <w:bottom w:val="single" w:sz="4" w:space="0" w:color="000000"/>
                    <w:right w:val="single" w:sz="4" w:space="0" w:color="000000"/>
                  </w:tcBorders>
                  <w:shd w:val="clear" w:color="auto" w:fill="auto"/>
                  <w:vAlign w:val="center"/>
                </w:tcPr>
                <w:p w14:paraId="09C1BD9C" w14:textId="77777777" w:rsidR="004844A0" w:rsidRPr="00AD7F87" w:rsidRDefault="004844A0" w:rsidP="00AD7F87">
                  <w:pPr>
                    <w:rPr>
                      <w:rFonts w:ascii="Calibri" w:hAnsi="Calibri" w:cs="Calibri"/>
                      <w:sz w:val="14"/>
                      <w:szCs w:val="14"/>
                      <w:lang w:val="ru-RU"/>
                    </w:rPr>
                  </w:pPr>
                  <w:r w:rsidRPr="00AD7F87">
                    <w:rPr>
                      <w:rFonts w:ascii="Calibri" w:hAnsi="Calibri" w:cs="Calibri"/>
                      <w:sz w:val="14"/>
                      <w:szCs w:val="14"/>
                      <w:lang w:val="ru-RU"/>
                    </w:rPr>
                    <w:t xml:space="preserve"> Субсидии на расходы, связанные с проведением  капитального ремонта муниципальных образовательных учреждений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373" w:type="dxa"/>
                  <w:tcBorders>
                    <w:left w:val="single" w:sz="4" w:space="0" w:color="000000"/>
                    <w:bottom w:val="single" w:sz="4" w:space="0" w:color="000000"/>
                    <w:right w:val="single" w:sz="4" w:space="0" w:color="000000"/>
                  </w:tcBorders>
                  <w:shd w:val="clear" w:color="auto" w:fill="auto"/>
                  <w:vAlign w:val="center"/>
                </w:tcPr>
                <w:p w14:paraId="6893B44E" w14:textId="77777777" w:rsidR="004844A0" w:rsidRPr="00AD7F87" w:rsidRDefault="004844A0"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4844A0" w:rsidRPr="00AD7F87" w14:paraId="03BB224E" w14:textId="77777777" w:rsidTr="000D5118">
              <w:trPr>
                <w:trHeight w:val="632"/>
              </w:trPr>
              <w:tc>
                <w:tcPr>
                  <w:tcW w:w="618" w:type="dxa"/>
                  <w:tcBorders>
                    <w:left w:val="single" w:sz="4" w:space="0" w:color="000000"/>
                    <w:bottom w:val="single" w:sz="4" w:space="0" w:color="000000"/>
                    <w:right w:val="single" w:sz="4" w:space="0" w:color="000000"/>
                  </w:tcBorders>
                  <w:shd w:val="clear" w:color="auto" w:fill="auto"/>
                </w:tcPr>
                <w:p w14:paraId="0D5E4E9D" w14:textId="77777777" w:rsidR="004844A0" w:rsidRPr="00AD7F87" w:rsidRDefault="004844A0" w:rsidP="00AD7F87">
                  <w:pPr>
                    <w:jc w:val="center"/>
                    <w:rPr>
                      <w:rFonts w:ascii="Calibri" w:hAnsi="Calibri" w:cs="Calibri"/>
                      <w:sz w:val="14"/>
                      <w:szCs w:val="14"/>
                    </w:rPr>
                  </w:pPr>
                  <w:r w:rsidRPr="00AD7F87">
                    <w:rPr>
                      <w:rFonts w:ascii="Calibri" w:hAnsi="Calibri" w:cs="Calibri"/>
                      <w:sz w:val="14"/>
                      <w:szCs w:val="14"/>
                    </w:rPr>
                    <w:t>3</w:t>
                  </w:r>
                </w:p>
              </w:tc>
              <w:tc>
                <w:tcPr>
                  <w:tcW w:w="5716" w:type="dxa"/>
                  <w:tcBorders>
                    <w:left w:val="single" w:sz="4" w:space="0" w:color="000000"/>
                    <w:bottom w:val="single" w:sz="4" w:space="0" w:color="000000"/>
                    <w:right w:val="single" w:sz="4" w:space="0" w:color="000000"/>
                  </w:tcBorders>
                  <w:shd w:val="clear" w:color="auto" w:fill="auto"/>
                  <w:vAlign w:val="center"/>
                </w:tcPr>
                <w:p w14:paraId="75FAA56A" w14:textId="77777777" w:rsidR="004844A0" w:rsidRPr="00AD7F87" w:rsidRDefault="004844A0" w:rsidP="00AD7F87">
                  <w:pPr>
                    <w:rPr>
                      <w:rFonts w:ascii="Calibri" w:hAnsi="Calibri" w:cs="Calibri"/>
                      <w:sz w:val="14"/>
                      <w:szCs w:val="14"/>
                      <w:lang w:val="ru-RU"/>
                    </w:rPr>
                  </w:pPr>
                  <w:r w:rsidRPr="00AD7F87">
                    <w:rPr>
                      <w:rFonts w:ascii="Calibri" w:hAnsi="Calibri" w:cs="Calibri"/>
                      <w:sz w:val="14"/>
                      <w:szCs w:val="14"/>
                      <w:lang w:val="ru-RU"/>
                    </w:rPr>
                    <w:t xml:space="preserve"> Субсидии на  приобретение муниципальными учреждениями имущества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373" w:type="dxa"/>
                  <w:tcBorders>
                    <w:left w:val="single" w:sz="4" w:space="0" w:color="000000"/>
                    <w:bottom w:val="single" w:sz="4" w:space="0" w:color="000000"/>
                    <w:right w:val="single" w:sz="4" w:space="0" w:color="000000"/>
                  </w:tcBorders>
                  <w:shd w:val="clear" w:color="auto" w:fill="auto"/>
                  <w:vAlign w:val="center"/>
                </w:tcPr>
                <w:p w14:paraId="2BA8BF2E" w14:textId="77777777" w:rsidR="004844A0" w:rsidRPr="00AD7F87" w:rsidRDefault="004844A0"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4844A0" w:rsidRPr="00AD7F87" w14:paraId="6902D780" w14:textId="77777777" w:rsidTr="000D5118">
              <w:trPr>
                <w:trHeight w:val="36"/>
              </w:trPr>
              <w:tc>
                <w:tcPr>
                  <w:tcW w:w="618" w:type="dxa"/>
                  <w:tcBorders>
                    <w:left w:val="single" w:sz="4" w:space="0" w:color="000000"/>
                    <w:bottom w:val="single" w:sz="4" w:space="0" w:color="000000"/>
                    <w:right w:val="single" w:sz="4" w:space="0" w:color="000000"/>
                  </w:tcBorders>
                  <w:shd w:val="clear" w:color="auto" w:fill="auto"/>
                </w:tcPr>
                <w:p w14:paraId="3D1FAE9A" w14:textId="545A1C4A" w:rsidR="004844A0" w:rsidRPr="00AD7F87" w:rsidRDefault="000D5118" w:rsidP="00AD7F87">
                  <w:pPr>
                    <w:jc w:val="center"/>
                    <w:rPr>
                      <w:rFonts w:ascii="Calibri" w:hAnsi="Calibri" w:cs="Calibri"/>
                      <w:sz w:val="14"/>
                      <w:szCs w:val="14"/>
                    </w:rPr>
                  </w:pPr>
                  <w:r w:rsidRPr="00AD7F87">
                    <w:rPr>
                      <w:rFonts w:ascii="Calibri" w:hAnsi="Calibri" w:cs="Calibri"/>
                      <w:sz w:val="14"/>
                      <w:szCs w:val="14"/>
                    </w:rPr>
                    <w:t>4</w:t>
                  </w:r>
                </w:p>
              </w:tc>
              <w:tc>
                <w:tcPr>
                  <w:tcW w:w="5716" w:type="dxa"/>
                  <w:tcBorders>
                    <w:left w:val="single" w:sz="4" w:space="0" w:color="000000"/>
                    <w:bottom w:val="single" w:sz="4" w:space="0" w:color="000000"/>
                    <w:right w:val="single" w:sz="4" w:space="0" w:color="000000"/>
                  </w:tcBorders>
                  <w:shd w:val="clear" w:color="auto" w:fill="auto"/>
                  <w:vAlign w:val="center"/>
                </w:tcPr>
                <w:p w14:paraId="037A207E" w14:textId="2A3E6545" w:rsidR="004844A0" w:rsidRPr="00AD7F87" w:rsidRDefault="000D5118" w:rsidP="00AD7F87">
                  <w:pPr>
                    <w:rPr>
                      <w:rFonts w:ascii="Calibri" w:hAnsi="Calibri" w:cs="Calibri"/>
                      <w:sz w:val="14"/>
                      <w:szCs w:val="14"/>
                      <w:lang w:val="ru-RU"/>
                    </w:rPr>
                  </w:pPr>
                  <w:r w:rsidRPr="00AD7F87">
                    <w:rPr>
                      <w:rFonts w:ascii="Calibri" w:hAnsi="Calibri" w:cs="Calibri"/>
                      <w:sz w:val="14"/>
                      <w:szCs w:val="14"/>
                      <w:lang w:val="ru-RU"/>
                    </w:rPr>
                    <w:t>Субсидии на  проведение мероприятий по энергосбережению и повышению энергетической эффективности в муниципальных учреждениях в рамках реализации</w:t>
                  </w:r>
                  <w:r w:rsidR="000B0BBB" w:rsidRPr="00AD7F87">
                    <w:rPr>
                      <w:rFonts w:ascii="Calibri" w:hAnsi="Calibri" w:cs="Calibri"/>
                      <w:sz w:val="14"/>
                      <w:szCs w:val="14"/>
                      <w:lang w:val="ru-RU"/>
                    </w:rPr>
                    <w:t xml:space="preserve">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373" w:type="dxa"/>
                  <w:tcBorders>
                    <w:left w:val="single" w:sz="4" w:space="0" w:color="000000"/>
                    <w:bottom w:val="single" w:sz="4" w:space="0" w:color="000000"/>
                    <w:right w:val="single" w:sz="4" w:space="0" w:color="000000"/>
                  </w:tcBorders>
                  <w:shd w:val="clear" w:color="auto" w:fill="auto"/>
                  <w:vAlign w:val="center"/>
                </w:tcPr>
                <w:p w14:paraId="7F3D2D61" w14:textId="54427469" w:rsidR="004844A0" w:rsidRPr="00AD7F87" w:rsidRDefault="000D5118"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493FF9" w:rsidRPr="00AD7F87" w14:paraId="61CAC7FB" w14:textId="77777777" w:rsidTr="00932877">
              <w:trPr>
                <w:trHeight w:val="632"/>
              </w:trPr>
              <w:tc>
                <w:tcPr>
                  <w:tcW w:w="618" w:type="dxa"/>
                  <w:tcBorders>
                    <w:left w:val="single" w:sz="4" w:space="0" w:color="000000"/>
                    <w:bottom w:val="single" w:sz="4" w:space="0" w:color="000000"/>
                    <w:right w:val="single" w:sz="4" w:space="0" w:color="000000"/>
                  </w:tcBorders>
                  <w:shd w:val="clear" w:color="auto" w:fill="auto"/>
                </w:tcPr>
                <w:p w14:paraId="3F812011" w14:textId="77777777" w:rsidR="00493FF9" w:rsidRPr="00AD7F87" w:rsidRDefault="00493FF9" w:rsidP="00AD7F87">
                  <w:pPr>
                    <w:jc w:val="center"/>
                    <w:rPr>
                      <w:rFonts w:ascii="Calibri" w:hAnsi="Calibri" w:cs="Calibri"/>
                      <w:sz w:val="14"/>
                      <w:szCs w:val="14"/>
                    </w:rPr>
                  </w:pPr>
                  <w:r w:rsidRPr="00AD7F87">
                    <w:rPr>
                      <w:rFonts w:ascii="Calibri" w:hAnsi="Calibri" w:cs="Calibri"/>
                      <w:sz w:val="14"/>
                      <w:szCs w:val="14"/>
                    </w:rPr>
                    <w:t>5</w:t>
                  </w:r>
                </w:p>
              </w:tc>
              <w:tc>
                <w:tcPr>
                  <w:tcW w:w="5716" w:type="dxa"/>
                  <w:tcBorders>
                    <w:left w:val="single" w:sz="4" w:space="0" w:color="000000"/>
                    <w:bottom w:val="single" w:sz="4" w:space="0" w:color="000000"/>
                    <w:right w:val="single" w:sz="4" w:space="0" w:color="000000"/>
                  </w:tcBorders>
                  <w:shd w:val="clear" w:color="auto" w:fill="auto"/>
                  <w:vAlign w:val="center"/>
                </w:tcPr>
                <w:p w14:paraId="57B804AA" w14:textId="77777777" w:rsidR="00493FF9" w:rsidRPr="00AD7F87" w:rsidRDefault="00493FF9" w:rsidP="00AD7F87">
                  <w:pPr>
                    <w:rPr>
                      <w:rFonts w:ascii="Calibri" w:hAnsi="Calibri" w:cs="Calibri"/>
                      <w:sz w:val="14"/>
                      <w:szCs w:val="14"/>
                      <w:lang w:val="ru-RU"/>
                    </w:rPr>
                  </w:pPr>
                  <w:r w:rsidRPr="00AD7F87">
                    <w:rPr>
                      <w:rFonts w:ascii="Calibri" w:hAnsi="Calibri" w:cs="Calibri"/>
                      <w:sz w:val="14"/>
                      <w:szCs w:val="14"/>
                      <w:lang w:val="ru-RU"/>
                    </w:rPr>
                    <w:t>Субсидии на расходы учреждений связанные с проведением противопожарных мероприятий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373" w:type="dxa"/>
                  <w:tcBorders>
                    <w:left w:val="single" w:sz="4" w:space="0" w:color="000000"/>
                    <w:bottom w:val="single" w:sz="4" w:space="0" w:color="000000"/>
                    <w:right w:val="single" w:sz="4" w:space="0" w:color="000000"/>
                  </w:tcBorders>
                  <w:shd w:val="clear" w:color="auto" w:fill="auto"/>
                  <w:vAlign w:val="center"/>
                </w:tcPr>
                <w:p w14:paraId="4997DB74" w14:textId="77777777" w:rsidR="00493FF9" w:rsidRPr="00AD7F87" w:rsidRDefault="00493FF9"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493FF9" w:rsidRPr="00AD7F87" w14:paraId="70DD7FED" w14:textId="77777777" w:rsidTr="00932877">
              <w:trPr>
                <w:trHeight w:val="36"/>
              </w:trPr>
              <w:tc>
                <w:tcPr>
                  <w:tcW w:w="618" w:type="dxa"/>
                  <w:tcBorders>
                    <w:left w:val="single" w:sz="4" w:space="0" w:color="000000"/>
                    <w:bottom w:val="single" w:sz="4" w:space="0" w:color="000000"/>
                    <w:right w:val="single" w:sz="4" w:space="0" w:color="000000"/>
                  </w:tcBorders>
                  <w:shd w:val="clear" w:color="auto" w:fill="auto"/>
                </w:tcPr>
                <w:p w14:paraId="14598639" w14:textId="77777777" w:rsidR="00493FF9" w:rsidRPr="00AD7F87" w:rsidRDefault="00493FF9" w:rsidP="00AD7F87">
                  <w:pPr>
                    <w:jc w:val="center"/>
                    <w:rPr>
                      <w:rFonts w:ascii="Calibri" w:hAnsi="Calibri" w:cs="Calibri"/>
                      <w:sz w:val="14"/>
                      <w:szCs w:val="14"/>
                    </w:rPr>
                  </w:pPr>
                  <w:r w:rsidRPr="00AD7F87">
                    <w:rPr>
                      <w:rFonts w:ascii="Calibri" w:hAnsi="Calibri" w:cs="Calibri"/>
                      <w:sz w:val="14"/>
                      <w:szCs w:val="14"/>
                    </w:rPr>
                    <w:t>6</w:t>
                  </w:r>
                </w:p>
              </w:tc>
              <w:tc>
                <w:tcPr>
                  <w:tcW w:w="5716" w:type="dxa"/>
                  <w:tcBorders>
                    <w:left w:val="single" w:sz="4" w:space="0" w:color="000000"/>
                    <w:bottom w:val="single" w:sz="4" w:space="0" w:color="000000"/>
                    <w:right w:val="single" w:sz="4" w:space="0" w:color="000000"/>
                  </w:tcBorders>
                  <w:shd w:val="clear" w:color="auto" w:fill="auto"/>
                  <w:vAlign w:val="center"/>
                </w:tcPr>
                <w:p w14:paraId="497EE48A" w14:textId="77777777" w:rsidR="00493FF9" w:rsidRPr="00AD7F87" w:rsidRDefault="00493FF9" w:rsidP="00AD7F87">
                  <w:pPr>
                    <w:rPr>
                      <w:rFonts w:ascii="Calibri" w:hAnsi="Calibri" w:cs="Calibri"/>
                      <w:sz w:val="14"/>
                      <w:szCs w:val="14"/>
                      <w:lang w:val="ru-RU"/>
                    </w:rPr>
                  </w:pPr>
                  <w:r w:rsidRPr="00AD7F87">
                    <w:rPr>
                      <w:rFonts w:ascii="Calibri" w:hAnsi="Calibri" w:cs="Calibri"/>
                      <w:sz w:val="14"/>
                      <w:szCs w:val="14"/>
                      <w:lang w:val="ru-RU"/>
                    </w:rPr>
                    <w:t>Субсидии на расходы связанные с организацией и проведением государственной аттестации выпускников  общеобразовательных организаций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373" w:type="dxa"/>
                  <w:tcBorders>
                    <w:left w:val="single" w:sz="4" w:space="0" w:color="000000"/>
                    <w:bottom w:val="single" w:sz="4" w:space="0" w:color="000000"/>
                    <w:right w:val="single" w:sz="4" w:space="0" w:color="000000"/>
                  </w:tcBorders>
                  <w:shd w:val="clear" w:color="auto" w:fill="auto"/>
                  <w:vAlign w:val="center"/>
                </w:tcPr>
                <w:p w14:paraId="241265F0" w14:textId="77777777" w:rsidR="00493FF9" w:rsidRPr="00AD7F87" w:rsidRDefault="00493FF9"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493FF9" w:rsidRPr="00AD7F87" w14:paraId="74EF9DC8" w14:textId="77777777" w:rsidTr="00932877">
              <w:trPr>
                <w:trHeight w:val="632"/>
              </w:trPr>
              <w:tc>
                <w:tcPr>
                  <w:tcW w:w="618" w:type="dxa"/>
                  <w:tcBorders>
                    <w:top w:val="single" w:sz="4" w:space="0" w:color="000000"/>
                    <w:left w:val="single" w:sz="4" w:space="0" w:color="000000"/>
                    <w:bottom w:val="single" w:sz="4" w:space="0" w:color="000000"/>
                    <w:right w:val="single" w:sz="4" w:space="0" w:color="000000"/>
                  </w:tcBorders>
                  <w:shd w:val="clear" w:color="auto" w:fill="auto"/>
                </w:tcPr>
                <w:p w14:paraId="227E0710" w14:textId="77777777" w:rsidR="00493FF9" w:rsidRPr="00AD7F87" w:rsidRDefault="00493FF9" w:rsidP="00AD7F87">
                  <w:pPr>
                    <w:jc w:val="center"/>
                    <w:rPr>
                      <w:rFonts w:ascii="Calibri" w:hAnsi="Calibri" w:cs="Calibri"/>
                      <w:sz w:val="14"/>
                      <w:szCs w:val="14"/>
                    </w:rPr>
                  </w:pPr>
                  <w:r w:rsidRPr="00AD7F87">
                    <w:rPr>
                      <w:rFonts w:ascii="Calibri" w:hAnsi="Calibri" w:cs="Calibri"/>
                      <w:sz w:val="14"/>
                      <w:szCs w:val="14"/>
                    </w:rPr>
                    <w:t>7</w:t>
                  </w:r>
                </w:p>
              </w:tc>
              <w:tc>
                <w:tcPr>
                  <w:tcW w:w="5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1B84B" w14:textId="77777777" w:rsidR="00493FF9" w:rsidRPr="00AD7F87" w:rsidRDefault="00493FF9" w:rsidP="00AD7F87">
                  <w:pPr>
                    <w:rPr>
                      <w:rFonts w:ascii="Calibri" w:hAnsi="Calibri" w:cs="Calibri"/>
                      <w:sz w:val="14"/>
                      <w:szCs w:val="14"/>
                      <w:lang w:val="ru-RU"/>
                    </w:rPr>
                  </w:pPr>
                  <w:r w:rsidRPr="00AD7F87">
                    <w:rPr>
                      <w:rFonts w:ascii="Calibri" w:hAnsi="Calibri" w:cs="Calibri"/>
                      <w:sz w:val="14"/>
                      <w:szCs w:val="14"/>
                      <w:lang w:val="ru-RU"/>
                    </w:rPr>
                    <w:t xml:space="preserve">Субсидии на организацию </w:t>
                  </w:r>
                  <w:bookmarkStart w:id="4" w:name="_Hlk63435117"/>
                  <w:r w:rsidRPr="00AD7F87">
                    <w:rPr>
                      <w:rFonts w:ascii="Calibri" w:hAnsi="Calibri" w:cs="Calibri"/>
                      <w:sz w:val="14"/>
                      <w:szCs w:val="14"/>
                      <w:lang w:val="ru-RU"/>
                    </w:rPr>
                    <w:t xml:space="preserve">временного трудоустройства учащихся в возрасте от 14 до 18 лет </w:t>
                  </w:r>
                  <w:bookmarkEnd w:id="4"/>
                  <w:r w:rsidRPr="00AD7F87">
                    <w:rPr>
                      <w:rFonts w:ascii="Calibri" w:hAnsi="Calibri" w:cs="Calibri"/>
                      <w:sz w:val="14"/>
                      <w:szCs w:val="14"/>
                      <w:lang w:val="ru-RU"/>
                    </w:rPr>
                    <w:t>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7FA07" w14:textId="77777777" w:rsidR="00493FF9" w:rsidRPr="00AD7F87" w:rsidRDefault="00493FF9"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0845FB" w:rsidRPr="00AD7F87" w14:paraId="367CA5ED" w14:textId="77777777" w:rsidTr="000845FB">
              <w:trPr>
                <w:trHeight w:val="42"/>
              </w:trPr>
              <w:tc>
                <w:tcPr>
                  <w:tcW w:w="618" w:type="dxa"/>
                  <w:tcBorders>
                    <w:top w:val="single" w:sz="4" w:space="0" w:color="000000"/>
                    <w:left w:val="single" w:sz="4" w:space="0" w:color="000000"/>
                    <w:bottom w:val="single" w:sz="4" w:space="0" w:color="000000"/>
                    <w:right w:val="single" w:sz="4" w:space="0" w:color="000000"/>
                  </w:tcBorders>
                  <w:shd w:val="clear" w:color="auto" w:fill="auto"/>
                </w:tcPr>
                <w:p w14:paraId="7F9A82BD" w14:textId="20AAFFA5" w:rsidR="000845FB" w:rsidRPr="00AD7F87" w:rsidRDefault="000845FB" w:rsidP="00AD7F87">
                  <w:pPr>
                    <w:jc w:val="center"/>
                    <w:rPr>
                      <w:rFonts w:ascii="Calibri" w:hAnsi="Calibri" w:cs="Calibri"/>
                      <w:sz w:val="14"/>
                      <w:szCs w:val="14"/>
                    </w:rPr>
                  </w:pPr>
                  <w:r w:rsidRPr="00AD7F87">
                    <w:rPr>
                      <w:rFonts w:ascii="Calibri" w:hAnsi="Calibri" w:cs="Calibri"/>
                      <w:sz w:val="14"/>
                      <w:szCs w:val="14"/>
                    </w:rPr>
                    <w:t>8</w:t>
                  </w:r>
                </w:p>
              </w:tc>
              <w:tc>
                <w:tcPr>
                  <w:tcW w:w="5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69600" w14:textId="462C6693" w:rsidR="000845FB" w:rsidRPr="00AD7F87" w:rsidRDefault="000845FB" w:rsidP="00AD7F87">
                  <w:pPr>
                    <w:rPr>
                      <w:rFonts w:ascii="Calibri" w:hAnsi="Calibri" w:cs="Calibri"/>
                      <w:sz w:val="14"/>
                      <w:szCs w:val="14"/>
                      <w:lang w:val="ru-RU"/>
                    </w:rPr>
                  </w:pPr>
                  <w:r w:rsidRPr="00AD7F87">
                    <w:rPr>
                      <w:rFonts w:ascii="Calibri" w:hAnsi="Calibri" w:cs="Calibri"/>
                      <w:sz w:val="14"/>
                      <w:szCs w:val="14"/>
                      <w:lang w:val="ru-RU"/>
                    </w:rPr>
                    <w:t xml:space="preserve">Субсидии на  обеспечение питанием детей, обучающихся в муниципальных бюджетных общеобразовательных учреждениях, включая питание детей из семей участников </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57C41" w14:textId="2F008129" w:rsidR="000845FB" w:rsidRPr="00AD7F87" w:rsidRDefault="000845FB"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bl>
          <w:p w14:paraId="114997B1" w14:textId="77777777" w:rsidR="004844A0" w:rsidRPr="00AD7F87" w:rsidRDefault="004844A0" w:rsidP="00AD7F87">
            <w:pPr>
              <w:ind w:right="142"/>
              <w:rPr>
                <w:rFonts w:ascii="Calibri" w:hAnsi="Calibri" w:cs="Calibri"/>
                <w:sz w:val="18"/>
                <w:szCs w:val="18"/>
                <w:lang w:val="ru-RU"/>
              </w:rPr>
            </w:pPr>
          </w:p>
        </w:tc>
      </w:tr>
      <w:tr w:rsidR="000D5118" w:rsidRPr="00AD7F87" w14:paraId="2D145DF9" w14:textId="77777777" w:rsidTr="000B0BBB">
        <w:trPr>
          <w:gridBefore w:val="1"/>
          <w:wBefore w:w="10" w:type="dxa"/>
          <w:trHeight w:val="18"/>
        </w:trPr>
        <w:tc>
          <w:tcPr>
            <w:tcW w:w="377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BDAC066" w14:textId="77777777" w:rsidR="000D5118" w:rsidRPr="00AD7F87" w:rsidRDefault="000D5118"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284"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213CFB6" w14:textId="324B6B21" w:rsidR="000D5118" w:rsidRPr="00AD7F87" w:rsidRDefault="000D5118"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7540C" w:rsidRPr="00AD7F87">
              <w:rPr>
                <w:rFonts w:ascii="Calibri" w:hAnsi="Calibri" w:cs="Calibri"/>
                <w:b/>
                <w:bCs/>
                <w:sz w:val="22"/>
                <w:szCs w:val="22"/>
                <w:lang w:val="ru-RU"/>
              </w:rPr>
              <w:t>9</w:t>
            </w:r>
          </w:p>
        </w:tc>
      </w:tr>
    </w:tbl>
    <w:p w14:paraId="0165DFAB" w14:textId="77777777" w:rsidR="000D5118" w:rsidRPr="00AD7F87" w:rsidRDefault="000D5118" w:rsidP="00AD7F87">
      <w:pPr>
        <w:rPr>
          <w:rFonts w:ascii="Calibri" w:hAnsi="Calibri" w:cs="Calibri"/>
          <w:sz w:val="18"/>
          <w:szCs w:val="18"/>
          <w:lang w:val="ru-RU"/>
        </w:rPr>
      </w:pPr>
    </w:p>
    <w:tbl>
      <w:tblPr>
        <w:tblW w:w="15961" w:type="dxa"/>
        <w:tblLayout w:type="fixed"/>
        <w:tblCellMar>
          <w:left w:w="0" w:type="dxa"/>
          <w:right w:w="0" w:type="dxa"/>
        </w:tblCellMar>
        <w:tblLook w:val="0000" w:firstRow="0" w:lastRow="0" w:firstColumn="0" w:lastColumn="0" w:noHBand="0" w:noVBand="0"/>
      </w:tblPr>
      <w:tblGrid>
        <w:gridCol w:w="10"/>
        <w:gridCol w:w="3761"/>
        <w:gridCol w:w="284"/>
        <w:gridCol w:w="3778"/>
        <w:gridCol w:w="287"/>
        <w:gridCol w:w="3778"/>
        <w:gridCol w:w="272"/>
        <w:gridCol w:w="13"/>
        <w:gridCol w:w="3760"/>
        <w:gridCol w:w="18"/>
      </w:tblGrid>
      <w:tr w:rsidR="005E0DAF" w:rsidRPr="000526C3" w14:paraId="73E7C060" w14:textId="77777777" w:rsidTr="000845FB">
        <w:trPr>
          <w:trHeight w:val="290"/>
        </w:trPr>
        <w:tc>
          <w:tcPr>
            <w:tcW w:w="7833" w:type="dxa"/>
            <w:gridSpan w:val="4"/>
            <w:shd w:val="clear" w:color="auto" w:fill="auto"/>
          </w:tcPr>
          <w:tbl>
            <w:tblPr>
              <w:tblW w:w="0" w:type="auto"/>
              <w:tblLayout w:type="fixed"/>
              <w:tblLook w:val="0000" w:firstRow="0" w:lastRow="0" w:firstColumn="0" w:lastColumn="0" w:noHBand="0" w:noVBand="0"/>
            </w:tblPr>
            <w:tblGrid>
              <w:gridCol w:w="506"/>
              <w:gridCol w:w="112"/>
              <w:gridCol w:w="5898"/>
              <w:gridCol w:w="1276"/>
            </w:tblGrid>
            <w:tr w:rsidR="005E0DAF" w:rsidRPr="000526C3" w14:paraId="642778FD" w14:textId="77777777" w:rsidTr="00493FF9">
              <w:trPr>
                <w:trHeight w:val="279"/>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71FD6A13" w14:textId="23CD0934" w:rsidR="005E0DAF" w:rsidRPr="00AD7F87" w:rsidRDefault="005E0DAF" w:rsidP="00AD7F87">
                  <w:pPr>
                    <w:jc w:val="center"/>
                    <w:rPr>
                      <w:rFonts w:ascii="Calibri" w:hAnsi="Calibri" w:cs="Calibri"/>
                      <w:sz w:val="14"/>
                      <w:szCs w:val="14"/>
                    </w:rPr>
                  </w:pPr>
                </w:p>
              </w:tc>
              <w:tc>
                <w:tcPr>
                  <w:tcW w:w="5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B3C3D" w14:textId="3067F922" w:rsidR="005E0DAF" w:rsidRPr="00AD7F87" w:rsidRDefault="000845FB" w:rsidP="00AD7F87">
                  <w:pPr>
                    <w:rPr>
                      <w:rFonts w:ascii="Calibri" w:hAnsi="Calibri" w:cs="Calibri"/>
                      <w:sz w:val="14"/>
                      <w:szCs w:val="14"/>
                      <w:lang w:val="ru-RU"/>
                    </w:rPr>
                  </w:pPr>
                  <w:r w:rsidRPr="00AD7F87">
                    <w:rPr>
                      <w:rFonts w:ascii="Calibri" w:hAnsi="Calibri" w:cs="Calibri"/>
                      <w:sz w:val="14"/>
                      <w:szCs w:val="14"/>
                      <w:lang w:val="ru-RU"/>
                    </w:rPr>
                    <w:t>специальной военной операции на период их участия в СВО и погибших (умерших) в результате участия в СВО,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2A1D6" w14:textId="3BD0D459" w:rsidR="005E0DAF" w:rsidRPr="00AD7F87" w:rsidRDefault="005E0DAF" w:rsidP="00AD7F87">
                  <w:pPr>
                    <w:jc w:val="center"/>
                    <w:rPr>
                      <w:rFonts w:ascii="Calibri" w:hAnsi="Calibri" w:cs="Calibri"/>
                      <w:sz w:val="14"/>
                      <w:szCs w:val="14"/>
                      <w:lang w:val="ru-RU"/>
                    </w:rPr>
                  </w:pPr>
                </w:p>
              </w:tc>
            </w:tr>
            <w:tr w:rsidR="005E0DAF" w:rsidRPr="00AD7F87" w14:paraId="6DA81E31" w14:textId="77777777" w:rsidTr="00493FF9">
              <w:trPr>
                <w:trHeight w:val="240"/>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595971A1"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9</w:t>
                  </w:r>
                </w:p>
              </w:tc>
              <w:tc>
                <w:tcPr>
                  <w:tcW w:w="5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900A8"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организацию и обеспечение оздоровления и отдыха детей Приморского края (за исключением отдыха детей в каникулярное время)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1EB2"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p w14:paraId="46E5818F" w14:textId="77777777" w:rsidR="005E0DAF" w:rsidRPr="00AD7F87" w:rsidRDefault="005E0DAF" w:rsidP="00AD7F87">
                  <w:pPr>
                    <w:jc w:val="center"/>
                    <w:rPr>
                      <w:rFonts w:ascii="Calibri" w:hAnsi="Calibri" w:cs="Calibri"/>
                      <w:sz w:val="14"/>
                      <w:szCs w:val="14"/>
                    </w:rPr>
                  </w:pPr>
                </w:p>
              </w:tc>
            </w:tr>
            <w:tr w:rsidR="005E0DAF" w:rsidRPr="00AD7F87" w14:paraId="4BC7FCBA" w14:textId="77777777" w:rsidTr="00493FF9">
              <w:trPr>
                <w:trHeight w:val="36"/>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659B366F"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10</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0E842B40"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развитие кадрового потенциала работников системы образования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BF171"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p w14:paraId="50EA68EC" w14:textId="77777777" w:rsidR="005E0DAF" w:rsidRPr="00AD7F87" w:rsidRDefault="005E0DAF" w:rsidP="00AD7F87">
                  <w:pPr>
                    <w:jc w:val="center"/>
                    <w:rPr>
                      <w:rFonts w:ascii="Calibri" w:hAnsi="Calibri" w:cs="Calibri"/>
                      <w:sz w:val="14"/>
                      <w:szCs w:val="14"/>
                    </w:rPr>
                  </w:pPr>
                </w:p>
              </w:tc>
            </w:tr>
            <w:tr w:rsidR="005E0DAF" w:rsidRPr="00AD7F87" w14:paraId="7E7022AF" w14:textId="77777777" w:rsidTr="00493FF9">
              <w:trPr>
                <w:trHeight w:val="800"/>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523740FD"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11</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2CC50673"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Субсидия на проведение мероприятий по профилактике терроризма и противодействию экстремизму на территории Дальнереченского муниципального округа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529C5"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5FC76B8E" w14:textId="77777777" w:rsidTr="00493FF9">
              <w:trPr>
                <w:trHeight w:val="231"/>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2EEF95A7"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12</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384CE7BC"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Субсидия на расходы, связанные с развитием спортивной инфраструктуры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662"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3C85F47A" w14:textId="77777777" w:rsidTr="00493FF9">
              <w:trPr>
                <w:trHeight w:val="182"/>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00760D77"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13</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4BEF50C4"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расходы, связанные с реализацией проектов инициативного бюджетирования по направлению «Молодежный бюджет», «Твой проект»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FA546F"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740AF94B" w14:textId="77777777" w:rsidTr="00493FF9">
              <w:trPr>
                <w:trHeight w:val="240"/>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7A00B11A"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14</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079728E9"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расходы, связанные с реализацией проектов инициативного бюджетирования за счет местного бюджета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092CDD"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111EF32D" w14:textId="77777777" w:rsidTr="00493FF9">
              <w:trPr>
                <w:trHeight w:val="108"/>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640A985F"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15</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05846489"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благоустройство территории образовательных учреждений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117E16"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722ADCB2" w14:textId="77777777" w:rsidTr="00493FF9">
              <w:trPr>
                <w:trHeight w:val="402"/>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6B63CF60"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16</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6F178165"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обеспечение мер социальной поддержки педагогическим работникам муниципальных образовательных учреждений в рамках реализации муниципальной программы Дальнереченского муниципального округа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CBF2B4"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25B279CF" w14:textId="77777777" w:rsidTr="00493FF9">
              <w:trPr>
                <w:trHeight w:val="138"/>
              </w:trPr>
              <w:tc>
                <w:tcPr>
                  <w:tcW w:w="618" w:type="dxa"/>
                  <w:gridSpan w:val="2"/>
                  <w:tcBorders>
                    <w:top w:val="single" w:sz="4" w:space="0" w:color="000000"/>
                    <w:left w:val="single" w:sz="4" w:space="0" w:color="000000"/>
                    <w:bottom w:val="single" w:sz="4" w:space="0" w:color="000000"/>
                    <w:right w:val="single" w:sz="4" w:space="0" w:color="000000"/>
                  </w:tcBorders>
                  <w:shd w:val="clear" w:color="auto" w:fill="auto"/>
                </w:tcPr>
                <w:p w14:paraId="71619BDC"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17</w:t>
                  </w:r>
                </w:p>
              </w:tc>
              <w:tc>
                <w:tcPr>
                  <w:tcW w:w="5898" w:type="dxa"/>
                  <w:tcBorders>
                    <w:top w:val="single" w:sz="4" w:space="0" w:color="000000"/>
                    <w:left w:val="single" w:sz="4" w:space="0" w:color="000000"/>
                    <w:bottom w:val="single" w:sz="4" w:space="0" w:color="000000"/>
                    <w:right w:val="single" w:sz="4" w:space="0" w:color="000000"/>
                  </w:tcBorders>
                  <w:shd w:val="clear" w:color="auto" w:fill="auto"/>
                </w:tcPr>
                <w:p w14:paraId="48A54939"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 в рамках муниципальной программы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7F6E4C1"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7FEC1EFB" w14:textId="77777777" w:rsidTr="00493FF9">
              <w:trPr>
                <w:trHeight w:val="332"/>
              </w:trPr>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7FB25FCC"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18</w:t>
                  </w: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Pr>
                <w:p w14:paraId="79122425"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муниципальной программы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8019634"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r w:rsidR="005E0DAF" w:rsidRPr="00AD7F87" w14:paraId="0B33D4CA" w14:textId="77777777" w:rsidTr="00493FF9">
              <w:trPr>
                <w:trHeight w:val="492"/>
              </w:trPr>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206D7813"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19</w:t>
                  </w:r>
                </w:p>
                <w:p w14:paraId="22A4322B" w14:textId="77777777" w:rsidR="005E0DAF" w:rsidRPr="00AD7F87" w:rsidRDefault="005E0DAF" w:rsidP="00AD7F87">
                  <w:pPr>
                    <w:jc w:val="center"/>
                    <w:rPr>
                      <w:rFonts w:ascii="Calibri" w:hAnsi="Calibri" w:cs="Calibri"/>
                      <w:sz w:val="14"/>
                      <w:szCs w:val="14"/>
                    </w:rPr>
                  </w:pP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Pr>
                <w:p w14:paraId="1025571E"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Субсидии на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муниципальной программы «Развитие образования на территории Дальнереченского муниципального округа на 2026-2030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8BD5EC"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p w14:paraId="269A5ECE" w14:textId="77777777" w:rsidR="005E0DAF" w:rsidRPr="00AD7F87" w:rsidRDefault="005E0DAF" w:rsidP="00AD7F87">
                  <w:pPr>
                    <w:jc w:val="center"/>
                    <w:rPr>
                      <w:rFonts w:ascii="Calibri" w:hAnsi="Calibri" w:cs="Calibri"/>
                      <w:sz w:val="14"/>
                      <w:szCs w:val="14"/>
                    </w:rPr>
                  </w:pPr>
                </w:p>
              </w:tc>
            </w:tr>
            <w:tr w:rsidR="005E0DAF" w:rsidRPr="00AD7F87" w14:paraId="45C3A784" w14:textId="77777777" w:rsidTr="000845FB">
              <w:trPr>
                <w:trHeight w:val="152"/>
              </w:trPr>
              <w:tc>
                <w:tcPr>
                  <w:tcW w:w="506" w:type="dxa"/>
                  <w:tcBorders>
                    <w:top w:val="single" w:sz="4" w:space="0" w:color="000000"/>
                    <w:left w:val="single" w:sz="4" w:space="0" w:color="000000"/>
                    <w:bottom w:val="single" w:sz="4" w:space="0" w:color="000000"/>
                    <w:right w:val="single" w:sz="4" w:space="0" w:color="000000"/>
                  </w:tcBorders>
                  <w:shd w:val="clear" w:color="auto" w:fill="auto"/>
                </w:tcPr>
                <w:p w14:paraId="5E76F597" w14:textId="77777777" w:rsidR="005E0DAF" w:rsidRPr="00AD7F87" w:rsidRDefault="005E0DAF" w:rsidP="00AD7F87">
                  <w:pPr>
                    <w:jc w:val="center"/>
                    <w:rPr>
                      <w:rFonts w:ascii="Calibri" w:hAnsi="Calibri" w:cs="Calibri"/>
                      <w:sz w:val="14"/>
                      <w:szCs w:val="14"/>
                    </w:rPr>
                  </w:pPr>
                  <w:r w:rsidRPr="00AD7F87">
                    <w:rPr>
                      <w:rFonts w:ascii="Calibri" w:hAnsi="Calibri" w:cs="Calibri"/>
                      <w:sz w:val="14"/>
                      <w:szCs w:val="14"/>
                    </w:rPr>
                    <w:t>20</w:t>
                  </w:r>
                </w:p>
                <w:p w14:paraId="14B88224" w14:textId="77777777" w:rsidR="005E0DAF" w:rsidRPr="00AD7F87" w:rsidRDefault="005E0DAF" w:rsidP="00AD7F87">
                  <w:pPr>
                    <w:jc w:val="center"/>
                    <w:rPr>
                      <w:rFonts w:ascii="Calibri" w:hAnsi="Calibri" w:cs="Calibri"/>
                      <w:sz w:val="14"/>
                      <w:szCs w:val="14"/>
                    </w:rPr>
                  </w:pPr>
                </w:p>
              </w:tc>
              <w:tc>
                <w:tcPr>
                  <w:tcW w:w="60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656238" w14:textId="77777777" w:rsidR="005E0DAF" w:rsidRPr="00AD7F87" w:rsidRDefault="005E0DAF" w:rsidP="00AD7F87">
                  <w:pPr>
                    <w:rPr>
                      <w:rFonts w:ascii="Calibri" w:hAnsi="Calibri" w:cs="Calibri"/>
                      <w:sz w:val="14"/>
                      <w:szCs w:val="14"/>
                      <w:lang w:val="ru-RU"/>
                    </w:rPr>
                  </w:pPr>
                  <w:r w:rsidRPr="00AD7F87">
                    <w:rPr>
                      <w:rFonts w:ascii="Calibri" w:hAnsi="Calibri" w:cs="Calibri"/>
                      <w:sz w:val="14"/>
                      <w:szCs w:val="14"/>
                      <w:lang w:val="ru-RU"/>
                    </w:rPr>
                    <w:t xml:space="preserve">Субсидии на погашение задолженности по судебным актам, вступившим в законную силу, исполнительным документам, на реорганизацию или ликвидацию учреждения, в иных случаях, установленных законами. Нормативными правовыми актами Правительства Российской Федерации, Приморского края, Дальнереченского муниципального округа в рамках муниципальной программы «Развитие образования на территории Дальнереченского муниципального округа на 2026-2030 годы»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75A83B" w14:textId="77777777" w:rsidR="005E0DAF" w:rsidRPr="00AD7F87" w:rsidRDefault="005E0DAF" w:rsidP="00AD7F87">
                  <w:pPr>
                    <w:jc w:val="center"/>
                    <w:rPr>
                      <w:rFonts w:ascii="Calibri" w:hAnsi="Calibri" w:cs="Calibri"/>
                      <w:sz w:val="14"/>
                      <w:szCs w:val="14"/>
                    </w:rPr>
                  </w:pPr>
                  <w:proofErr w:type="spellStart"/>
                  <w:r w:rsidRPr="00AD7F87">
                    <w:rPr>
                      <w:rFonts w:ascii="Calibri" w:hAnsi="Calibri" w:cs="Calibri"/>
                      <w:sz w:val="14"/>
                      <w:szCs w:val="14"/>
                    </w:rPr>
                    <w:t>бюджетное</w:t>
                  </w:r>
                  <w:proofErr w:type="spellEnd"/>
                </w:p>
              </w:tc>
            </w:tr>
          </w:tbl>
          <w:p w14:paraId="3AC8526D" w14:textId="77777777" w:rsidR="005E0DAF" w:rsidRPr="00AD7F87" w:rsidRDefault="005E0DAF" w:rsidP="00AD7F87">
            <w:pPr>
              <w:rPr>
                <w:rFonts w:ascii="Calibri" w:hAnsi="Calibri" w:cs="Calibri"/>
                <w:lang w:val="ru-RU"/>
              </w:rPr>
            </w:pPr>
          </w:p>
        </w:tc>
        <w:tc>
          <w:tcPr>
            <w:tcW w:w="287" w:type="dxa"/>
            <w:vMerge w:val="restart"/>
            <w:shd w:val="clear" w:color="auto" w:fill="auto"/>
          </w:tcPr>
          <w:p w14:paraId="320EE548" w14:textId="77777777" w:rsidR="005E0DAF" w:rsidRPr="00AD7F87" w:rsidRDefault="005E0DAF" w:rsidP="00AD7F87">
            <w:pPr>
              <w:rPr>
                <w:rFonts w:ascii="Calibri" w:hAnsi="Calibri" w:cs="Calibri"/>
                <w:lang w:val="ru-RU"/>
              </w:rPr>
            </w:pPr>
          </w:p>
        </w:tc>
        <w:tc>
          <w:tcPr>
            <w:tcW w:w="3778" w:type="dxa"/>
            <w:vMerge w:val="restart"/>
            <w:shd w:val="clear" w:color="auto" w:fill="auto"/>
          </w:tcPr>
          <w:p w14:paraId="63A2C2FB" w14:textId="77777777" w:rsidR="005E0DAF" w:rsidRPr="00AD7F87" w:rsidRDefault="005E0DAF" w:rsidP="00AD7F87">
            <w:pPr>
              <w:jc w:val="center"/>
              <w:rPr>
                <w:rFonts w:ascii="Calibri" w:hAnsi="Calibri" w:cs="Calibri"/>
                <w:b/>
                <w:bCs/>
                <w:sz w:val="18"/>
                <w:szCs w:val="18"/>
                <w:lang w:val="ru-RU"/>
              </w:rPr>
            </w:pPr>
            <w:r w:rsidRPr="00AD7F87">
              <w:rPr>
                <w:rFonts w:ascii="Calibri" w:hAnsi="Calibri" w:cs="Calibri"/>
                <w:b/>
                <w:bCs/>
                <w:sz w:val="18"/>
                <w:szCs w:val="18"/>
                <w:lang w:val="ru-RU"/>
              </w:rPr>
              <w:t>О нормативах финансовых затрат на содержание, ремонт и капитальный ремонт автомобильных дорог общего пользования местного значения и правилах расчета и размера ассигнований бюджета Дальнереченского муниципального округа на указанные цели</w:t>
            </w:r>
          </w:p>
          <w:p w14:paraId="761EFF8E" w14:textId="77777777" w:rsidR="005E0DAF" w:rsidRPr="00AD7F87" w:rsidRDefault="005E0DAF" w:rsidP="00AD7F87">
            <w:pPr>
              <w:rPr>
                <w:rFonts w:ascii="Calibri" w:hAnsi="Calibri" w:cs="Calibri"/>
                <w:sz w:val="18"/>
                <w:szCs w:val="18"/>
                <w:lang w:val="ru-RU"/>
              </w:rPr>
            </w:pPr>
          </w:p>
          <w:p w14:paraId="1E3EEBC4"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Законом Приморского края 02.06.2025 года № 788-КЗ «О Дальнереченском муниципальном округе», руководствуясь Уставом Дальнереченского муниципального округа Приморского края, администрация Дальнереченского муниципального округа Приморского края п о с т а н о в л я е т:</w:t>
            </w:r>
          </w:p>
          <w:p w14:paraId="6EE7775F" w14:textId="77777777" w:rsidR="005E0DAF" w:rsidRPr="00AD7F87" w:rsidRDefault="005E0DAF" w:rsidP="00AD7F87">
            <w:pPr>
              <w:ind w:firstLine="709"/>
              <w:jc w:val="both"/>
              <w:rPr>
                <w:rFonts w:ascii="Calibri" w:hAnsi="Calibri" w:cs="Calibri"/>
                <w:sz w:val="18"/>
                <w:szCs w:val="18"/>
                <w:lang w:val="ru-RU"/>
              </w:rPr>
            </w:pPr>
          </w:p>
          <w:p w14:paraId="3C33B455"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1. Утвердить нормативы финансовых затрат на содержание, ремонт и капитальный ремонт автомобильных дорог общего пользования местного значения (приложение 1).</w:t>
            </w:r>
          </w:p>
          <w:p w14:paraId="2699F327"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2. Утвердить Правила расчета размера ассигнований бюджета Дальнереченского муниципального округа Приморского края на содержание, ремонт и капитальный ремонт автомобильных дорог общего пользования местного значения (приложение 2).</w:t>
            </w:r>
          </w:p>
          <w:p w14:paraId="5F6E5D5B"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3.  Признать утратившими силу постановления администрации Дальнереченского муниципального района:</w:t>
            </w:r>
          </w:p>
          <w:p w14:paraId="736DBC92" w14:textId="4BE7E4CE" w:rsidR="000845FB" w:rsidRPr="00AD7F87" w:rsidRDefault="000845FB"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от 28.06.2024 года № 316-па «О нормативах финансовых затрат на содержание и ремонт автомобильных дорог общего пользования местного значения и правилах расчета размера ассигнований бюджета </w:t>
            </w:r>
          </w:p>
        </w:tc>
        <w:tc>
          <w:tcPr>
            <w:tcW w:w="285" w:type="dxa"/>
            <w:gridSpan w:val="2"/>
            <w:vMerge w:val="restart"/>
            <w:shd w:val="clear" w:color="auto" w:fill="auto"/>
          </w:tcPr>
          <w:p w14:paraId="53E832DC" w14:textId="77777777" w:rsidR="005E0DAF" w:rsidRPr="00AD7F87" w:rsidRDefault="005E0DAF" w:rsidP="00AD7F87">
            <w:pPr>
              <w:rPr>
                <w:rFonts w:ascii="Calibri" w:hAnsi="Calibri" w:cs="Calibri"/>
                <w:lang w:val="ru-RU"/>
              </w:rPr>
            </w:pPr>
          </w:p>
        </w:tc>
        <w:tc>
          <w:tcPr>
            <w:tcW w:w="3778" w:type="dxa"/>
            <w:gridSpan w:val="2"/>
            <w:vMerge w:val="restart"/>
            <w:shd w:val="clear" w:color="auto" w:fill="auto"/>
          </w:tcPr>
          <w:p w14:paraId="076AD22A" w14:textId="62175F7D" w:rsidR="005E0DAF" w:rsidRPr="00AD7F87" w:rsidRDefault="000845FB" w:rsidP="00AD7F87">
            <w:pPr>
              <w:jc w:val="both"/>
              <w:rPr>
                <w:rFonts w:ascii="Calibri" w:hAnsi="Calibri" w:cs="Calibri"/>
                <w:sz w:val="18"/>
                <w:szCs w:val="18"/>
                <w:lang w:val="ru-RU"/>
              </w:rPr>
            </w:pPr>
            <w:r w:rsidRPr="00AD7F87">
              <w:rPr>
                <w:rFonts w:ascii="Calibri" w:hAnsi="Calibri" w:cs="Calibri"/>
                <w:sz w:val="18"/>
                <w:szCs w:val="18"/>
                <w:lang w:val="ru-RU"/>
              </w:rPr>
              <w:t xml:space="preserve">Дальнереченского </w:t>
            </w:r>
            <w:r w:rsidR="005E0DAF" w:rsidRPr="00AD7F87">
              <w:rPr>
                <w:rFonts w:ascii="Calibri" w:hAnsi="Calibri" w:cs="Calibri"/>
                <w:sz w:val="18"/>
                <w:szCs w:val="18"/>
                <w:lang w:val="ru-RU"/>
              </w:rPr>
              <w:t>муниципального района на указанные цели»;</w:t>
            </w:r>
          </w:p>
          <w:p w14:paraId="280D4537"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 от 20.12.2024 года № 686-па «О внесении изменений в постановление администрации Дальнереченского муниципального района от 28.06.2024 № 316-па «О нормативах финансовых затрат на содержание и ремонт автомобильных дорог общего пользования местного значения и правилах расчета размера ассигнований бюджета Дальнереченского муниципального района на указанные цели»;</w:t>
            </w:r>
          </w:p>
          <w:p w14:paraId="20250C0D"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 от 06.06.2025 № 308-па «О внесении изменений в постановление администрации Дальнереченского муниципального района от 28.06.2024 № 316-па «О нормативах финансовых затрат на содержание и ремонт автомобильных дорог общего пользования местного значения и правилах расчета размера ассигнований бюджета Дальнереченского муниципального района на указанные цели». </w:t>
            </w:r>
          </w:p>
          <w:p w14:paraId="484C039F"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4. Отделу делопроизводства и информационного взаимодействия администрации Дальнереченского муниципального округа разместить настоящее постановление на официальном сайте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2733CDBE" w14:textId="77777777"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5.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61149B58" w14:textId="511A420B" w:rsidR="005E0DAF" w:rsidRPr="00AD7F87" w:rsidRDefault="005E0DAF" w:rsidP="00AD7F87">
            <w:pPr>
              <w:ind w:firstLine="709"/>
              <w:jc w:val="both"/>
              <w:rPr>
                <w:rFonts w:ascii="Calibri" w:hAnsi="Calibri" w:cs="Calibri"/>
                <w:sz w:val="18"/>
                <w:szCs w:val="18"/>
                <w:lang w:val="ru-RU"/>
              </w:rPr>
            </w:pPr>
            <w:r w:rsidRPr="00AD7F87">
              <w:rPr>
                <w:rFonts w:ascii="Calibri" w:hAnsi="Calibri" w:cs="Calibri"/>
                <w:sz w:val="18"/>
                <w:szCs w:val="18"/>
                <w:lang w:val="ru-RU"/>
              </w:rPr>
              <w:t>6.   Настоящее постановление вступает в силу после его обнародования в установленном порядке и распространяет свое действие на правоотношения, возникшие с 1 января 2026 года.</w:t>
            </w:r>
          </w:p>
          <w:p w14:paraId="77647D94" w14:textId="77777777" w:rsidR="000845FB" w:rsidRPr="00AD7F87" w:rsidRDefault="000845FB" w:rsidP="00AD7F87">
            <w:pPr>
              <w:ind w:firstLine="709"/>
              <w:jc w:val="both"/>
              <w:rPr>
                <w:rFonts w:ascii="Calibri" w:hAnsi="Calibri" w:cs="Calibri"/>
                <w:sz w:val="18"/>
                <w:szCs w:val="18"/>
                <w:lang w:val="ru-RU"/>
              </w:rPr>
            </w:pPr>
          </w:p>
          <w:p w14:paraId="6E986970" w14:textId="77777777" w:rsidR="005E0DAF" w:rsidRPr="00AD7F87" w:rsidRDefault="005E0DAF" w:rsidP="00AD7F87">
            <w:pPr>
              <w:rPr>
                <w:rFonts w:ascii="Calibri" w:hAnsi="Calibri" w:cs="Calibri"/>
                <w:sz w:val="18"/>
                <w:szCs w:val="18"/>
                <w:lang w:val="ru-RU"/>
              </w:rPr>
            </w:pPr>
            <w:r w:rsidRPr="00AD7F87">
              <w:rPr>
                <w:rFonts w:ascii="Calibri" w:hAnsi="Calibri" w:cs="Calibri"/>
                <w:sz w:val="18"/>
                <w:szCs w:val="18"/>
                <w:lang w:val="ru-RU"/>
              </w:rPr>
              <w:t xml:space="preserve">Глава Дальнереченского </w:t>
            </w:r>
          </w:p>
          <w:p w14:paraId="6377543E" w14:textId="2E6936F7" w:rsidR="005E0DAF" w:rsidRPr="00AD7F87" w:rsidRDefault="005E0DAF" w:rsidP="00AD7F87">
            <w:pP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tc>
      </w:tr>
      <w:tr w:rsidR="005E0DAF" w:rsidRPr="000526C3" w14:paraId="5022CA1F" w14:textId="77777777" w:rsidTr="000845FB">
        <w:trPr>
          <w:trHeight w:val="171"/>
        </w:trPr>
        <w:tc>
          <w:tcPr>
            <w:tcW w:w="3771" w:type="dxa"/>
            <w:gridSpan w:val="2"/>
            <w:shd w:val="clear" w:color="auto" w:fill="auto"/>
          </w:tcPr>
          <w:p w14:paraId="4F409D5B" w14:textId="77777777" w:rsidR="000845FB" w:rsidRPr="00AD7F87" w:rsidRDefault="000845FB" w:rsidP="00AD7F87">
            <w:pPr>
              <w:jc w:val="center"/>
              <w:rPr>
                <w:rFonts w:ascii="Calibri" w:hAnsi="Calibri" w:cs="Calibri"/>
                <w:b/>
                <w:bCs/>
                <w:sz w:val="18"/>
                <w:szCs w:val="18"/>
                <w:lang w:val="ru-RU"/>
              </w:rPr>
            </w:pPr>
          </w:p>
          <w:p w14:paraId="2669BD84" w14:textId="35B72CDB" w:rsidR="005E0DAF" w:rsidRPr="00AD7F87" w:rsidRDefault="000845FB"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 ПРИМОРСКОГО КРАЯ</w:t>
            </w:r>
          </w:p>
        </w:tc>
        <w:tc>
          <w:tcPr>
            <w:tcW w:w="284" w:type="dxa"/>
            <w:shd w:val="clear" w:color="auto" w:fill="auto"/>
          </w:tcPr>
          <w:p w14:paraId="04A316A9" w14:textId="77777777" w:rsidR="005E0DAF" w:rsidRPr="00AD7F87" w:rsidRDefault="005E0DAF" w:rsidP="00AD7F87">
            <w:pPr>
              <w:rPr>
                <w:rFonts w:ascii="Calibri" w:hAnsi="Calibri" w:cs="Calibri"/>
                <w:sz w:val="14"/>
                <w:szCs w:val="14"/>
                <w:lang w:val="ru-RU"/>
              </w:rPr>
            </w:pPr>
          </w:p>
        </w:tc>
        <w:tc>
          <w:tcPr>
            <w:tcW w:w="3778" w:type="dxa"/>
            <w:shd w:val="clear" w:color="auto" w:fill="auto"/>
          </w:tcPr>
          <w:p w14:paraId="756CDC9C" w14:textId="77777777" w:rsidR="000845FB" w:rsidRPr="00AD7F87" w:rsidRDefault="000845FB" w:rsidP="00AD7F87">
            <w:pPr>
              <w:jc w:val="center"/>
              <w:rPr>
                <w:rFonts w:ascii="Calibri" w:hAnsi="Calibri" w:cs="Calibri"/>
                <w:b/>
                <w:bCs/>
                <w:sz w:val="18"/>
                <w:szCs w:val="18"/>
                <w:lang w:val="ru-RU"/>
              </w:rPr>
            </w:pPr>
          </w:p>
          <w:p w14:paraId="4429A26B" w14:textId="7CE1970E" w:rsidR="000845FB" w:rsidRPr="00AD7F87" w:rsidRDefault="000845FB"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0C48B66B" w14:textId="77777777" w:rsidR="000845FB" w:rsidRPr="00AD7F87" w:rsidRDefault="000845FB" w:rsidP="00AD7F87">
            <w:pPr>
              <w:jc w:val="center"/>
              <w:rPr>
                <w:rFonts w:ascii="Calibri" w:hAnsi="Calibri" w:cs="Calibri"/>
                <w:b/>
                <w:bCs/>
                <w:sz w:val="18"/>
                <w:szCs w:val="18"/>
                <w:lang w:val="ru-RU"/>
              </w:rPr>
            </w:pPr>
          </w:p>
          <w:p w14:paraId="2707B5E0" w14:textId="196373AF" w:rsidR="005E0DAF" w:rsidRPr="00AD7F87" w:rsidRDefault="000845FB" w:rsidP="00AD7F87">
            <w:pPr>
              <w:rPr>
                <w:rFonts w:ascii="Calibri" w:hAnsi="Calibri" w:cs="Calibri"/>
                <w:b/>
                <w:bCs/>
                <w:sz w:val="14"/>
                <w:szCs w:val="14"/>
                <w:lang w:val="ru-RU"/>
              </w:rPr>
            </w:pPr>
            <w:r w:rsidRPr="00AD7F87">
              <w:rPr>
                <w:rFonts w:ascii="Calibri" w:hAnsi="Calibri" w:cs="Calibri"/>
                <w:b/>
                <w:bCs/>
                <w:sz w:val="14"/>
                <w:szCs w:val="14"/>
                <w:lang w:val="ru-RU"/>
              </w:rPr>
              <w:t>04 февраля 2026 года</w:t>
            </w:r>
            <w:r w:rsidRPr="00AD7F87">
              <w:rPr>
                <w:rFonts w:ascii="Calibri" w:hAnsi="Calibri" w:cs="Calibri"/>
                <w:b/>
                <w:bCs/>
                <w:sz w:val="14"/>
                <w:szCs w:val="14"/>
                <w:lang w:val="ru-RU"/>
              </w:rPr>
              <w:tab/>
              <w:t xml:space="preserve">    г. Дальнереченск</w:t>
            </w:r>
            <w:r w:rsidRPr="00AD7F87">
              <w:rPr>
                <w:rFonts w:ascii="Calibri" w:hAnsi="Calibri" w:cs="Calibri"/>
                <w:b/>
                <w:bCs/>
                <w:sz w:val="14"/>
                <w:szCs w:val="14"/>
                <w:lang w:val="ru-RU"/>
              </w:rPr>
              <w:tab/>
              <w:t xml:space="preserve">            №  94-па</w:t>
            </w:r>
          </w:p>
        </w:tc>
        <w:tc>
          <w:tcPr>
            <w:tcW w:w="287" w:type="dxa"/>
            <w:vMerge/>
            <w:shd w:val="clear" w:color="auto" w:fill="auto"/>
          </w:tcPr>
          <w:p w14:paraId="4198453F" w14:textId="791B4A8B" w:rsidR="005E0DAF" w:rsidRPr="00AD7F87" w:rsidRDefault="005E0DAF" w:rsidP="00AD7F87">
            <w:pPr>
              <w:rPr>
                <w:rFonts w:ascii="Calibri" w:hAnsi="Calibri" w:cs="Calibri"/>
                <w:lang w:val="ru-RU"/>
              </w:rPr>
            </w:pPr>
          </w:p>
        </w:tc>
        <w:tc>
          <w:tcPr>
            <w:tcW w:w="3778" w:type="dxa"/>
            <w:vMerge/>
            <w:shd w:val="clear" w:color="auto" w:fill="auto"/>
          </w:tcPr>
          <w:p w14:paraId="09A568FE" w14:textId="77777777" w:rsidR="005E0DAF" w:rsidRPr="00AD7F87" w:rsidRDefault="005E0DAF" w:rsidP="00AD7F87">
            <w:pPr>
              <w:jc w:val="center"/>
              <w:rPr>
                <w:rFonts w:ascii="Calibri" w:hAnsi="Calibri" w:cs="Calibri"/>
                <w:b/>
                <w:bCs/>
                <w:sz w:val="18"/>
                <w:szCs w:val="18"/>
                <w:lang w:val="ru-RU"/>
              </w:rPr>
            </w:pPr>
          </w:p>
        </w:tc>
        <w:tc>
          <w:tcPr>
            <w:tcW w:w="285" w:type="dxa"/>
            <w:gridSpan w:val="2"/>
            <w:vMerge/>
            <w:shd w:val="clear" w:color="auto" w:fill="auto"/>
          </w:tcPr>
          <w:p w14:paraId="29B9895A" w14:textId="77777777" w:rsidR="005E0DAF" w:rsidRPr="00AD7F87" w:rsidRDefault="005E0DAF" w:rsidP="00AD7F87">
            <w:pPr>
              <w:rPr>
                <w:rFonts w:ascii="Calibri" w:hAnsi="Calibri" w:cs="Calibri"/>
                <w:lang w:val="ru-RU"/>
              </w:rPr>
            </w:pPr>
          </w:p>
        </w:tc>
        <w:tc>
          <w:tcPr>
            <w:tcW w:w="3778" w:type="dxa"/>
            <w:gridSpan w:val="2"/>
            <w:vMerge/>
            <w:shd w:val="clear" w:color="auto" w:fill="auto"/>
          </w:tcPr>
          <w:p w14:paraId="4DD71A8F" w14:textId="77777777" w:rsidR="005E0DAF" w:rsidRPr="00AD7F87" w:rsidRDefault="005E0DAF" w:rsidP="00AD7F87">
            <w:pPr>
              <w:ind w:firstLine="709"/>
              <w:jc w:val="both"/>
              <w:rPr>
                <w:rFonts w:ascii="Calibri" w:hAnsi="Calibri" w:cs="Calibri"/>
                <w:sz w:val="18"/>
                <w:szCs w:val="18"/>
                <w:lang w:val="ru-RU"/>
              </w:rPr>
            </w:pPr>
          </w:p>
        </w:tc>
      </w:tr>
      <w:tr w:rsidR="00493FF9" w:rsidRPr="00AD7F87" w14:paraId="2B0B3E3E" w14:textId="77777777" w:rsidTr="000845FB">
        <w:trPr>
          <w:gridBefore w:val="1"/>
          <w:gridAfter w:val="1"/>
          <w:wBefore w:w="10" w:type="dxa"/>
          <w:wAfter w:w="18" w:type="dxa"/>
          <w:trHeight w:val="18"/>
        </w:trPr>
        <w:tc>
          <w:tcPr>
            <w:tcW w:w="12160"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34D06C6" w14:textId="77777777" w:rsidR="00493FF9" w:rsidRPr="00AD7F87" w:rsidRDefault="00493FF9"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D09C659" w14:textId="63629AE2" w:rsidR="00493FF9" w:rsidRPr="00AD7F87" w:rsidRDefault="00493FF9"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10</w:t>
            </w:r>
          </w:p>
        </w:tc>
      </w:tr>
    </w:tbl>
    <w:p w14:paraId="695F9861" w14:textId="77777777" w:rsidR="00493FF9" w:rsidRPr="00AD7F87" w:rsidRDefault="00493FF9"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3"/>
        <w:gridCol w:w="284"/>
        <w:gridCol w:w="3771"/>
        <w:gridCol w:w="284"/>
        <w:gridCol w:w="8"/>
        <w:gridCol w:w="3763"/>
        <w:gridCol w:w="10"/>
      </w:tblGrid>
      <w:tr w:rsidR="00BC4B6A" w:rsidRPr="000526C3" w14:paraId="1130F170" w14:textId="77777777" w:rsidTr="00F44D77">
        <w:trPr>
          <w:gridAfter w:val="1"/>
          <w:wAfter w:w="10" w:type="dxa"/>
          <w:trHeight w:val="1899"/>
        </w:trPr>
        <w:tc>
          <w:tcPr>
            <w:tcW w:w="7823" w:type="dxa"/>
            <w:gridSpan w:val="2"/>
            <w:vMerge w:val="restart"/>
            <w:shd w:val="clear" w:color="auto" w:fill="auto"/>
          </w:tcPr>
          <w:p w14:paraId="78193CE8" w14:textId="77777777"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Приложение 1</w:t>
            </w:r>
          </w:p>
          <w:p w14:paraId="7B42829E" w14:textId="77777777"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утверждены</w:t>
            </w:r>
          </w:p>
          <w:p w14:paraId="4199EECB" w14:textId="77777777"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постановлением</w:t>
            </w:r>
          </w:p>
          <w:p w14:paraId="496AC447" w14:textId="77777777"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администрации</w:t>
            </w:r>
          </w:p>
          <w:p w14:paraId="1FF8AC2A" w14:textId="77777777"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Дальнереченского</w:t>
            </w:r>
          </w:p>
          <w:p w14:paraId="21F18EF7" w14:textId="77777777"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w:t>
            </w:r>
          </w:p>
          <w:p w14:paraId="4B066D0D" w14:textId="23AF35CB" w:rsidR="00BC4B6A" w:rsidRPr="00AD7F87" w:rsidRDefault="00BC4B6A" w:rsidP="00AD7F87">
            <w:pPr>
              <w:jc w:val="right"/>
              <w:rPr>
                <w:rFonts w:ascii="Calibri" w:hAnsi="Calibri" w:cs="Calibri"/>
                <w:sz w:val="18"/>
                <w:szCs w:val="18"/>
                <w:lang w:val="ru-RU"/>
              </w:rPr>
            </w:pPr>
            <w:r w:rsidRPr="00AD7F87">
              <w:rPr>
                <w:rFonts w:ascii="Calibri" w:hAnsi="Calibri" w:cs="Calibri"/>
                <w:sz w:val="18"/>
                <w:szCs w:val="18"/>
                <w:lang w:val="ru-RU"/>
              </w:rPr>
              <w:t>от  04.02.2026 № 94-па</w:t>
            </w:r>
          </w:p>
          <w:p w14:paraId="13AF6E50" w14:textId="77777777" w:rsidR="00BC4B6A" w:rsidRPr="00AD7F87" w:rsidRDefault="00BC4B6A" w:rsidP="00AD7F87">
            <w:pPr>
              <w:jc w:val="right"/>
              <w:rPr>
                <w:rFonts w:ascii="Calibri" w:hAnsi="Calibri" w:cs="Calibri"/>
                <w:sz w:val="18"/>
                <w:szCs w:val="18"/>
                <w:lang w:val="ru-RU"/>
              </w:rPr>
            </w:pPr>
          </w:p>
          <w:p w14:paraId="27CDF213" w14:textId="77777777" w:rsidR="00BC4B6A" w:rsidRPr="00AD7F87" w:rsidRDefault="00BC4B6A" w:rsidP="00AD7F87">
            <w:pPr>
              <w:jc w:val="center"/>
              <w:rPr>
                <w:rFonts w:ascii="Calibri" w:hAnsi="Calibri" w:cs="Calibri"/>
                <w:b/>
                <w:bCs/>
                <w:sz w:val="18"/>
                <w:szCs w:val="18"/>
                <w:lang w:val="ru-RU"/>
              </w:rPr>
            </w:pPr>
            <w:r w:rsidRPr="00AD7F87">
              <w:rPr>
                <w:rFonts w:ascii="Calibri" w:hAnsi="Calibri" w:cs="Calibri"/>
                <w:b/>
                <w:bCs/>
                <w:sz w:val="18"/>
                <w:szCs w:val="18"/>
                <w:lang w:val="ru-RU"/>
              </w:rPr>
              <w:t>Нормативы финансовых затрат на содержание, ремонт и капитальный ремонт автомобильных дорог общего пользования местного значения</w:t>
            </w:r>
          </w:p>
          <w:p w14:paraId="1BF6F59B" w14:textId="77777777" w:rsidR="00BC4B6A" w:rsidRPr="00AD7F87" w:rsidRDefault="00BC4B6A" w:rsidP="00AD7F87">
            <w:pPr>
              <w:rPr>
                <w:rFonts w:ascii="Calibri" w:hAnsi="Calibri" w:cs="Calibri"/>
                <w:b/>
                <w:bCs/>
                <w:sz w:val="14"/>
                <w:szCs w:val="14"/>
                <w:lang w:val="ru-RU"/>
              </w:rPr>
            </w:pPr>
          </w:p>
          <w:tbl>
            <w:tblPr>
              <w:tblW w:w="7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
              <w:gridCol w:w="3498"/>
              <w:gridCol w:w="1176"/>
              <w:gridCol w:w="1285"/>
              <w:gridCol w:w="1283"/>
            </w:tblGrid>
            <w:tr w:rsidR="00BC4B6A" w:rsidRPr="000526C3" w14:paraId="09705F5C" w14:textId="77777777" w:rsidTr="003B35DC">
              <w:trPr>
                <w:trHeight w:val="1370"/>
              </w:trPr>
              <w:tc>
                <w:tcPr>
                  <w:tcW w:w="455" w:type="dxa"/>
                </w:tcPr>
                <w:p w14:paraId="5EAF4D02"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 п/п</w:t>
                  </w:r>
                </w:p>
              </w:tc>
              <w:tc>
                <w:tcPr>
                  <w:tcW w:w="3498" w:type="dxa"/>
                </w:tcPr>
                <w:p w14:paraId="062A2890"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Вид</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работ</w:t>
                  </w:r>
                  <w:proofErr w:type="spellEnd"/>
                </w:p>
              </w:tc>
              <w:tc>
                <w:tcPr>
                  <w:tcW w:w="1176" w:type="dxa"/>
                </w:tcPr>
                <w:p w14:paraId="1A62BFD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Единица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измерения</w:t>
                  </w:r>
                  <w:proofErr w:type="spellEnd"/>
                </w:p>
              </w:tc>
              <w:tc>
                <w:tcPr>
                  <w:tcW w:w="1285" w:type="dxa"/>
                </w:tcPr>
                <w:p w14:paraId="5966059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Цена</w:t>
                  </w:r>
                  <w:proofErr w:type="spellEnd"/>
                </w:p>
              </w:tc>
              <w:tc>
                <w:tcPr>
                  <w:tcW w:w="1283" w:type="dxa"/>
                </w:tcPr>
                <w:p w14:paraId="39F1B9C4" w14:textId="77777777" w:rsidR="00BC4B6A" w:rsidRPr="00AD7F87" w:rsidRDefault="00BC4B6A"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val="ru-RU" w:eastAsia="ru-RU"/>
                    </w:rPr>
                    <w:t>Цена для населенных пунктов с протяженностью автомобильных дорог менее 3-х км или отдаленностью от территориального отдела более 30 км</w:t>
                  </w:r>
                </w:p>
              </w:tc>
            </w:tr>
            <w:tr w:rsidR="00BC4B6A" w:rsidRPr="00AD7F87" w14:paraId="250A990C" w14:textId="77777777" w:rsidTr="003B35DC">
              <w:trPr>
                <w:trHeight w:val="19"/>
              </w:trPr>
              <w:tc>
                <w:tcPr>
                  <w:tcW w:w="455" w:type="dxa"/>
                </w:tcPr>
                <w:p w14:paraId="3707070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w:t>
                  </w:r>
                </w:p>
              </w:tc>
              <w:tc>
                <w:tcPr>
                  <w:tcW w:w="3498" w:type="dxa"/>
                </w:tcPr>
                <w:p w14:paraId="23A4FFF1"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w:t>
                  </w:r>
                </w:p>
              </w:tc>
              <w:tc>
                <w:tcPr>
                  <w:tcW w:w="1176" w:type="dxa"/>
                </w:tcPr>
                <w:p w14:paraId="0BFB921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w:t>
                  </w:r>
                </w:p>
              </w:tc>
              <w:tc>
                <w:tcPr>
                  <w:tcW w:w="1285" w:type="dxa"/>
                </w:tcPr>
                <w:p w14:paraId="4D1FAE5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w:t>
                  </w:r>
                </w:p>
              </w:tc>
              <w:tc>
                <w:tcPr>
                  <w:tcW w:w="1283" w:type="dxa"/>
                </w:tcPr>
                <w:p w14:paraId="5370AF8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
              </w:tc>
            </w:tr>
            <w:tr w:rsidR="00BC4B6A" w:rsidRPr="00AD7F87" w14:paraId="10A26EBD" w14:textId="77777777" w:rsidTr="003B35DC">
              <w:trPr>
                <w:trHeight w:val="56"/>
              </w:trPr>
              <w:tc>
                <w:tcPr>
                  <w:tcW w:w="455" w:type="dxa"/>
                </w:tcPr>
                <w:p w14:paraId="229E3462"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w:t>
                  </w:r>
                </w:p>
              </w:tc>
              <w:tc>
                <w:tcPr>
                  <w:tcW w:w="3498" w:type="dxa"/>
                </w:tcPr>
                <w:p w14:paraId="2A4C50F8"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 xml:space="preserve">Капитальный ремонт (для автомобильных дорог </w:t>
                  </w:r>
                  <w:r w:rsidRPr="00AD7F87">
                    <w:rPr>
                      <w:rFonts w:ascii="Calibri" w:hAnsi="Calibri" w:cs="Calibri"/>
                      <w:sz w:val="14"/>
                      <w:szCs w:val="14"/>
                      <w:lang w:eastAsia="ru-RU"/>
                    </w:rPr>
                    <w:t>V</w:t>
                  </w:r>
                  <w:r w:rsidRPr="00AD7F87">
                    <w:rPr>
                      <w:rFonts w:ascii="Calibri" w:hAnsi="Calibri" w:cs="Calibri"/>
                      <w:sz w:val="14"/>
                      <w:szCs w:val="14"/>
                      <w:lang w:val="ru-RU" w:eastAsia="ru-RU"/>
                    </w:rPr>
                    <w:t xml:space="preserve"> категории)</w:t>
                  </w:r>
                </w:p>
              </w:tc>
              <w:tc>
                <w:tcPr>
                  <w:tcW w:w="1176" w:type="dxa"/>
                </w:tcPr>
                <w:p w14:paraId="4CCB0AD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км</w:t>
                  </w:r>
                  <w:proofErr w:type="spellEnd"/>
                </w:p>
              </w:tc>
              <w:tc>
                <w:tcPr>
                  <w:tcW w:w="1285" w:type="dxa"/>
                </w:tcPr>
                <w:p w14:paraId="246CB92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40,278</w:t>
                  </w:r>
                </w:p>
              </w:tc>
              <w:tc>
                <w:tcPr>
                  <w:tcW w:w="1283" w:type="dxa"/>
                </w:tcPr>
                <w:p w14:paraId="7A0799C1"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40,278</w:t>
                  </w:r>
                </w:p>
              </w:tc>
            </w:tr>
            <w:tr w:rsidR="00BC4B6A" w:rsidRPr="00AD7F87" w14:paraId="1C2495C2" w14:textId="77777777" w:rsidTr="003B35DC">
              <w:trPr>
                <w:trHeight w:val="19"/>
              </w:trPr>
              <w:tc>
                <w:tcPr>
                  <w:tcW w:w="455" w:type="dxa"/>
                </w:tcPr>
                <w:p w14:paraId="427EF23F"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w:t>
                  </w:r>
                </w:p>
              </w:tc>
              <w:tc>
                <w:tcPr>
                  <w:tcW w:w="3498" w:type="dxa"/>
                </w:tcPr>
                <w:p w14:paraId="1B202D76"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 xml:space="preserve">Ремонт дорог (для автомобильных дорог </w:t>
                  </w:r>
                  <w:r w:rsidRPr="00AD7F87">
                    <w:rPr>
                      <w:rFonts w:ascii="Calibri" w:hAnsi="Calibri" w:cs="Calibri"/>
                      <w:sz w:val="14"/>
                      <w:szCs w:val="14"/>
                      <w:lang w:eastAsia="ru-RU"/>
                    </w:rPr>
                    <w:t>V</w:t>
                  </w:r>
                  <w:r w:rsidRPr="00AD7F87">
                    <w:rPr>
                      <w:rFonts w:ascii="Calibri" w:hAnsi="Calibri" w:cs="Calibri"/>
                      <w:sz w:val="14"/>
                      <w:szCs w:val="14"/>
                      <w:lang w:val="ru-RU" w:eastAsia="ru-RU"/>
                    </w:rPr>
                    <w:t xml:space="preserve"> категории) с асфальтобетонным покрытием без бордюров и лотков</w:t>
                  </w:r>
                </w:p>
              </w:tc>
              <w:tc>
                <w:tcPr>
                  <w:tcW w:w="1176" w:type="dxa"/>
                </w:tcPr>
                <w:p w14:paraId="3C7CC1C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км</w:t>
                  </w:r>
                  <w:proofErr w:type="spellEnd"/>
                </w:p>
              </w:tc>
              <w:tc>
                <w:tcPr>
                  <w:tcW w:w="1285" w:type="dxa"/>
                </w:tcPr>
                <w:p w14:paraId="1923258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12,804</w:t>
                  </w:r>
                </w:p>
              </w:tc>
              <w:tc>
                <w:tcPr>
                  <w:tcW w:w="1283" w:type="dxa"/>
                </w:tcPr>
                <w:p w14:paraId="74632F90"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12,804</w:t>
                  </w:r>
                </w:p>
              </w:tc>
            </w:tr>
            <w:tr w:rsidR="00BC4B6A" w:rsidRPr="00AD7F87" w14:paraId="77F3AF3B" w14:textId="77777777" w:rsidTr="003B35DC">
              <w:trPr>
                <w:trHeight w:val="19"/>
              </w:trPr>
              <w:tc>
                <w:tcPr>
                  <w:tcW w:w="455" w:type="dxa"/>
                </w:tcPr>
                <w:p w14:paraId="4292036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w:t>
                  </w:r>
                </w:p>
              </w:tc>
              <w:tc>
                <w:tcPr>
                  <w:tcW w:w="3498" w:type="dxa"/>
                </w:tcPr>
                <w:p w14:paraId="769A3F2A"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 xml:space="preserve">Ремонт дорог (для автомобильных дорог </w:t>
                  </w:r>
                  <w:r w:rsidRPr="00AD7F87">
                    <w:rPr>
                      <w:rFonts w:ascii="Calibri" w:hAnsi="Calibri" w:cs="Calibri"/>
                      <w:sz w:val="14"/>
                      <w:szCs w:val="14"/>
                      <w:lang w:eastAsia="ru-RU"/>
                    </w:rPr>
                    <w:t>V</w:t>
                  </w:r>
                  <w:r w:rsidRPr="00AD7F87">
                    <w:rPr>
                      <w:rFonts w:ascii="Calibri" w:hAnsi="Calibri" w:cs="Calibri"/>
                      <w:sz w:val="14"/>
                      <w:szCs w:val="14"/>
                      <w:lang w:val="ru-RU" w:eastAsia="ru-RU"/>
                    </w:rPr>
                    <w:t xml:space="preserve"> категории) с грунтовым покрытием</w:t>
                  </w:r>
                </w:p>
              </w:tc>
              <w:tc>
                <w:tcPr>
                  <w:tcW w:w="1176" w:type="dxa"/>
                </w:tcPr>
                <w:p w14:paraId="167634E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км</w:t>
                  </w:r>
                  <w:proofErr w:type="spellEnd"/>
                </w:p>
              </w:tc>
              <w:tc>
                <w:tcPr>
                  <w:tcW w:w="1285" w:type="dxa"/>
                </w:tcPr>
                <w:p w14:paraId="4FD86B7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7,456</w:t>
                  </w:r>
                </w:p>
              </w:tc>
              <w:tc>
                <w:tcPr>
                  <w:tcW w:w="1283" w:type="dxa"/>
                </w:tcPr>
                <w:p w14:paraId="3CA097F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7,456</w:t>
                  </w:r>
                </w:p>
              </w:tc>
            </w:tr>
            <w:tr w:rsidR="00BC4B6A" w:rsidRPr="00AD7F87" w14:paraId="207059B7" w14:textId="77777777" w:rsidTr="003B35DC">
              <w:trPr>
                <w:trHeight w:val="267"/>
              </w:trPr>
              <w:tc>
                <w:tcPr>
                  <w:tcW w:w="455" w:type="dxa"/>
                </w:tcPr>
                <w:p w14:paraId="5A9660F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w:t>
                  </w:r>
                </w:p>
              </w:tc>
              <w:tc>
                <w:tcPr>
                  <w:tcW w:w="3498" w:type="dxa"/>
                </w:tcPr>
                <w:p w14:paraId="5612F1B8" w14:textId="77777777" w:rsidR="00BC4B6A" w:rsidRPr="00AD7F87" w:rsidRDefault="00BC4B6A" w:rsidP="00AD7F87">
                  <w:pPr>
                    <w:widowControl w:val="0"/>
                    <w:suppressAutoHyphens w:val="0"/>
                    <w:autoSpaceDE w:val="0"/>
                    <w:autoSpaceDN w:val="0"/>
                    <w:rPr>
                      <w:rFonts w:ascii="Calibri" w:hAnsi="Calibri" w:cs="Calibri"/>
                      <w:sz w:val="14"/>
                      <w:szCs w:val="14"/>
                      <w:lang w:eastAsia="ru-RU"/>
                    </w:rPr>
                  </w:pPr>
                  <w:proofErr w:type="spellStart"/>
                  <w:r w:rsidRPr="00AD7F87">
                    <w:rPr>
                      <w:rFonts w:ascii="Calibri" w:hAnsi="Calibri" w:cs="Calibri"/>
                      <w:sz w:val="14"/>
                      <w:szCs w:val="14"/>
                      <w:lang w:eastAsia="ru-RU"/>
                    </w:rPr>
                    <w:t>Ремонт</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тротуаров</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без</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бордюров</w:t>
                  </w:r>
                  <w:proofErr w:type="spellEnd"/>
                </w:p>
              </w:tc>
              <w:tc>
                <w:tcPr>
                  <w:tcW w:w="1176" w:type="dxa"/>
                </w:tcPr>
                <w:p w14:paraId="2FD001B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59DE126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1,57</w:t>
                  </w:r>
                </w:p>
              </w:tc>
              <w:tc>
                <w:tcPr>
                  <w:tcW w:w="1283" w:type="dxa"/>
                </w:tcPr>
                <w:p w14:paraId="37750C9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1,57</w:t>
                  </w:r>
                </w:p>
              </w:tc>
            </w:tr>
            <w:tr w:rsidR="00BC4B6A" w:rsidRPr="00AD7F87" w14:paraId="74917DDD" w14:textId="77777777" w:rsidTr="003B35DC">
              <w:trPr>
                <w:trHeight w:val="30"/>
              </w:trPr>
              <w:tc>
                <w:tcPr>
                  <w:tcW w:w="455" w:type="dxa"/>
                </w:tcPr>
                <w:p w14:paraId="112E940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5</w:t>
                  </w:r>
                </w:p>
              </w:tc>
              <w:tc>
                <w:tcPr>
                  <w:tcW w:w="3498" w:type="dxa"/>
                </w:tcPr>
                <w:p w14:paraId="42F29701"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Восстановление изношенных верхних слоев асфальтобетонного покрытия</w:t>
                  </w:r>
                </w:p>
              </w:tc>
              <w:tc>
                <w:tcPr>
                  <w:tcW w:w="1176" w:type="dxa"/>
                </w:tcPr>
                <w:p w14:paraId="6F97EADC"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3219F089"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1,86</w:t>
                  </w:r>
                </w:p>
              </w:tc>
              <w:tc>
                <w:tcPr>
                  <w:tcW w:w="1283" w:type="dxa"/>
                </w:tcPr>
                <w:p w14:paraId="282D7FE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1,86</w:t>
                  </w:r>
                </w:p>
              </w:tc>
            </w:tr>
            <w:tr w:rsidR="00BC4B6A" w:rsidRPr="00AD7F87" w14:paraId="573C2904" w14:textId="77777777" w:rsidTr="003B35DC">
              <w:trPr>
                <w:trHeight w:val="38"/>
              </w:trPr>
              <w:tc>
                <w:tcPr>
                  <w:tcW w:w="455" w:type="dxa"/>
                </w:tcPr>
                <w:p w14:paraId="0C966E2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6</w:t>
                  </w:r>
                </w:p>
              </w:tc>
              <w:tc>
                <w:tcPr>
                  <w:tcW w:w="3498" w:type="dxa"/>
                  <w:vAlign w:val="center"/>
                </w:tcPr>
                <w:p w14:paraId="020D03E0"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Механизированная снегоочистка автомобильных дорог с асфальтобетонным покрытием (уборка снежных валов автогрейдерами)</w:t>
                  </w:r>
                </w:p>
              </w:tc>
              <w:tc>
                <w:tcPr>
                  <w:tcW w:w="1176" w:type="dxa"/>
                </w:tcPr>
                <w:p w14:paraId="485A47D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4A830E6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603,36</w:t>
                  </w:r>
                </w:p>
              </w:tc>
              <w:tc>
                <w:tcPr>
                  <w:tcW w:w="1283" w:type="dxa"/>
                </w:tcPr>
                <w:p w14:paraId="20CC433C"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603,36</w:t>
                  </w:r>
                </w:p>
              </w:tc>
            </w:tr>
            <w:tr w:rsidR="00BC4B6A" w:rsidRPr="00AD7F87" w14:paraId="14792479" w14:textId="77777777" w:rsidTr="003B35DC">
              <w:trPr>
                <w:trHeight w:val="47"/>
              </w:trPr>
              <w:tc>
                <w:tcPr>
                  <w:tcW w:w="455" w:type="dxa"/>
                </w:tcPr>
                <w:p w14:paraId="39FE5E9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w:t>
                  </w:r>
                </w:p>
              </w:tc>
              <w:tc>
                <w:tcPr>
                  <w:tcW w:w="3498" w:type="dxa"/>
                </w:tcPr>
                <w:p w14:paraId="6E7F7C0D"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Механизированная снегоочистка автомобильных дорог на дорогах с асфальтобетонным покрытием (автогрейдерами рыхлого снега до 500 мм)</w:t>
                  </w:r>
                </w:p>
              </w:tc>
              <w:tc>
                <w:tcPr>
                  <w:tcW w:w="1176" w:type="dxa"/>
                </w:tcPr>
                <w:p w14:paraId="2BC6FD9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км</w:t>
                  </w:r>
                  <w:proofErr w:type="spellEnd"/>
                </w:p>
              </w:tc>
              <w:tc>
                <w:tcPr>
                  <w:tcW w:w="1285" w:type="dxa"/>
                </w:tcPr>
                <w:p w14:paraId="0BFADE2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3,52</w:t>
                  </w:r>
                </w:p>
              </w:tc>
              <w:tc>
                <w:tcPr>
                  <w:tcW w:w="1283" w:type="dxa"/>
                </w:tcPr>
                <w:p w14:paraId="322A1BCC"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7,04</w:t>
                  </w:r>
                </w:p>
              </w:tc>
            </w:tr>
            <w:tr w:rsidR="00BC4B6A" w:rsidRPr="00AD7F87" w14:paraId="337D0BCA" w14:textId="77777777" w:rsidTr="003B35DC">
              <w:trPr>
                <w:trHeight w:val="47"/>
              </w:trPr>
              <w:tc>
                <w:tcPr>
                  <w:tcW w:w="455" w:type="dxa"/>
                </w:tcPr>
                <w:p w14:paraId="0678F4C0"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8</w:t>
                  </w:r>
                </w:p>
              </w:tc>
              <w:tc>
                <w:tcPr>
                  <w:tcW w:w="3498" w:type="dxa"/>
                </w:tcPr>
                <w:p w14:paraId="69522577"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Механизированная снегоочистка автомобильных дорог щебеночным, гравийным и грунтовым покрытием (очистка дорог от рыхлого снега до 500 мм автогрейдерами)</w:t>
                  </w:r>
                </w:p>
              </w:tc>
              <w:tc>
                <w:tcPr>
                  <w:tcW w:w="1176" w:type="dxa"/>
                </w:tcPr>
                <w:p w14:paraId="0F743D8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км</w:t>
                  </w:r>
                  <w:proofErr w:type="spellEnd"/>
                </w:p>
              </w:tc>
              <w:tc>
                <w:tcPr>
                  <w:tcW w:w="1285" w:type="dxa"/>
                </w:tcPr>
                <w:p w14:paraId="7968D162"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3,52</w:t>
                  </w:r>
                </w:p>
              </w:tc>
              <w:tc>
                <w:tcPr>
                  <w:tcW w:w="1283" w:type="dxa"/>
                </w:tcPr>
                <w:p w14:paraId="4535940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7,04</w:t>
                  </w:r>
                </w:p>
              </w:tc>
            </w:tr>
            <w:tr w:rsidR="00BC4B6A" w:rsidRPr="00AD7F87" w14:paraId="1FB92B9E" w14:textId="77777777" w:rsidTr="003B35DC">
              <w:trPr>
                <w:trHeight w:val="47"/>
              </w:trPr>
              <w:tc>
                <w:tcPr>
                  <w:tcW w:w="455" w:type="dxa"/>
                </w:tcPr>
                <w:p w14:paraId="5F3A1B2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9</w:t>
                  </w:r>
                </w:p>
              </w:tc>
              <w:tc>
                <w:tcPr>
                  <w:tcW w:w="3498" w:type="dxa"/>
                </w:tcPr>
                <w:p w14:paraId="533067AE"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Распределение противогололедных материалов механизированным способом (КДМ)</w:t>
                  </w:r>
                </w:p>
              </w:tc>
              <w:tc>
                <w:tcPr>
                  <w:tcW w:w="1176" w:type="dxa"/>
                </w:tcPr>
                <w:p w14:paraId="0306671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27AE8267"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2,06</w:t>
                  </w:r>
                </w:p>
              </w:tc>
              <w:tc>
                <w:tcPr>
                  <w:tcW w:w="1283" w:type="dxa"/>
                </w:tcPr>
                <w:p w14:paraId="6CCD6C1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4,12</w:t>
                  </w:r>
                </w:p>
              </w:tc>
            </w:tr>
            <w:tr w:rsidR="00BC4B6A" w:rsidRPr="00AD7F87" w14:paraId="654405FF" w14:textId="77777777" w:rsidTr="003B35DC">
              <w:trPr>
                <w:trHeight w:val="47"/>
              </w:trPr>
              <w:tc>
                <w:tcPr>
                  <w:tcW w:w="455" w:type="dxa"/>
                </w:tcPr>
                <w:p w14:paraId="1DCAFDC7"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10</w:t>
                  </w:r>
                </w:p>
              </w:tc>
              <w:tc>
                <w:tcPr>
                  <w:tcW w:w="3498" w:type="dxa"/>
                </w:tcPr>
                <w:p w14:paraId="0F7689AC" w14:textId="77777777" w:rsidR="00BC4B6A" w:rsidRPr="00AD7F87" w:rsidRDefault="00BC4B6A" w:rsidP="00AD7F87">
                  <w:pPr>
                    <w:widowControl w:val="0"/>
                    <w:suppressAutoHyphens w:val="0"/>
                    <w:autoSpaceDE w:val="0"/>
                    <w:autoSpaceDN w:val="0"/>
                    <w:rPr>
                      <w:rFonts w:ascii="Calibri" w:hAnsi="Calibri" w:cs="Calibri"/>
                      <w:sz w:val="14"/>
                      <w:szCs w:val="14"/>
                      <w:lang w:eastAsia="ru-RU"/>
                    </w:rPr>
                  </w:pPr>
                  <w:proofErr w:type="spellStart"/>
                  <w:r w:rsidRPr="00AD7F87">
                    <w:rPr>
                      <w:rFonts w:ascii="Calibri" w:hAnsi="Calibri" w:cs="Calibri"/>
                      <w:sz w:val="14"/>
                      <w:szCs w:val="14"/>
                      <w:lang w:eastAsia="ru-RU"/>
                    </w:rPr>
                    <w:t>Распределение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противогололедных</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материалов</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вручную</w:t>
                  </w:r>
                  <w:proofErr w:type="spellEnd"/>
                </w:p>
              </w:tc>
              <w:tc>
                <w:tcPr>
                  <w:tcW w:w="1176" w:type="dxa"/>
                </w:tcPr>
                <w:p w14:paraId="518C3ECF"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0C52754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4,066</w:t>
                  </w:r>
                </w:p>
              </w:tc>
              <w:tc>
                <w:tcPr>
                  <w:tcW w:w="1283" w:type="dxa"/>
                </w:tcPr>
                <w:p w14:paraId="526AC63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4,066</w:t>
                  </w:r>
                </w:p>
              </w:tc>
            </w:tr>
            <w:tr w:rsidR="00BC4B6A" w:rsidRPr="00AD7F87" w14:paraId="305589D8" w14:textId="77777777" w:rsidTr="003B35DC">
              <w:trPr>
                <w:trHeight w:val="47"/>
              </w:trPr>
              <w:tc>
                <w:tcPr>
                  <w:tcW w:w="455" w:type="dxa"/>
                </w:tcPr>
                <w:p w14:paraId="7DA700C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11</w:t>
                  </w:r>
                </w:p>
              </w:tc>
              <w:tc>
                <w:tcPr>
                  <w:tcW w:w="3498" w:type="dxa"/>
                </w:tcPr>
                <w:p w14:paraId="0AD660F0"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Погрузка и вывоз снега, в том числе утилизация</w:t>
                  </w:r>
                </w:p>
              </w:tc>
              <w:tc>
                <w:tcPr>
                  <w:tcW w:w="1176" w:type="dxa"/>
                </w:tcPr>
                <w:p w14:paraId="5D518DF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куб</w:t>
                  </w:r>
                  <w:proofErr w:type="spellEnd"/>
                  <w:r w:rsidRPr="00AD7F87">
                    <w:rPr>
                      <w:rFonts w:ascii="Calibri" w:hAnsi="Calibri" w:cs="Calibri"/>
                      <w:sz w:val="14"/>
                      <w:szCs w:val="14"/>
                      <w:lang w:eastAsia="ru-RU"/>
                    </w:rPr>
                    <w:t>. м</w:t>
                  </w:r>
                </w:p>
              </w:tc>
              <w:tc>
                <w:tcPr>
                  <w:tcW w:w="1285" w:type="dxa"/>
                </w:tcPr>
                <w:p w14:paraId="1CBFE7B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645,27</w:t>
                  </w:r>
                </w:p>
              </w:tc>
              <w:tc>
                <w:tcPr>
                  <w:tcW w:w="1283" w:type="dxa"/>
                </w:tcPr>
                <w:p w14:paraId="092A218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645,27</w:t>
                  </w:r>
                </w:p>
              </w:tc>
            </w:tr>
            <w:tr w:rsidR="00BC4B6A" w:rsidRPr="00AD7F87" w14:paraId="101F887F" w14:textId="77777777" w:rsidTr="003B35DC">
              <w:trPr>
                <w:trHeight w:val="47"/>
              </w:trPr>
              <w:tc>
                <w:tcPr>
                  <w:tcW w:w="455" w:type="dxa"/>
                </w:tcPr>
                <w:p w14:paraId="5C95EDB9"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12</w:t>
                  </w:r>
                </w:p>
              </w:tc>
              <w:tc>
                <w:tcPr>
                  <w:tcW w:w="3498" w:type="dxa"/>
                </w:tcPr>
                <w:p w14:paraId="7ECDAC44"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Восстановление поперечного профиля и ровности проезжей части автомобильных дорог с грунтовым покрытием без добавления новых материалов</w:t>
                  </w:r>
                </w:p>
              </w:tc>
              <w:tc>
                <w:tcPr>
                  <w:tcW w:w="1176" w:type="dxa"/>
                </w:tcPr>
                <w:p w14:paraId="3356B9A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тыс.руб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км</w:t>
                  </w:r>
                  <w:proofErr w:type="spellEnd"/>
                </w:p>
              </w:tc>
              <w:tc>
                <w:tcPr>
                  <w:tcW w:w="1285" w:type="dxa"/>
                </w:tcPr>
                <w:p w14:paraId="211CBC0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6,90</w:t>
                  </w:r>
                </w:p>
              </w:tc>
              <w:tc>
                <w:tcPr>
                  <w:tcW w:w="1283" w:type="dxa"/>
                </w:tcPr>
                <w:p w14:paraId="6666C850"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13,80</w:t>
                  </w:r>
                </w:p>
              </w:tc>
            </w:tr>
            <w:tr w:rsidR="00BC4B6A" w:rsidRPr="00AD7F87" w14:paraId="62653093" w14:textId="77777777" w:rsidTr="003B35DC">
              <w:trPr>
                <w:trHeight w:val="47"/>
              </w:trPr>
              <w:tc>
                <w:tcPr>
                  <w:tcW w:w="455" w:type="dxa"/>
                </w:tcPr>
                <w:p w14:paraId="24C4250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13</w:t>
                  </w:r>
                </w:p>
              </w:tc>
              <w:tc>
                <w:tcPr>
                  <w:tcW w:w="3498" w:type="dxa"/>
                </w:tcPr>
                <w:p w14:paraId="13CDAD41" w14:textId="77777777" w:rsidR="00BC4B6A" w:rsidRPr="00AD7F87" w:rsidRDefault="00BC4B6A" w:rsidP="00AD7F87">
                  <w:pPr>
                    <w:widowControl w:val="0"/>
                    <w:suppressAutoHyphens w:val="0"/>
                    <w:autoSpaceDE w:val="0"/>
                    <w:autoSpaceDN w:val="0"/>
                    <w:rPr>
                      <w:rFonts w:ascii="Calibri" w:hAnsi="Calibri" w:cs="Calibri"/>
                      <w:sz w:val="14"/>
                      <w:szCs w:val="14"/>
                      <w:lang w:eastAsia="ru-RU"/>
                    </w:rPr>
                  </w:pPr>
                  <w:proofErr w:type="spellStart"/>
                  <w:r w:rsidRPr="00AD7F87">
                    <w:rPr>
                      <w:rFonts w:ascii="Calibri" w:hAnsi="Calibri" w:cs="Calibri"/>
                      <w:sz w:val="14"/>
                      <w:szCs w:val="14"/>
                      <w:lang w:eastAsia="ru-RU"/>
                    </w:rPr>
                    <w:t>Скашивание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травы</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тракторной</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косилкой</w:t>
                  </w:r>
                  <w:proofErr w:type="spellEnd"/>
                </w:p>
              </w:tc>
              <w:tc>
                <w:tcPr>
                  <w:tcW w:w="1176" w:type="dxa"/>
                </w:tcPr>
                <w:p w14:paraId="547C4811"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3EE5898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3,65</w:t>
                  </w:r>
                </w:p>
              </w:tc>
              <w:tc>
                <w:tcPr>
                  <w:tcW w:w="1283" w:type="dxa"/>
                </w:tcPr>
                <w:p w14:paraId="06D988E3"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7,30</w:t>
                  </w:r>
                </w:p>
              </w:tc>
            </w:tr>
            <w:tr w:rsidR="00BC4B6A" w:rsidRPr="00AD7F87" w14:paraId="51DA9912" w14:textId="77777777" w:rsidTr="003B35DC">
              <w:trPr>
                <w:trHeight w:val="47"/>
              </w:trPr>
              <w:tc>
                <w:tcPr>
                  <w:tcW w:w="455" w:type="dxa"/>
                </w:tcPr>
                <w:p w14:paraId="5F055583"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14</w:t>
                  </w:r>
                </w:p>
              </w:tc>
              <w:tc>
                <w:tcPr>
                  <w:tcW w:w="3498" w:type="dxa"/>
                </w:tcPr>
                <w:p w14:paraId="6AAE61D2"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Скашивание травы травокосилкой на обочинах, откосах и в канавах</w:t>
                  </w:r>
                </w:p>
              </w:tc>
              <w:tc>
                <w:tcPr>
                  <w:tcW w:w="1176" w:type="dxa"/>
                </w:tcPr>
                <w:p w14:paraId="3EEBB052"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кв</w:t>
                  </w:r>
                  <w:proofErr w:type="spellEnd"/>
                  <w:r w:rsidRPr="00AD7F87">
                    <w:rPr>
                      <w:rFonts w:ascii="Calibri" w:hAnsi="Calibri" w:cs="Calibri"/>
                      <w:sz w:val="14"/>
                      <w:szCs w:val="14"/>
                      <w:lang w:eastAsia="ru-RU"/>
                    </w:rPr>
                    <w:t>. м</w:t>
                  </w:r>
                </w:p>
              </w:tc>
              <w:tc>
                <w:tcPr>
                  <w:tcW w:w="1285" w:type="dxa"/>
                </w:tcPr>
                <w:p w14:paraId="72D81D5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7,50</w:t>
                  </w:r>
                </w:p>
              </w:tc>
              <w:tc>
                <w:tcPr>
                  <w:tcW w:w="1283" w:type="dxa"/>
                </w:tcPr>
                <w:p w14:paraId="67EB885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7,50</w:t>
                  </w:r>
                </w:p>
              </w:tc>
            </w:tr>
            <w:tr w:rsidR="00BC4B6A" w:rsidRPr="00AD7F87" w14:paraId="29A4A68C" w14:textId="77777777" w:rsidTr="003B35DC">
              <w:trPr>
                <w:trHeight w:val="47"/>
              </w:trPr>
              <w:tc>
                <w:tcPr>
                  <w:tcW w:w="455" w:type="dxa"/>
                </w:tcPr>
                <w:p w14:paraId="4A2F201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15</w:t>
                  </w:r>
                </w:p>
              </w:tc>
              <w:tc>
                <w:tcPr>
                  <w:tcW w:w="3498" w:type="dxa"/>
                </w:tcPr>
                <w:p w14:paraId="0CEF7A1D"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Обрезка и прореживание крон деревьев, сбор срезанных ветвей, вывозка</w:t>
                  </w:r>
                </w:p>
              </w:tc>
              <w:tc>
                <w:tcPr>
                  <w:tcW w:w="1176" w:type="dxa"/>
                </w:tcPr>
                <w:p w14:paraId="5A2C56E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5" w:type="dxa"/>
                </w:tcPr>
                <w:p w14:paraId="720E570B"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1160,28</w:t>
                  </w:r>
                </w:p>
              </w:tc>
              <w:tc>
                <w:tcPr>
                  <w:tcW w:w="1283" w:type="dxa"/>
                </w:tcPr>
                <w:p w14:paraId="2B2E489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1160,28</w:t>
                  </w:r>
                </w:p>
              </w:tc>
            </w:tr>
            <w:tr w:rsidR="00BC4B6A" w:rsidRPr="00AD7F87" w14:paraId="715880B1" w14:textId="77777777" w:rsidTr="003B35DC">
              <w:trPr>
                <w:trHeight w:val="47"/>
              </w:trPr>
              <w:tc>
                <w:tcPr>
                  <w:tcW w:w="455" w:type="dxa"/>
                </w:tcPr>
                <w:p w14:paraId="1F8753B3" w14:textId="679612AC"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16</w:t>
                  </w:r>
                </w:p>
              </w:tc>
              <w:tc>
                <w:tcPr>
                  <w:tcW w:w="3498" w:type="dxa"/>
                </w:tcPr>
                <w:p w14:paraId="6C93A348" w14:textId="6AC3F40C"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Обрезка и прореживание крон кустов, сбор срезанных ветвей, вывозка</w:t>
                  </w:r>
                </w:p>
              </w:tc>
              <w:tc>
                <w:tcPr>
                  <w:tcW w:w="1176" w:type="dxa"/>
                </w:tcPr>
                <w:p w14:paraId="277C9D04" w14:textId="0F63F42C"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5" w:type="dxa"/>
                </w:tcPr>
                <w:p w14:paraId="2C5CBDC9" w14:textId="03574BD2"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57,70</w:t>
                  </w:r>
                </w:p>
              </w:tc>
              <w:tc>
                <w:tcPr>
                  <w:tcW w:w="1283" w:type="dxa"/>
                </w:tcPr>
                <w:p w14:paraId="27AEA0B8" w14:textId="47046A04"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57,70</w:t>
                  </w:r>
                </w:p>
              </w:tc>
            </w:tr>
          </w:tbl>
          <w:p w14:paraId="514006C0" w14:textId="22CC8AD6" w:rsidR="00BC4B6A" w:rsidRPr="00AD7F87" w:rsidRDefault="00BC4B6A" w:rsidP="00AD7F87">
            <w:pPr>
              <w:rPr>
                <w:rFonts w:ascii="Calibri" w:hAnsi="Calibri" w:cs="Calibri"/>
                <w:b/>
                <w:bCs/>
                <w:lang w:val="ru-RU"/>
              </w:rPr>
            </w:pPr>
          </w:p>
        </w:tc>
        <w:tc>
          <w:tcPr>
            <w:tcW w:w="284" w:type="dxa"/>
            <w:vMerge w:val="restart"/>
            <w:shd w:val="clear" w:color="auto" w:fill="auto"/>
          </w:tcPr>
          <w:p w14:paraId="204FE711" w14:textId="77777777" w:rsidR="00BC4B6A" w:rsidRPr="00AD7F87" w:rsidRDefault="00BC4B6A" w:rsidP="00AD7F87">
            <w:pPr>
              <w:rPr>
                <w:rFonts w:ascii="Calibri" w:hAnsi="Calibri" w:cs="Calibri"/>
                <w:lang w:val="ru-RU"/>
              </w:rPr>
            </w:pPr>
          </w:p>
        </w:tc>
        <w:tc>
          <w:tcPr>
            <w:tcW w:w="7826" w:type="dxa"/>
            <w:gridSpan w:val="4"/>
            <w:shd w:val="clear" w:color="auto" w:fill="auto"/>
          </w:tcPr>
          <w:tbl>
            <w:tblPr>
              <w:tblW w:w="7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
              <w:gridCol w:w="3498"/>
              <w:gridCol w:w="1176"/>
              <w:gridCol w:w="1285"/>
              <w:gridCol w:w="1283"/>
            </w:tblGrid>
            <w:tr w:rsidR="00BC4B6A" w:rsidRPr="00AD7F87" w14:paraId="59056ED1" w14:textId="77777777" w:rsidTr="00932877">
              <w:trPr>
                <w:trHeight w:val="47"/>
              </w:trPr>
              <w:tc>
                <w:tcPr>
                  <w:tcW w:w="455" w:type="dxa"/>
                </w:tcPr>
                <w:p w14:paraId="14227C29"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17</w:t>
                  </w:r>
                </w:p>
              </w:tc>
              <w:tc>
                <w:tcPr>
                  <w:tcW w:w="3498" w:type="dxa"/>
                </w:tcPr>
                <w:p w14:paraId="0A01DC22"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Очистка обочин, откосов, канав (кюветов) муниципальных дорог от древесно-кустарниковой растительности (диаметром до 150мм)</w:t>
                  </w:r>
                </w:p>
              </w:tc>
              <w:tc>
                <w:tcPr>
                  <w:tcW w:w="1176" w:type="dxa"/>
                </w:tcPr>
                <w:p w14:paraId="0466B06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./м2</w:t>
                  </w:r>
                </w:p>
              </w:tc>
              <w:tc>
                <w:tcPr>
                  <w:tcW w:w="1283" w:type="dxa"/>
                </w:tcPr>
                <w:p w14:paraId="728A7E7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81,00</w:t>
                  </w:r>
                </w:p>
              </w:tc>
              <w:tc>
                <w:tcPr>
                  <w:tcW w:w="1283" w:type="dxa"/>
                </w:tcPr>
                <w:p w14:paraId="46237327"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81,00</w:t>
                  </w:r>
                </w:p>
              </w:tc>
            </w:tr>
            <w:tr w:rsidR="00BC4B6A" w:rsidRPr="00AD7F87" w14:paraId="6623DCBB" w14:textId="77777777" w:rsidTr="00932877">
              <w:trPr>
                <w:trHeight w:val="47"/>
              </w:trPr>
              <w:tc>
                <w:tcPr>
                  <w:tcW w:w="455" w:type="dxa"/>
                </w:tcPr>
                <w:p w14:paraId="407924FD"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18</w:t>
                  </w:r>
                </w:p>
              </w:tc>
              <w:tc>
                <w:tcPr>
                  <w:tcW w:w="3498" w:type="dxa"/>
                </w:tcPr>
                <w:p w14:paraId="028CC851"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Очистка и мойка дорожных знаков</w:t>
                  </w:r>
                </w:p>
              </w:tc>
              <w:tc>
                <w:tcPr>
                  <w:tcW w:w="1176" w:type="dxa"/>
                </w:tcPr>
                <w:p w14:paraId="6DED8D0F"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3" w:type="dxa"/>
                </w:tcPr>
                <w:p w14:paraId="4D497D2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237.97</w:t>
                  </w:r>
                </w:p>
              </w:tc>
              <w:tc>
                <w:tcPr>
                  <w:tcW w:w="1283" w:type="dxa"/>
                </w:tcPr>
                <w:p w14:paraId="1752FF9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237,97</w:t>
                  </w:r>
                </w:p>
              </w:tc>
            </w:tr>
            <w:tr w:rsidR="00BC4B6A" w:rsidRPr="00AD7F87" w14:paraId="6BADC8B6" w14:textId="77777777" w:rsidTr="00932877">
              <w:trPr>
                <w:trHeight w:val="47"/>
              </w:trPr>
              <w:tc>
                <w:tcPr>
                  <w:tcW w:w="455" w:type="dxa"/>
                </w:tcPr>
                <w:p w14:paraId="08D7D777"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19</w:t>
                  </w:r>
                </w:p>
              </w:tc>
              <w:tc>
                <w:tcPr>
                  <w:tcW w:w="3498" w:type="dxa"/>
                </w:tcPr>
                <w:p w14:paraId="5B71A86D" w14:textId="77777777" w:rsidR="00BC4B6A" w:rsidRPr="00AD7F87" w:rsidRDefault="00BC4B6A" w:rsidP="00AD7F87">
                  <w:pPr>
                    <w:widowControl w:val="0"/>
                    <w:suppressAutoHyphens w:val="0"/>
                    <w:autoSpaceDE w:val="0"/>
                    <w:autoSpaceDN w:val="0"/>
                    <w:rPr>
                      <w:rFonts w:ascii="Calibri" w:hAnsi="Calibri" w:cs="Calibri"/>
                      <w:sz w:val="14"/>
                      <w:szCs w:val="14"/>
                      <w:lang w:eastAsia="ru-RU"/>
                    </w:rPr>
                  </w:pPr>
                  <w:proofErr w:type="spellStart"/>
                  <w:r w:rsidRPr="00AD7F87">
                    <w:rPr>
                      <w:rFonts w:ascii="Calibri" w:hAnsi="Calibri" w:cs="Calibri"/>
                      <w:sz w:val="14"/>
                      <w:szCs w:val="14"/>
                      <w:lang w:eastAsia="ru-RU"/>
                    </w:rPr>
                    <w:t>Окраска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стоек</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дорожных</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знаков</w:t>
                  </w:r>
                  <w:proofErr w:type="spellEnd"/>
                </w:p>
              </w:tc>
              <w:tc>
                <w:tcPr>
                  <w:tcW w:w="1176" w:type="dxa"/>
                </w:tcPr>
                <w:p w14:paraId="3257404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3" w:type="dxa"/>
                </w:tcPr>
                <w:p w14:paraId="5849C619"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220,46</w:t>
                  </w:r>
                </w:p>
              </w:tc>
              <w:tc>
                <w:tcPr>
                  <w:tcW w:w="1283" w:type="dxa"/>
                </w:tcPr>
                <w:p w14:paraId="214192E9"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220,46</w:t>
                  </w:r>
                </w:p>
              </w:tc>
            </w:tr>
            <w:tr w:rsidR="00BC4B6A" w:rsidRPr="00AD7F87" w14:paraId="02D27622" w14:textId="77777777" w:rsidTr="00932877">
              <w:trPr>
                <w:trHeight w:val="47"/>
              </w:trPr>
              <w:tc>
                <w:tcPr>
                  <w:tcW w:w="455" w:type="dxa"/>
                </w:tcPr>
                <w:p w14:paraId="04F9E6A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20</w:t>
                  </w:r>
                </w:p>
              </w:tc>
              <w:tc>
                <w:tcPr>
                  <w:tcW w:w="3498" w:type="dxa"/>
                </w:tcPr>
                <w:p w14:paraId="02135EBB"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Замена дорожных знаков без стоимости знаков</w:t>
                  </w:r>
                </w:p>
              </w:tc>
              <w:tc>
                <w:tcPr>
                  <w:tcW w:w="1176" w:type="dxa"/>
                </w:tcPr>
                <w:p w14:paraId="3C25E44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3" w:type="dxa"/>
                </w:tcPr>
                <w:p w14:paraId="14B3686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371,41</w:t>
                  </w:r>
                </w:p>
              </w:tc>
              <w:tc>
                <w:tcPr>
                  <w:tcW w:w="1283" w:type="dxa"/>
                </w:tcPr>
                <w:p w14:paraId="41B9753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371,41</w:t>
                  </w:r>
                </w:p>
              </w:tc>
            </w:tr>
            <w:tr w:rsidR="00BC4B6A" w:rsidRPr="00AD7F87" w14:paraId="25A53B7E" w14:textId="77777777" w:rsidTr="00932877">
              <w:trPr>
                <w:trHeight w:val="47"/>
              </w:trPr>
              <w:tc>
                <w:tcPr>
                  <w:tcW w:w="455" w:type="dxa"/>
                </w:tcPr>
                <w:p w14:paraId="5F0A9DD6"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21</w:t>
                  </w:r>
                </w:p>
              </w:tc>
              <w:tc>
                <w:tcPr>
                  <w:tcW w:w="3498" w:type="dxa"/>
                </w:tcPr>
                <w:p w14:paraId="35561062" w14:textId="77777777" w:rsidR="00BC4B6A" w:rsidRPr="00AD7F87" w:rsidRDefault="00BC4B6A" w:rsidP="00AD7F87">
                  <w:pPr>
                    <w:widowControl w:val="0"/>
                    <w:suppressAutoHyphens w:val="0"/>
                    <w:autoSpaceDE w:val="0"/>
                    <w:autoSpaceDN w:val="0"/>
                    <w:rPr>
                      <w:rFonts w:ascii="Calibri" w:hAnsi="Calibri" w:cs="Calibri"/>
                      <w:sz w:val="14"/>
                      <w:szCs w:val="14"/>
                      <w:lang w:eastAsia="ru-RU"/>
                    </w:rPr>
                  </w:pPr>
                  <w:proofErr w:type="spellStart"/>
                  <w:r w:rsidRPr="00AD7F87">
                    <w:rPr>
                      <w:rFonts w:ascii="Calibri" w:hAnsi="Calibri" w:cs="Calibri"/>
                      <w:sz w:val="14"/>
                      <w:szCs w:val="14"/>
                      <w:lang w:eastAsia="ru-RU"/>
                    </w:rPr>
                    <w:t>Замена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стоек</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дорожных</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знаков</w:t>
                  </w:r>
                  <w:proofErr w:type="spellEnd"/>
                </w:p>
              </w:tc>
              <w:tc>
                <w:tcPr>
                  <w:tcW w:w="1176" w:type="dxa"/>
                </w:tcPr>
                <w:p w14:paraId="41BF50D3"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3" w:type="dxa"/>
                </w:tcPr>
                <w:p w14:paraId="638C8498"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4185,51</w:t>
                  </w:r>
                </w:p>
              </w:tc>
              <w:tc>
                <w:tcPr>
                  <w:tcW w:w="1283" w:type="dxa"/>
                </w:tcPr>
                <w:p w14:paraId="20C7A22C"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4185,51</w:t>
                  </w:r>
                </w:p>
              </w:tc>
            </w:tr>
            <w:tr w:rsidR="00BC4B6A" w:rsidRPr="00AD7F87" w14:paraId="5F863E2E" w14:textId="77777777" w:rsidTr="00932877">
              <w:trPr>
                <w:trHeight w:val="47"/>
              </w:trPr>
              <w:tc>
                <w:tcPr>
                  <w:tcW w:w="455" w:type="dxa"/>
                </w:tcPr>
                <w:p w14:paraId="4EE80B8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22</w:t>
                  </w:r>
                </w:p>
              </w:tc>
              <w:tc>
                <w:tcPr>
                  <w:tcW w:w="3498" w:type="dxa"/>
                </w:tcPr>
                <w:p w14:paraId="370EB061" w14:textId="77777777" w:rsidR="00BC4B6A" w:rsidRPr="00AD7F87" w:rsidRDefault="00BC4B6A" w:rsidP="00AD7F87">
                  <w:pPr>
                    <w:widowControl w:val="0"/>
                    <w:suppressAutoHyphens w:val="0"/>
                    <w:autoSpaceDE w:val="0"/>
                    <w:autoSpaceDN w:val="0"/>
                    <w:rPr>
                      <w:rFonts w:ascii="Calibri" w:hAnsi="Calibri" w:cs="Calibri"/>
                      <w:sz w:val="14"/>
                      <w:szCs w:val="14"/>
                      <w:lang w:val="ru-RU" w:eastAsia="ru-RU"/>
                    </w:rPr>
                  </w:pPr>
                  <w:r w:rsidRPr="00AD7F87">
                    <w:rPr>
                      <w:rFonts w:ascii="Calibri" w:hAnsi="Calibri" w:cs="Calibri"/>
                      <w:sz w:val="14"/>
                      <w:szCs w:val="14"/>
                      <w:lang w:val="ru-RU" w:eastAsia="ru-RU"/>
                    </w:rPr>
                    <w:t>Установка дорожных знаков на металлических стойках без стоимости знака</w:t>
                  </w:r>
                </w:p>
              </w:tc>
              <w:tc>
                <w:tcPr>
                  <w:tcW w:w="1176" w:type="dxa"/>
                </w:tcPr>
                <w:p w14:paraId="49914285"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proofErr w:type="spellStart"/>
                  <w:r w:rsidRPr="00AD7F87">
                    <w:rPr>
                      <w:rFonts w:ascii="Calibri" w:hAnsi="Calibri" w:cs="Calibri"/>
                      <w:sz w:val="14"/>
                      <w:szCs w:val="14"/>
                      <w:lang w:eastAsia="ru-RU"/>
                    </w:rPr>
                    <w:t>руб</w:t>
                  </w:r>
                  <w:proofErr w:type="spellEnd"/>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шт</w:t>
                  </w:r>
                  <w:proofErr w:type="spellEnd"/>
                  <w:r w:rsidRPr="00AD7F87">
                    <w:rPr>
                      <w:rFonts w:ascii="Calibri" w:hAnsi="Calibri" w:cs="Calibri"/>
                      <w:sz w:val="14"/>
                      <w:szCs w:val="14"/>
                      <w:lang w:eastAsia="ru-RU"/>
                    </w:rPr>
                    <w:t>.</w:t>
                  </w:r>
                </w:p>
              </w:tc>
              <w:tc>
                <w:tcPr>
                  <w:tcW w:w="1283" w:type="dxa"/>
                </w:tcPr>
                <w:p w14:paraId="64B1B484"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3538,44</w:t>
                  </w:r>
                </w:p>
              </w:tc>
              <w:tc>
                <w:tcPr>
                  <w:tcW w:w="1283" w:type="dxa"/>
                </w:tcPr>
                <w:p w14:paraId="106721BE"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3538,44</w:t>
                  </w:r>
                </w:p>
              </w:tc>
            </w:tr>
            <w:tr w:rsidR="00BC4B6A" w:rsidRPr="000526C3" w14:paraId="2CF6E20B" w14:textId="77777777" w:rsidTr="00932877">
              <w:trPr>
                <w:trHeight w:val="31"/>
              </w:trPr>
              <w:tc>
                <w:tcPr>
                  <w:tcW w:w="455" w:type="dxa"/>
                </w:tcPr>
                <w:p w14:paraId="3C0C417A" w14:textId="77777777" w:rsidR="00BC4B6A" w:rsidRPr="00AD7F87" w:rsidRDefault="00BC4B6A" w:rsidP="00AD7F87">
                  <w:pPr>
                    <w:widowControl w:val="0"/>
                    <w:suppressAutoHyphens w:val="0"/>
                    <w:autoSpaceDE w:val="0"/>
                    <w:autoSpaceDN w:val="0"/>
                    <w:jc w:val="center"/>
                    <w:rPr>
                      <w:rFonts w:ascii="Calibri" w:hAnsi="Calibri" w:cs="Calibri"/>
                      <w:sz w:val="14"/>
                      <w:szCs w:val="14"/>
                      <w:lang w:eastAsia="ru-RU"/>
                    </w:rPr>
                  </w:pPr>
                  <w:r w:rsidRPr="00AD7F87">
                    <w:rPr>
                      <w:rFonts w:ascii="Calibri" w:hAnsi="Calibri" w:cs="Calibri"/>
                      <w:sz w:val="14"/>
                      <w:szCs w:val="14"/>
                      <w:lang w:eastAsia="ru-RU"/>
                    </w:rPr>
                    <w:t>23</w:t>
                  </w:r>
                </w:p>
              </w:tc>
              <w:tc>
                <w:tcPr>
                  <w:tcW w:w="5959" w:type="dxa"/>
                  <w:gridSpan w:val="3"/>
                </w:tcPr>
                <w:p w14:paraId="3D38CC33" w14:textId="77777777" w:rsidR="00BC4B6A" w:rsidRPr="00AD7F87" w:rsidRDefault="00BC4B6A" w:rsidP="00AD7F87">
                  <w:pPr>
                    <w:widowControl w:val="0"/>
                    <w:suppressAutoHyphens w:val="0"/>
                    <w:autoSpaceDE w:val="0"/>
                    <w:autoSpaceDN w:val="0"/>
                    <w:jc w:val="both"/>
                    <w:rPr>
                      <w:rFonts w:ascii="Calibri" w:hAnsi="Calibri" w:cs="Calibri"/>
                      <w:sz w:val="14"/>
                      <w:szCs w:val="14"/>
                      <w:lang w:val="ru-RU" w:eastAsia="ru-RU"/>
                    </w:rPr>
                  </w:pPr>
                  <w:r w:rsidRPr="00AD7F87">
                    <w:rPr>
                      <w:rFonts w:ascii="Calibri" w:hAnsi="Calibri" w:cs="Calibri"/>
                      <w:sz w:val="14"/>
                      <w:szCs w:val="14"/>
                      <w:lang w:val="ru-RU" w:eastAsia="ru-RU"/>
                    </w:rPr>
                    <w:t>Иные работы по содержанию автомобильных дорог в соответствии с локальным сметным расчетом</w:t>
                  </w:r>
                </w:p>
              </w:tc>
              <w:tc>
                <w:tcPr>
                  <w:tcW w:w="1283" w:type="dxa"/>
                </w:tcPr>
                <w:p w14:paraId="46FE8310" w14:textId="77777777" w:rsidR="00BC4B6A" w:rsidRPr="00AD7F87" w:rsidRDefault="00BC4B6A" w:rsidP="00AD7F87">
                  <w:pPr>
                    <w:widowControl w:val="0"/>
                    <w:suppressAutoHyphens w:val="0"/>
                    <w:autoSpaceDE w:val="0"/>
                    <w:autoSpaceDN w:val="0"/>
                    <w:jc w:val="both"/>
                    <w:rPr>
                      <w:rFonts w:ascii="Calibri" w:hAnsi="Calibri" w:cs="Calibri"/>
                      <w:sz w:val="14"/>
                      <w:szCs w:val="14"/>
                      <w:lang w:val="ru-RU" w:eastAsia="ru-RU"/>
                    </w:rPr>
                  </w:pPr>
                </w:p>
              </w:tc>
            </w:tr>
          </w:tbl>
          <w:p w14:paraId="3929BC7E" w14:textId="2AC86B46" w:rsidR="00BC4B6A" w:rsidRPr="00AD7F87" w:rsidRDefault="00BC4B6A" w:rsidP="00AD7F87">
            <w:pPr>
              <w:rPr>
                <w:rFonts w:ascii="Calibri" w:hAnsi="Calibri" w:cs="Calibri"/>
                <w:lang w:val="ru-RU"/>
              </w:rPr>
            </w:pPr>
          </w:p>
        </w:tc>
      </w:tr>
      <w:tr w:rsidR="00BC4B6A" w:rsidRPr="000526C3" w14:paraId="22384872" w14:textId="01015357" w:rsidTr="00F44D77">
        <w:trPr>
          <w:gridAfter w:val="1"/>
          <w:wAfter w:w="10" w:type="dxa"/>
          <w:trHeight w:val="2120"/>
        </w:trPr>
        <w:tc>
          <w:tcPr>
            <w:tcW w:w="7823" w:type="dxa"/>
            <w:gridSpan w:val="2"/>
            <w:vMerge/>
            <w:shd w:val="clear" w:color="auto" w:fill="auto"/>
          </w:tcPr>
          <w:p w14:paraId="58E1E565" w14:textId="77777777" w:rsidR="00BC4B6A" w:rsidRPr="00AD7F87" w:rsidRDefault="00BC4B6A" w:rsidP="00AD7F87">
            <w:pPr>
              <w:jc w:val="right"/>
              <w:rPr>
                <w:rFonts w:ascii="Calibri" w:hAnsi="Calibri" w:cs="Calibri"/>
                <w:sz w:val="18"/>
                <w:szCs w:val="18"/>
                <w:lang w:val="ru-RU"/>
              </w:rPr>
            </w:pPr>
          </w:p>
        </w:tc>
        <w:tc>
          <w:tcPr>
            <w:tcW w:w="284" w:type="dxa"/>
            <w:vMerge/>
            <w:shd w:val="clear" w:color="auto" w:fill="auto"/>
          </w:tcPr>
          <w:p w14:paraId="6D2A4248" w14:textId="77777777" w:rsidR="00BC4B6A" w:rsidRPr="00AD7F87" w:rsidRDefault="00BC4B6A" w:rsidP="00AD7F87">
            <w:pPr>
              <w:rPr>
                <w:rFonts w:ascii="Calibri" w:hAnsi="Calibri" w:cs="Calibri"/>
                <w:lang w:val="ru-RU"/>
              </w:rPr>
            </w:pPr>
          </w:p>
        </w:tc>
        <w:tc>
          <w:tcPr>
            <w:tcW w:w="3771" w:type="dxa"/>
            <w:shd w:val="clear" w:color="auto" w:fill="auto"/>
          </w:tcPr>
          <w:p w14:paraId="4317DB6A"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Приложение 2</w:t>
            </w:r>
          </w:p>
          <w:p w14:paraId="05494C8D"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утверждены</w:t>
            </w:r>
          </w:p>
          <w:p w14:paraId="680A64EF"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постановлением</w:t>
            </w:r>
          </w:p>
          <w:p w14:paraId="71CF0900"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администрации</w:t>
            </w:r>
          </w:p>
          <w:p w14:paraId="2E993F96"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Дальнереченского</w:t>
            </w:r>
          </w:p>
          <w:p w14:paraId="48291743"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w:t>
            </w:r>
          </w:p>
          <w:p w14:paraId="6B6E40E6" w14:textId="77777777" w:rsidR="00BC4B6A" w:rsidRPr="00AD7F87" w:rsidRDefault="00BC4B6A" w:rsidP="00AD7F87">
            <w:pPr>
              <w:ind w:firstLine="709"/>
              <w:jc w:val="right"/>
              <w:rPr>
                <w:rFonts w:ascii="Calibri" w:hAnsi="Calibri" w:cs="Calibri"/>
                <w:sz w:val="18"/>
                <w:szCs w:val="18"/>
                <w:lang w:val="ru-RU"/>
              </w:rPr>
            </w:pPr>
            <w:r w:rsidRPr="00AD7F87">
              <w:rPr>
                <w:rFonts w:ascii="Calibri" w:hAnsi="Calibri" w:cs="Calibri"/>
                <w:sz w:val="18"/>
                <w:szCs w:val="18"/>
                <w:lang w:val="ru-RU"/>
              </w:rPr>
              <w:t>от   04.02.2026 № 94 -па</w:t>
            </w:r>
          </w:p>
          <w:p w14:paraId="7FBCB668" w14:textId="77777777" w:rsidR="00BC4B6A" w:rsidRPr="00AD7F87" w:rsidRDefault="00BC4B6A" w:rsidP="00AD7F87">
            <w:pPr>
              <w:ind w:firstLine="709"/>
              <w:jc w:val="both"/>
              <w:rPr>
                <w:rFonts w:ascii="Calibri" w:hAnsi="Calibri" w:cs="Calibri"/>
                <w:sz w:val="18"/>
                <w:szCs w:val="18"/>
                <w:lang w:val="ru-RU"/>
              </w:rPr>
            </w:pPr>
          </w:p>
          <w:p w14:paraId="5AD8F788" w14:textId="36A71773" w:rsidR="00BC4B6A" w:rsidRPr="00AD7F87" w:rsidRDefault="00BC4B6A" w:rsidP="00AD7F87">
            <w:pPr>
              <w:jc w:val="center"/>
              <w:rPr>
                <w:rFonts w:ascii="Calibri" w:hAnsi="Calibri" w:cs="Calibri"/>
                <w:b/>
                <w:bCs/>
                <w:sz w:val="18"/>
                <w:szCs w:val="18"/>
                <w:lang w:val="ru-RU"/>
              </w:rPr>
            </w:pPr>
            <w:r w:rsidRPr="00AD7F87">
              <w:rPr>
                <w:rFonts w:ascii="Calibri" w:hAnsi="Calibri" w:cs="Calibri"/>
                <w:b/>
                <w:bCs/>
                <w:sz w:val="18"/>
                <w:szCs w:val="18"/>
                <w:lang w:val="ru-RU"/>
              </w:rPr>
              <w:t>Правила расчета размера ассигнований бюджета Дальнереченского муниципального округа на содержание, ремонт и капитальный ремонт автомобильных дорог общего пользования местного значения</w:t>
            </w:r>
          </w:p>
          <w:p w14:paraId="31EA31B0" w14:textId="77777777" w:rsidR="00BC4B6A" w:rsidRPr="00AD7F87" w:rsidRDefault="00BC4B6A" w:rsidP="00AD7F87">
            <w:pPr>
              <w:jc w:val="both"/>
              <w:rPr>
                <w:rFonts w:ascii="Calibri" w:hAnsi="Calibri" w:cs="Calibri"/>
                <w:sz w:val="18"/>
                <w:szCs w:val="18"/>
                <w:lang w:val="ru-RU"/>
              </w:rPr>
            </w:pPr>
          </w:p>
          <w:p w14:paraId="0080F8C5"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1. Нормативы финансовых затрат применяются для определения размера ассигнований бюджета Дальнереченского муниципального округа на содержание, ремонт и капитальный ремонт автомобильных дорог общего пользования местного значения.</w:t>
            </w:r>
          </w:p>
          <w:p w14:paraId="6ED44A25"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2. Планирование ассигнований бюджета Дальнереченского муниципального округа на капитальный ремонт автомобильных дорог общего пользования местного значения осуществляется на основании проектной документации, разработанной и прошедшей государственную экспертизу в соответствии с законодательством Российской Федерации.</w:t>
            </w:r>
          </w:p>
          <w:p w14:paraId="612D7091"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2.1. Нормативы финансовых затрат не могут быть использованы для определения стоимости работ по конкретному объекту. Она определяется проектной документацией.</w:t>
            </w:r>
          </w:p>
          <w:p w14:paraId="093DC842" w14:textId="3FCF1740"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2.2. Расчет размера ассигнований бюджета Дальнереченского муниципального округа на капитальный ремонт автомобильных дорог общего пользования местного значения осуществляется по формуле:</w:t>
            </w:r>
          </w:p>
        </w:tc>
        <w:tc>
          <w:tcPr>
            <w:tcW w:w="284" w:type="dxa"/>
            <w:shd w:val="clear" w:color="auto" w:fill="auto"/>
          </w:tcPr>
          <w:p w14:paraId="70D137E1" w14:textId="77777777" w:rsidR="00BC4B6A" w:rsidRPr="00AD7F87" w:rsidRDefault="00BC4B6A" w:rsidP="00AD7F87">
            <w:pPr>
              <w:rPr>
                <w:rFonts w:ascii="Calibri" w:hAnsi="Calibri" w:cs="Calibri"/>
                <w:sz w:val="14"/>
                <w:szCs w:val="14"/>
                <w:lang w:val="ru-RU" w:eastAsia="ru-RU"/>
              </w:rPr>
            </w:pPr>
          </w:p>
        </w:tc>
        <w:tc>
          <w:tcPr>
            <w:tcW w:w="3771" w:type="dxa"/>
            <w:gridSpan w:val="2"/>
            <w:shd w:val="clear" w:color="auto" w:fill="auto"/>
          </w:tcPr>
          <w:p w14:paraId="06BBBCA8" w14:textId="77777777" w:rsidR="00BC4B6A" w:rsidRPr="00AD7F87" w:rsidRDefault="00BC4B6A"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Акап</w:t>
            </w:r>
            <w:proofErr w:type="spellEnd"/>
            <w:r w:rsidRPr="00AD7F87">
              <w:rPr>
                <w:rFonts w:ascii="Calibri" w:hAnsi="Calibri" w:cs="Calibri"/>
                <w:sz w:val="18"/>
                <w:szCs w:val="18"/>
                <w:lang w:val="ru-RU"/>
              </w:rPr>
              <w:t xml:space="preserve">. рем. = </w:t>
            </w:r>
            <w:proofErr w:type="spellStart"/>
            <w:r w:rsidRPr="00AD7F87">
              <w:rPr>
                <w:rFonts w:ascii="Calibri" w:hAnsi="Calibri" w:cs="Calibri"/>
                <w:sz w:val="18"/>
                <w:szCs w:val="18"/>
                <w:lang w:val="ru-RU"/>
              </w:rPr>
              <w:t>Нутв</w:t>
            </w:r>
            <w:proofErr w:type="spellEnd"/>
            <w:r w:rsidRPr="00AD7F87">
              <w:rPr>
                <w:rFonts w:ascii="Calibri" w:hAnsi="Calibri" w:cs="Calibri"/>
                <w:sz w:val="18"/>
                <w:szCs w:val="18"/>
                <w:lang w:val="ru-RU"/>
              </w:rPr>
              <w:t xml:space="preserve">. кап. рем. x </w:t>
            </w:r>
            <w:proofErr w:type="spellStart"/>
            <w:r w:rsidRPr="00AD7F87">
              <w:rPr>
                <w:rFonts w:ascii="Calibri" w:hAnsi="Calibri" w:cs="Calibri"/>
                <w:sz w:val="18"/>
                <w:szCs w:val="18"/>
                <w:lang w:val="ru-RU"/>
              </w:rPr>
              <w:t>Lкап</w:t>
            </w:r>
            <w:proofErr w:type="spellEnd"/>
            <w:r w:rsidRPr="00AD7F87">
              <w:rPr>
                <w:rFonts w:ascii="Calibri" w:hAnsi="Calibri" w:cs="Calibri"/>
                <w:sz w:val="18"/>
                <w:szCs w:val="18"/>
                <w:lang w:val="ru-RU"/>
              </w:rPr>
              <w:t xml:space="preserve">. рем. x </w:t>
            </w:r>
            <w:proofErr w:type="spellStart"/>
            <w:r w:rsidRPr="00AD7F87">
              <w:rPr>
                <w:rFonts w:ascii="Calibri" w:hAnsi="Calibri" w:cs="Calibri"/>
                <w:sz w:val="18"/>
                <w:szCs w:val="18"/>
                <w:lang w:val="ru-RU"/>
              </w:rPr>
              <w:t>Ккат</w:t>
            </w:r>
            <w:proofErr w:type="spellEnd"/>
            <w:r w:rsidRPr="00AD7F87">
              <w:rPr>
                <w:rFonts w:ascii="Calibri" w:hAnsi="Calibri" w:cs="Calibri"/>
                <w:sz w:val="18"/>
                <w:szCs w:val="18"/>
                <w:lang w:val="ru-RU"/>
              </w:rPr>
              <w:t>., при этом</w:t>
            </w:r>
          </w:p>
          <w:p w14:paraId="6B413AAB" w14:textId="77777777" w:rsidR="00BC4B6A" w:rsidRPr="00AD7F87" w:rsidRDefault="00BC4B6A"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Lкап</w:t>
            </w:r>
            <w:proofErr w:type="spellEnd"/>
            <w:r w:rsidRPr="00AD7F87">
              <w:rPr>
                <w:rFonts w:ascii="Calibri" w:hAnsi="Calibri" w:cs="Calibri"/>
                <w:sz w:val="18"/>
                <w:szCs w:val="18"/>
                <w:lang w:val="ru-RU"/>
              </w:rPr>
              <w:t>. рем. &lt;= (L/</w:t>
            </w:r>
            <w:proofErr w:type="spellStart"/>
            <w:r w:rsidRPr="00AD7F87">
              <w:rPr>
                <w:rFonts w:ascii="Calibri" w:hAnsi="Calibri" w:cs="Calibri"/>
                <w:sz w:val="18"/>
                <w:szCs w:val="18"/>
                <w:lang w:val="ru-RU"/>
              </w:rPr>
              <w:t>Ткап</w:t>
            </w:r>
            <w:proofErr w:type="spellEnd"/>
            <w:r w:rsidRPr="00AD7F87">
              <w:rPr>
                <w:rFonts w:ascii="Calibri" w:hAnsi="Calibri" w:cs="Calibri"/>
                <w:sz w:val="18"/>
                <w:szCs w:val="18"/>
                <w:lang w:val="ru-RU"/>
              </w:rPr>
              <w:t xml:space="preserve">. рем. - </w:t>
            </w:r>
            <w:proofErr w:type="spellStart"/>
            <w:r w:rsidRPr="00AD7F87">
              <w:rPr>
                <w:rFonts w:ascii="Calibri" w:hAnsi="Calibri" w:cs="Calibri"/>
                <w:sz w:val="18"/>
                <w:szCs w:val="18"/>
                <w:lang w:val="ru-RU"/>
              </w:rPr>
              <w:t>Lрек</w:t>
            </w:r>
            <w:proofErr w:type="spellEnd"/>
            <w:r w:rsidRPr="00AD7F87">
              <w:rPr>
                <w:rFonts w:ascii="Calibri" w:hAnsi="Calibri" w:cs="Calibri"/>
                <w:sz w:val="18"/>
                <w:szCs w:val="18"/>
                <w:lang w:val="ru-RU"/>
              </w:rPr>
              <w:t>.), где:</w:t>
            </w:r>
          </w:p>
          <w:p w14:paraId="40749075" w14:textId="77777777" w:rsidR="00BC4B6A" w:rsidRPr="00AD7F87" w:rsidRDefault="00BC4B6A"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Акап</w:t>
            </w:r>
            <w:proofErr w:type="spellEnd"/>
            <w:r w:rsidRPr="00AD7F87">
              <w:rPr>
                <w:rFonts w:ascii="Calibri" w:hAnsi="Calibri" w:cs="Calibri"/>
                <w:sz w:val="18"/>
                <w:szCs w:val="18"/>
                <w:lang w:val="ru-RU"/>
              </w:rPr>
              <w:t>. рем. - размер ассигнований бюджета Дальнереченского муниципального округа на капитальный ремонт автомобильных дорог общего пользования местного значения (тыс. рублей);</w:t>
            </w:r>
          </w:p>
          <w:p w14:paraId="52D6A65B" w14:textId="77777777" w:rsidR="00BC4B6A" w:rsidRPr="00AD7F87" w:rsidRDefault="00BC4B6A"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Нутв</w:t>
            </w:r>
            <w:proofErr w:type="spellEnd"/>
            <w:r w:rsidRPr="00AD7F87">
              <w:rPr>
                <w:rFonts w:ascii="Calibri" w:hAnsi="Calibri" w:cs="Calibri"/>
                <w:sz w:val="18"/>
                <w:szCs w:val="18"/>
                <w:lang w:val="ru-RU"/>
              </w:rPr>
              <w:t>. кап. рем. - норматив финансовых затрат (тыс. рублей/км) на капитальный ремонт автомобильных дорог общего пользования местного значения пятой категории, утвержденный администрацией Дальнереченского муниципального округа (приложение 1 к настоящему постановлению);</w:t>
            </w:r>
          </w:p>
          <w:p w14:paraId="0FB8C056" w14:textId="77777777" w:rsidR="00BC4B6A" w:rsidRPr="00AD7F87" w:rsidRDefault="00BC4B6A"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Lкап</w:t>
            </w:r>
            <w:proofErr w:type="spellEnd"/>
            <w:r w:rsidRPr="00AD7F87">
              <w:rPr>
                <w:rFonts w:ascii="Calibri" w:hAnsi="Calibri" w:cs="Calibri"/>
                <w:sz w:val="18"/>
                <w:szCs w:val="18"/>
                <w:lang w:val="ru-RU"/>
              </w:rPr>
              <w:t>. рем. - протяженность автомобильных дорог общего пользования местного значения пятой категории, подлежащих капитальному ремонту на год планирования (км), которая определяется (принимается) по следующим критериям:</w:t>
            </w:r>
          </w:p>
          <w:p w14:paraId="3DB75D76"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-техническое обследование (визуальное, инструментальное) на соответствие автомобильных дорог общего пользования местного значения нормативному состоянию;</w:t>
            </w:r>
          </w:p>
          <w:p w14:paraId="3E8956E0"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-мониторинг мнения жителей Дальнереченского муниципального округа в сети Интернет;</w:t>
            </w:r>
          </w:p>
          <w:p w14:paraId="35D6B581"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-мониторинг обращений жителей Дальнереченского муниципального округа;</w:t>
            </w:r>
          </w:p>
          <w:p w14:paraId="08FDDF72" w14:textId="77777777"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-нормативные межремонтные сроки;</w:t>
            </w:r>
          </w:p>
          <w:p w14:paraId="2AE6D6BF" w14:textId="1139426F" w:rsidR="00BC4B6A" w:rsidRPr="00AD7F87" w:rsidRDefault="00BC4B6A" w:rsidP="00AD7F87">
            <w:pPr>
              <w:ind w:firstLine="709"/>
              <w:jc w:val="both"/>
              <w:rPr>
                <w:rFonts w:ascii="Calibri" w:hAnsi="Calibri" w:cs="Calibri"/>
                <w:sz w:val="18"/>
                <w:szCs w:val="18"/>
                <w:lang w:val="ru-RU"/>
              </w:rPr>
            </w:pPr>
            <w:r w:rsidRPr="00AD7F87">
              <w:rPr>
                <w:rFonts w:ascii="Calibri" w:hAnsi="Calibri" w:cs="Calibri"/>
                <w:sz w:val="18"/>
                <w:szCs w:val="18"/>
                <w:lang w:val="ru-RU"/>
              </w:rPr>
              <w:t>L - протяженность автомобильных дорог общего пользования местного значения принимается по данным государственного статистического наблюдения по состоянию на 1 января года, предшествующего планируемому периоду (форма 3-ДГ(</w:t>
            </w:r>
            <w:proofErr w:type="spellStart"/>
            <w:r w:rsidRPr="00AD7F87">
              <w:rPr>
                <w:rFonts w:ascii="Calibri" w:hAnsi="Calibri" w:cs="Calibri"/>
                <w:sz w:val="18"/>
                <w:szCs w:val="18"/>
                <w:lang w:val="ru-RU"/>
              </w:rPr>
              <w:t>мо</w:t>
            </w:r>
            <w:proofErr w:type="spellEnd"/>
            <w:r w:rsidRPr="00AD7F87">
              <w:rPr>
                <w:rFonts w:ascii="Calibri" w:hAnsi="Calibri" w:cs="Calibri"/>
                <w:sz w:val="18"/>
                <w:szCs w:val="18"/>
                <w:lang w:val="ru-RU"/>
              </w:rPr>
              <w:t>)), с учетом</w:t>
            </w:r>
          </w:p>
        </w:tc>
      </w:tr>
      <w:tr w:rsidR="00F44D77" w:rsidRPr="00AD7F87" w14:paraId="19BEF06D" w14:textId="77777777" w:rsidTr="00F44D77">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95325EB" w14:textId="77777777" w:rsidR="00F44D77" w:rsidRPr="00AD7F87" w:rsidRDefault="00F44D77"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E2680F" w14:textId="01568EC9" w:rsidR="00F44D77" w:rsidRPr="00AD7F87" w:rsidRDefault="00F44D77"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11</w:t>
            </w:r>
          </w:p>
        </w:tc>
      </w:tr>
    </w:tbl>
    <w:p w14:paraId="4D1A4B6E" w14:textId="77777777" w:rsidR="00F44D77" w:rsidRPr="00AD7F87" w:rsidRDefault="00F44D77"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F44D77" w:rsidRPr="000526C3" w14:paraId="6F7A07BB" w14:textId="77777777" w:rsidTr="00035584">
        <w:trPr>
          <w:gridAfter w:val="1"/>
          <w:wAfter w:w="10" w:type="dxa"/>
          <w:trHeight w:val="18"/>
        </w:trPr>
        <w:tc>
          <w:tcPr>
            <w:tcW w:w="3771" w:type="dxa"/>
            <w:gridSpan w:val="2"/>
            <w:shd w:val="clear" w:color="auto" w:fill="auto"/>
          </w:tcPr>
          <w:p w14:paraId="5CB64C80" w14:textId="77777777" w:rsidR="00F44D77" w:rsidRPr="00AD7F87" w:rsidRDefault="00F44D77" w:rsidP="00AD7F87">
            <w:pPr>
              <w:jc w:val="both"/>
              <w:rPr>
                <w:rFonts w:ascii="Calibri" w:hAnsi="Calibri" w:cs="Calibri"/>
                <w:sz w:val="18"/>
                <w:szCs w:val="18"/>
                <w:lang w:val="ru-RU"/>
              </w:rPr>
            </w:pPr>
            <w:r w:rsidRPr="00AD7F87">
              <w:rPr>
                <w:rFonts w:ascii="Calibri" w:hAnsi="Calibri" w:cs="Calibri"/>
                <w:sz w:val="18"/>
                <w:szCs w:val="18"/>
                <w:lang w:val="ru-RU"/>
              </w:rPr>
              <w:t>планируемого ввода в эксплуатацию автомобильных дорог по результатам их реконструкции и строительства в течение года;</w:t>
            </w:r>
          </w:p>
          <w:p w14:paraId="6D80E1E7" w14:textId="77777777" w:rsidR="00F44D77" w:rsidRPr="00AD7F87" w:rsidRDefault="00F44D77"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Lрек</w:t>
            </w:r>
            <w:proofErr w:type="spellEnd"/>
            <w:r w:rsidRPr="00AD7F87">
              <w:rPr>
                <w:rFonts w:ascii="Calibri" w:hAnsi="Calibri" w:cs="Calibri"/>
                <w:sz w:val="18"/>
                <w:szCs w:val="18"/>
                <w:lang w:val="ru-RU"/>
              </w:rPr>
              <w:t>. - протяженность автомобильных дорог общего пользования местного значения пятой категории, намеченных к реконструкции на год планирования (км);</w:t>
            </w:r>
          </w:p>
          <w:p w14:paraId="71043B6B" w14:textId="77777777" w:rsidR="00F44D77" w:rsidRPr="00AD7F87" w:rsidRDefault="00F44D77"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Ткап</w:t>
            </w:r>
            <w:proofErr w:type="spellEnd"/>
            <w:r w:rsidRPr="00AD7F87">
              <w:rPr>
                <w:rFonts w:ascii="Calibri" w:hAnsi="Calibri" w:cs="Calibri"/>
                <w:sz w:val="18"/>
                <w:szCs w:val="18"/>
                <w:lang w:val="ru-RU"/>
              </w:rPr>
              <w:t>. рем. - нормативный межремонтный срок работ по капитальному ремонту для автомобильных дорог общего пользования пятой категории равен 10;</w:t>
            </w:r>
          </w:p>
          <w:p w14:paraId="4A686E55" w14:textId="77777777" w:rsidR="00576392" w:rsidRPr="00AD7F87" w:rsidRDefault="00576392" w:rsidP="00AD7F87">
            <w:pPr>
              <w:widowControl w:val="0"/>
              <w:suppressAutoHyphens w:val="0"/>
              <w:autoSpaceDE w:val="0"/>
              <w:autoSpaceDN w:val="0"/>
              <w:jc w:val="right"/>
              <w:outlineLvl w:val="1"/>
              <w:rPr>
                <w:rFonts w:ascii="Calibri" w:hAnsi="Calibri" w:cs="Calibri"/>
                <w:lang w:eastAsia="ru-RU"/>
              </w:rPr>
            </w:pPr>
            <w:proofErr w:type="spellStart"/>
            <w:r w:rsidRPr="00AD7F87">
              <w:rPr>
                <w:rFonts w:ascii="Calibri" w:hAnsi="Calibri" w:cs="Calibri"/>
                <w:sz w:val="18"/>
                <w:szCs w:val="18"/>
                <w:lang w:eastAsia="ru-RU"/>
              </w:rPr>
              <w:t>Таблица</w:t>
            </w:r>
            <w:proofErr w:type="spellEnd"/>
            <w:r w:rsidRPr="00AD7F87">
              <w:rPr>
                <w:rFonts w:ascii="Calibri" w:hAnsi="Calibri" w:cs="Calibri"/>
                <w:lang w:eastAsia="ru-RU"/>
              </w:rPr>
              <w:t xml:space="preserve"> </w:t>
            </w:r>
            <w:r w:rsidRPr="00AD7F87">
              <w:rPr>
                <w:rFonts w:ascii="Calibri" w:hAnsi="Calibri" w:cs="Calibri"/>
                <w:sz w:val="18"/>
                <w:szCs w:val="18"/>
                <w:lang w:eastAsia="ru-RU"/>
              </w:rPr>
              <w:t>1</w:t>
            </w:r>
          </w:p>
          <w:tbl>
            <w:tblPr>
              <w:tblW w:w="3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588"/>
              <w:gridCol w:w="588"/>
              <w:gridCol w:w="588"/>
              <w:gridCol w:w="588"/>
              <w:gridCol w:w="394"/>
            </w:tblGrid>
            <w:tr w:rsidR="00576392" w:rsidRPr="000526C3" w14:paraId="616CED71" w14:textId="77777777" w:rsidTr="00576392">
              <w:trPr>
                <w:trHeight w:val="120"/>
              </w:trPr>
              <w:tc>
                <w:tcPr>
                  <w:tcW w:w="989" w:type="dxa"/>
                </w:tcPr>
                <w:p w14:paraId="57EEF4E0" w14:textId="77777777" w:rsidR="00576392" w:rsidRPr="00AD7F87" w:rsidRDefault="00576392" w:rsidP="00AD7F87">
                  <w:pPr>
                    <w:widowControl w:val="0"/>
                    <w:suppressAutoHyphens w:val="0"/>
                    <w:autoSpaceDE w:val="0"/>
                    <w:autoSpaceDN w:val="0"/>
                    <w:rPr>
                      <w:rFonts w:ascii="Calibri" w:hAnsi="Calibri" w:cs="Calibri"/>
                      <w:sz w:val="14"/>
                      <w:szCs w:val="14"/>
                      <w:lang w:eastAsia="ru-RU"/>
                    </w:rPr>
                  </w:pPr>
                </w:p>
              </w:tc>
              <w:tc>
                <w:tcPr>
                  <w:tcW w:w="2746" w:type="dxa"/>
                  <w:gridSpan w:val="5"/>
                </w:tcPr>
                <w:p w14:paraId="05351B82" w14:textId="77777777" w:rsidR="00576392" w:rsidRPr="00AD7F87" w:rsidRDefault="00576392"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val="ru-RU" w:eastAsia="ru-RU"/>
                    </w:rPr>
                    <w:t>Категории автомобильных дорог общего пользования</w:t>
                  </w:r>
                </w:p>
              </w:tc>
            </w:tr>
            <w:tr w:rsidR="00576392" w:rsidRPr="000526C3" w14:paraId="07E1F4DD" w14:textId="77777777" w:rsidTr="00576392">
              <w:trPr>
                <w:trHeight w:val="120"/>
              </w:trPr>
              <w:tc>
                <w:tcPr>
                  <w:tcW w:w="989" w:type="dxa"/>
                </w:tcPr>
                <w:p w14:paraId="2ADDF021" w14:textId="77777777" w:rsidR="00576392" w:rsidRPr="00AD7F87" w:rsidRDefault="00576392" w:rsidP="00AD7F87">
                  <w:pPr>
                    <w:widowControl w:val="0"/>
                    <w:suppressAutoHyphens w:val="0"/>
                    <w:autoSpaceDE w:val="0"/>
                    <w:autoSpaceDN w:val="0"/>
                    <w:rPr>
                      <w:rFonts w:ascii="Calibri" w:hAnsi="Calibri" w:cs="Calibri"/>
                      <w:sz w:val="14"/>
                      <w:szCs w:val="14"/>
                      <w:lang w:val="ru-RU" w:eastAsia="ru-RU"/>
                    </w:rPr>
                  </w:pPr>
                </w:p>
              </w:tc>
              <w:tc>
                <w:tcPr>
                  <w:tcW w:w="588" w:type="dxa"/>
                </w:tcPr>
                <w:p w14:paraId="1F51E0EE"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eastAsia="ru-RU"/>
                    </w:rPr>
                    <w:t>I</w:t>
                  </w:r>
                </w:p>
              </w:tc>
              <w:tc>
                <w:tcPr>
                  <w:tcW w:w="588" w:type="dxa"/>
                </w:tcPr>
                <w:p w14:paraId="232ED41E"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eastAsia="ru-RU"/>
                    </w:rPr>
                    <w:t>II</w:t>
                  </w:r>
                </w:p>
              </w:tc>
              <w:tc>
                <w:tcPr>
                  <w:tcW w:w="588" w:type="dxa"/>
                </w:tcPr>
                <w:p w14:paraId="568C4B94"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eastAsia="ru-RU"/>
                    </w:rPr>
                    <w:t>III</w:t>
                  </w:r>
                </w:p>
              </w:tc>
              <w:tc>
                <w:tcPr>
                  <w:tcW w:w="588" w:type="dxa"/>
                </w:tcPr>
                <w:p w14:paraId="5F3C4DF2"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eastAsia="ru-RU"/>
                    </w:rPr>
                    <w:t>IV</w:t>
                  </w:r>
                </w:p>
              </w:tc>
              <w:tc>
                <w:tcPr>
                  <w:tcW w:w="394" w:type="dxa"/>
                </w:tcPr>
                <w:p w14:paraId="27872D4F"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AD7F87">
                    <w:rPr>
                      <w:rFonts w:ascii="Calibri" w:hAnsi="Calibri" w:cs="Calibri"/>
                      <w:sz w:val="14"/>
                      <w:szCs w:val="14"/>
                      <w:lang w:eastAsia="ru-RU"/>
                    </w:rPr>
                    <w:t>V</w:t>
                  </w:r>
                </w:p>
              </w:tc>
            </w:tr>
            <w:tr w:rsidR="00576392" w:rsidRPr="000526C3" w14:paraId="270A4B33" w14:textId="77777777" w:rsidTr="00576392">
              <w:trPr>
                <w:trHeight w:val="120"/>
              </w:trPr>
              <w:tc>
                <w:tcPr>
                  <w:tcW w:w="989" w:type="dxa"/>
                </w:tcPr>
                <w:p w14:paraId="027B6881" w14:textId="77777777" w:rsidR="00576392" w:rsidRPr="000526C3" w:rsidRDefault="00576392" w:rsidP="00AD7F87">
                  <w:pPr>
                    <w:widowControl w:val="0"/>
                    <w:suppressAutoHyphens w:val="0"/>
                    <w:autoSpaceDE w:val="0"/>
                    <w:autoSpaceDN w:val="0"/>
                    <w:rPr>
                      <w:rFonts w:ascii="Calibri" w:hAnsi="Calibri" w:cs="Calibri"/>
                      <w:sz w:val="14"/>
                      <w:szCs w:val="14"/>
                      <w:lang w:val="ru-RU" w:eastAsia="ru-RU"/>
                    </w:rPr>
                  </w:pPr>
                  <w:r w:rsidRPr="000526C3">
                    <w:rPr>
                      <w:rFonts w:ascii="Calibri" w:hAnsi="Calibri" w:cs="Calibri"/>
                      <w:sz w:val="14"/>
                      <w:szCs w:val="14"/>
                      <w:lang w:val="ru-RU" w:eastAsia="ru-RU"/>
                    </w:rPr>
                    <w:t>Капитальный ремонт</w:t>
                  </w:r>
                </w:p>
              </w:tc>
              <w:tc>
                <w:tcPr>
                  <w:tcW w:w="588" w:type="dxa"/>
                </w:tcPr>
                <w:p w14:paraId="5364C267"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12</w:t>
                  </w:r>
                </w:p>
              </w:tc>
              <w:tc>
                <w:tcPr>
                  <w:tcW w:w="588" w:type="dxa"/>
                </w:tcPr>
                <w:p w14:paraId="5B82C355"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12</w:t>
                  </w:r>
                </w:p>
              </w:tc>
              <w:tc>
                <w:tcPr>
                  <w:tcW w:w="588" w:type="dxa"/>
                </w:tcPr>
                <w:p w14:paraId="428C8386"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12</w:t>
                  </w:r>
                </w:p>
              </w:tc>
              <w:tc>
                <w:tcPr>
                  <w:tcW w:w="588" w:type="dxa"/>
                </w:tcPr>
                <w:p w14:paraId="239E77E2"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12</w:t>
                  </w:r>
                </w:p>
              </w:tc>
              <w:tc>
                <w:tcPr>
                  <w:tcW w:w="394" w:type="dxa"/>
                </w:tcPr>
                <w:p w14:paraId="1169E887"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10</w:t>
                  </w:r>
                </w:p>
              </w:tc>
            </w:tr>
            <w:tr w:rsidR="00576392" w:rsidRPr="000526C3" w14:paraId="31002018" w14:textId="77777777" w:rsidTr="00576392">
              <w:trPr>
                <w:trHeight w:val="20"/>
              </w:trPr>
              <w:tc>
                <w:tcPr>
                  <w:tcW w:w="989" w:type="dxa"/>
                </w:tcPr>
                <w:p w14:paraId="50F3BA4B" w14:textId="77777777" w:rsidR="00576392" w:rsidRPr="000526C3" w:rsidRDefault="00576392" w:rsidP="00AD7F87">
                  <w:pPr>
                    <w:widowControl w:val="0"/>
                    <w:suppressAutoHyphens w:val="0"/>
                    <w:autoSpaceDE w:val="0"/>
                    <w:autoSpaceDN w:val="0"/>
                    <w:rPr>
                      <w:rFonts w:ascii="Calibri" w:hAnsi="Calibri" w:cs="Calibri"/>
                      <w:sz w:val="14"/>
                      <w:szCs w:val="14"/>
                      <w:lang w:val="ru-RU" w:eastAsia="ru-RU"/>
                    </w:rPr>
                  </w:pPr>
                  <w:r w:rsidRPr="000526C3">
                    <w:rPr>
                      <w:rFonts w:ascii="Calibri" w:hAnsi="Calibri" w:cs="Calibri"/>
                      <w:sz w:val="14"/>
                      <w:szCs w:val="14"/>
                      <w:lang w:val="ru-RU" w:eastAsia="ru-RU"/>
                    </w:rPr>
                    <w:t>Ремонт</w:t>
                  </w:r>
                </w:p>
              </w:tc>
              <w:tc>
                <w:tcPr>
                  <w:tcW w:w="588" w:type="dxa"/>
                </w:tcPr>
                <w:p w14:paraId="313EB620"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4</w:t>
                  </w:r>
                </w:p>
              </w:tc>
              <w:tc>
                <w:tcPr>
                  <w:tcW w:w="588" w:type="dxa"/>
                </w:tcPr>
                <w:p w14:paraId="4DDDAC29"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4</w:t>
                  </w:r>
                </w:p>
              </w:tc>
              <w:tc>
                <w:tcPr>
                  <w:tcW w:w="588" w:type="dxa"/>
                </w:tcPr>
                <w:p w14:paraId="4C22861F"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6</w:t>
                  </w:r>
                </w:p>
              </w:tc>
              <w:tc>
                <w:tcPr>
                  <w:tcW w:w="588" w:type="dxa"/>
                </w:tcPr>
                <w:p w14:paraId="63803C4F"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6</w:t>
                  </w:r>
                </w:p>
              </w:tc>
              <w:tc>
                <w:tcPr>
                  <w:tcW w:w="394" w:type="dxa"/>
                </w:tcPr>
                <w:p w14:paraId="499695DD" w14:textId="77777777" w:rsidR="00576392" w:rsidRPr="000526C3" w:rsidRDefault="00576392" w:rsidP="00AD7F87">
                  <w:pPr>
                    <w:widowControl w:val="0"/>
                    <w:suppressAutoHyphens w:val="0"/>
                    <w:autoSpaceDE w:val="0"/>
                    <w:autoSpaceDN w:val="0"/>
                    <w:jc w:val="center"/>
                    <w:rPr>
                      <w:rFonts w:ascii="Calibri" w:hAnsi="Calibri" w:cs="Calibri"/>
                      <w:sz w:val="14"/>
                      <w:szCs w:val="14"/>
                      <w:lang w:val="ru-RU" w:eastAsia="ru-RU"/>
                    </w:rPr>
                  </w:pPr>
                  <w:r w:rsidRPr="000526C3">
                    <w:rPr>
                      <w:rFonts w:ascii="Calibri" w:hAnsi="Calibri" w:cs="Calibri"/>
                      <w:sz w:val="14"/>
                      <w:szCs w:val="14"/>
                      <w:lang w:val="ru-RU" w:eastAsia="ru-RU"/>
                    </w:rPr>
                    <w:t>5</w:t>
                  </w:r>
                </w:p>
              </w:tc>
            </w:tr>
          </w:tbl>
          <w:p w14:paraId="379D1215" w14:textId="77983936" w:rsidR="00576392" w:rsidRPr="00AD7F87" w:rsidRDefault="00E276E3"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Ккат</w:t>
            </w:r>
            <w:proofErr w:type="spellEnd"/>
            <w:r w:rsidRPr="00AD7F87">
              <w:rPr>
                <w:rFonts w:ascii="Calibri" w:hAnsi="Calibri" w:cs="Calibri"/>
                <w:sz w:val="18"/>
                <w:szCs w:val="18"/>
                <w:lang w:val="ru-RU"/>
              </w:rPr>
              <w:t>. - коэффициент, учитывающий дифференциацию стоимости работ по содержанию и ремонту автомобильных дорог по пятой категории равен 1;</w:t>
            </w:r>
          </w:p>
          <w:p w14:paraId="766CB445" w14:textId="77777777" w:rsidR="00576392" w:rsidRPr="00AD7F87" w:rsidRDefault="00576392" w:rsidP="00AD7F87">
            <w:pPr>
              <w:jc w:val="both"/>
              <w:rPr>
                <w:rFonts w:ascii="Calibri" w:hAnsi="Calibri" w:cs="Calibri"/>
                <w:sz w:val="18"/>
                <w:szCs w:val="18"/>
                <w:lang w:val="ru-RU"/>
              </w:rPr>
            </w:pPr>
          </w:p>
          <w:p w14:paraId="354F940E" w14:textId="77777777" w:rsidR="00800F96" w:rsidRPr="00AD7F87" w:rsidRDefault="00800F96" w:rsidP="00AD7F87">
            <w:pPr>
              <w:widowControl w:val="0"/>
              <w:suppressAutoHyphens w:val="0"/>
              <w:autoSpaceDE w:val="0"/>
              <w:autoSpaceDN w:val="0"/>
              <w:jc w:val="right"/>
              <w:outlineLvl w:val="1"/>
              <w:rPr>
                <w:rFonts w:ascii="Calibri" w:eastAsia="Times New Roman" w:hAnsi="Calibri" w:cs="Calibri"/>
                <w:kern w:val="0"/>
                <w:sz w:val="18"/>
                <w:szCs w:val="18"/>
                <w:lang w:val="ru-RU" w:eastAsia="ru-RU" w:bidi="ar-SA"/>
              </w:rPr>
            </w:pPr>
            <w:r w:rsidRPr="00AD7F87">
              <w:rPr>
                <w:rFonts w:ascii="Calibri" w:eastAsia="Times New Roman" w:hAnsi="Calibri" w:cs="Calibri"/>
                <w:kern w:val="0"/>
                <w:sz w:val="18"/>
                <w:szCs w:val="18"/>
                <w:lang w:val="ru-RU" w:eastAsia="ru-RU" w:bidi="ar-SA"/>
              </w:rPr>
              <w:t>Таблица 2</w:t>
            </w:r>
          </w:p>
          <w:p w14:paraId="48EFA2B2" w14:textId="77777777" w:rsidR="00800F96" w:rsidRPr="00AD7F87" w:rsidRDefault="00800F96" w:rsidP="00AD7F87">
            <w:pPr>
              <w:widowControl w:val="0"/>
              <w:suppressAutoHyphens w:val="0"/>
              <w:autoSpaceDE w:val="0"/>
              <w:autoSpaceDN w:val="0"/>
              <w:jc w:val="both"/>
              <w:rPr>
                <w:rFonts w:ascii="Calibri" w:eastAsia="Times New Roman" w:hAnsi="Calibri" w:cs="Calibri"/>
                <w:kern w:val="0"/>
                <w:sz w:val="18"/>
                <w:szCs w:val="18"/>
                <w:lang w:val="ru-RU" w:eastAsia="ru-RU" w:bidi="ar-SA"/>
              </w:rPr>
            </w:pPr>
          </w:p>
          <w:tbl>
            <w:tblPr>
              <w:tblW w:w="3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1"/>
              <w:gridCol w:w="603"/>
              <w:gridCol w:w="550"/>
              <w:gridCol w:w="605"/>
              <w:gridCol w:w="605"/>
              <w:gridCol w:w="390"/>
            </w:tblGrid>
            <w:tr w:rsidR="00800F96" w:rsidRPr="000526C3" w14:paraId="709F5F7B" w14:textId="77777777" w:rsidTr="00253AD5">
              <w:trPr>
                <w:trHeight w:val="146"/>
              </w:trPr>
              <w:tc>
                <w:tcPr>
                  <w:tcW w:w="991" w:type="dxa"/>
                </w:tcPr>
                <w:p w14:paraId="2C4156B0"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Вид работ</w:t>
                  </w:r>
                </w:p>
              </w:tc>
              <w:tc>
                <w:tcPr>
                  <w:tcW w:w="2753" w:type="dxa"/>
                  <w:gridSpan w:val="5"/>
                </w:tcPr>
                <w:p w14:paraId="61A7777A"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Категории автомобильных дорог</w:t>
                  </w:r>
                </w:p>
              </w:tc>
            </w:tr>
            <w:tr w:rsidR="00800F96" w:rsidRPr="000526C3" w14:paraId="49946C08" w14:textId="77777777" w:rsidTr="00253AD5">
              <w:trPr>
                <w:trHeight w:val="146"/>
              </w:trPr>
              <w:tc>
                <w:tcPr>
                  <w:tcW w:w="991" w:type="dxa"/>
                </w:tcPr>
                <w:p w14:paraId="2D1EDB8F" w14:textId="77777777" w:rsidR="00800F96" w:rsidRPr="00AD7F87" w:rsidRDefault="00800F96" w:rsidP="00AD7F87">
                  <w:pPr>
                    <w:widowControl w:val="0"/>
                    <w:suppressAutoHyphens w:val="0"/>
                    <w:autoSpaceDE w:val="0"/>
                    <w:autoSpaceDN w:val="0"/>
                    <w:rPr>
                      <w:rFonts w:ascii="Calibri" w:eastAsia="Times New Roman" w:hAnsi="Calibri" w:cs="Calibri"/>
                      <w:kern w:val="0"/>
                      <w:sz w:val="14"/>
                      <w:szCs w:val="14"/>
                      <w:lang w:val="ru-RU" w:eastAsia="ru-RU" w:bidi="ar-SA"/>
                    </w:rPr>
                  </w:pPr>
                </w:p>
              </w:tc>
              <w:tc>
                <w:tcPr>
                  <w:tcW w:w="603" w:type="dxa"/>
                </w:tcPr>
                <w:p w14:paraId="13D9C9C1"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I</w:t>
                  </w:r>
                </w:p>
              </w:tc>
              <w:tc>
                <w:tcPr>
                  <w:tcW w:w="550" w:type="dxa"/>
                </w:tcPr>
                <w:p w14:paraId="251DAB8F"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II</w:t>
                  </w:r>
                </w:p>
              </w:tc>
              <w:tc>
                <w:tcPr>
                  <w:tcW w:w="605" w:type="dxa"/>
                </w:tcPr>
                <w:p w14:paraId="7E4B5A7F"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III</w:t>
                  </w:r>
                </w:p>
              </w:tc>
              <w:tc>
                <w:tcPr>
                  <w:tcW w:w="605" w:type="dxa"/>
                </w:tcPr>
                <w:p w14:paraId="2BDBBA44"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IV</w:t>
                  </w:r>
                </w:p>
              </w:tc>
              <w:tc>
                <w:tcPr>
                  <w:tcW w:w="388" w:type="dxa"/>
                </w:tcPr>
                <w:p w14:paraId="27858D8F"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V</w:t>
                  </w:r>
                </w:p>
              </w:tc>
            </w:tr>
            <w:tr w:rsidR="00800F96" w:rsidRPr="000526C3" w14:paraId="4133487B" w14:textId="77777777" w:rsidTr="00253AD5">
              <w:trPr>
                <w:trHeight w:val="146"/>
              </w:trPr>
              <w:tc>
                <w:tcPr>
                  <w:tcW w:w="991" w:type="dxa"/>
                </w:tcPr>
                <w:p w14:paraId="5E015AE0" w14:textId="77777777" w:rsidR="00800F96" w:rsidRPr="00AD7F87" w:rsidRDefault="00800F96" w:rsidP="00AD7F87">
                  <w:pPr>
                    <w:widowControl w:val="0"/>
                    <w:suppressAutoHyphens w:val="0"/>
                    <w:autoSpaceDE w:val="0"/>
                    <w:autoSpaceDN w:val="0"/>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Ремонт</w:t>
                  </w:r>
                </w:p>
              </w:tc>
              <w:tc>
                <w:tcPr>
                  <w:tcW w:w="603" w:type="dxa"/>
                </w:tcPr>
                <w:p w14:paraId="750839C2"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2,91</w:t>
                  </w:r>
                </w:p>
              </w:tc>
              <w:tc>
                <w:tcPr>
                  <w:tcW w:w="550" w:type="dxa"/>
                </w:tcPr>
                <w:p w14:paraId="579CC761"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1,52</w:t>
                  </w:r>
                </w:p>
              </w:tc>
              <w:tc>
                <w:tcPr>
                  <w:tcW w:w="605" w:type="dxa"/>
                </w:tcPr>
                <w:p w14:paraId="3499B07A"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1,46</w:t>
                  </w:r>
                </w:p>
              </w:tc>
              <w:tc>
                <w:tcPr>
                  <w:tcW w:w="605" w:type="dxa"/>
                </w:tcPr>
                <w:p w14:paraId="071402CE"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1,37</w:t>
                  </w:r>
                </w:p>
              </w:tc>
              <w:tc>
                <w:tcPr>
                  <w:tcW w:w="388" w:type="dxa"/>
                </w:tcPr>
                <w:p w14:paraId="25BC3B15"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w:t>
                  </w:r>
                </w:p>
              </w:tc>
            </w:tr>
            <w:tr w:rsidR="00800F96" w:rsidRPr="000526C3" w14:paraId="5E33CD3C" w14:textId="77777777" w:rsidTr="00253AD5">
              <w:trPr>
                <w:trHeight w:val="154"/>
              </w:trPr>
              <w:tc>
                <w:tcPr>
                  <w:tcW w:w="991" w:type="dxa"/>
                </w:tcPr>
                <w:p w14:paraId="677064D5" w14:textId="77777777" w:rsidR="00800F96" w:rsidRPr="00AD7F87" w:rsidRDefault="00800F96" w:rsidP="00AD7F87">
                  <w:pPr>
                    <w:widowControl w:val="0"/>
                    <w:suppressAutoHyphens w:val="0"/>
                    <w:autoSpaceDE w:val="0"/>
                    <w:autoSpaceDN w:val="0"/>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Капитальный ремонт</w:t>
                  </w:r>
                </w:p>
              </w:tc>
              <w:tc>
                <w:tcPr>
                  <w:tcW w:w="603" w:type="dxa"/>
                </w:tcPr>
                <w:p w14:paraId="5DD92A86"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3,67</w:t>
                  </w:r>
                </w:p>
              </w:tc>
              <w:tc>
                <w:tcPr>
                  <w:tcW w:w="550" w:type="dxa"/>
                </w:tcPr>
                <w:p w14:paraId="6F414D24"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1,82</w:t>
                  </w:r>
                </w:p>
              </w:tc>
              <w:tc>
                <w:tcPr>
                  <w:tcW w:w="605" w:type="dxa"/>
                </w:tcPr>
                <w:p w14:paraId="37393E96"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1,66</w:t>
                  </w:r>
                </w:p>
              </w:tc>
              <w:tc>
                <w:tcPr>
                  <w:tcW w:w="605" w:type="dxa"/>
                </w:tcPr>
                <w:p w14:paraId="2A22D889"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1,46</w:t>
                  </w:r>
                </w:p>
              </w:tc>
              <w:tc>
                <w:tcPr>
                  <w:tcW w:w="388" w:type="dxa"/>
                </w:tcPr>
                <w:p w14:paraId="15D9C3A8" w14:textId="77777777" w:rsidR="00800F96" w:rsidRPr="00AD7F87" w:rsidRDefault="00800F96" w:rsidP="00AD7F87">
                  <w:pPr>
                    <w:widowControl w:val="0"/>
                    <w:suppressAutoHyphens w:val="0"/>
                    <w:autoSpaceDE w:val="0"/>
                    <w:autoSpaceDN w:val="0"/>
                    <w:jc w:val="center"/>
                    <w:rPr>
                      <w:rFonts w:ascii="Calibri" w:eastAsia="Times New Roman" w:hAnsi="Calibri" w:cs="Calibri"/>
                      <w:kern w:val="0"/>
                      <w:sz w:val="14"/>
                      <w:szCs w:val="14"/>
                      <w:lang w:val="ru-RU" w:eastAsia="ru-RU" w:bidi="ar-SA"/>
                    </w:rPr>
                  </w:pPr>
                  <w:r w:rsidRPr="00AD7F87">
                    <w:rPr>
                      <w:rFonts w:ascii="Calibri" w:eastAsia="Times New Roman" w:hAnsi="Calibri" w:cs="Calibri"/>
                      <w:kern w:val="0"/>
                      <w:sz w:val="14"/>
                      <w:szCs w:val="14"/>
                      <w:lang w:val="ru-RU" w:eastAsia="ru-RU" w:bidi="ar-SA"/>
                    </w:rPr>
                    <w:t>1</w:t>
                  </w:r>
                </w:p>
              </w:tc>
            </w:tr>
          </w:tbl>
          <w:p w14:paraId="24868F3B" w14:textId="77777777" w:rsidR="00800F96" w:rsidRPr="00AD7F87" w:rsidRDefault="00800F96" w:rsidP="00AD7F87">
            <w:pPr>
              <w:ind w:firstLine="709"/>
              <w:jc w:val="both"/>
              <w:rPr>
                <w:rFonts w:ascii="Calibri" w:hAnsi="Calibri" w:cs="Calibri"/>
                <w:sz w:val="18"/>
                <w:szCs w:val="18"/>
                <w:lang w:val="ru-RU"/>
              </w:rPr>
            </w:pPr>
          </w:p>
          <w:p w14:paraId="464B51BD"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1. Расчет размера ассигнований бюджета Дальнереченского муниципального округа на ремонт автомобильных дорог общего пользования местного значения осуществляется по формуле:</w:t>
            </w:r>
          </w:p>
          <w:p w14:paraId="528B8CD6" w14:textId="77777777" w:rsidR="00253AD5" w:rsidRPr="00AD7F87" w:rsidRDefault="00253AD5" w:rsidP="00AD7F87">
            <w:pPr>
              <w:ind w:firstLine="709"/>
              <w:jc w:val="both"/>
              <w:rPr>
                <w:rFonts w:ascii="Calibri" w:hAnsi="Calibri" w:cs="Calibri"/>
                <w:sz w:val="18"/>
                <w:szCs w:val="18"/>
                <w:lang w:val="ru-RU"/>
              </w:rPr>
            </w:pPr>
          </w:p>
          <w:p w14:paraId="4EA6CB07"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Аiрем</w:t>
            </w:r>
            <w:proofErr w:type="spellEnd"/>
            <w:r w:rsidRPr="00AD7F87">
              <w:rPr>
                <w:rFonts w:ascii="Calibri" w:hAnsi="Calibri" w:cs="Calibri"/>
                <w:sz w:val="18"/>
                <w:szCs w:val="18"/>
                <w:lang w:val="ru-RU"/>
              </w:rPr>
              <w:t xml:space="preserve">. = </w:t>
            </w:r>
            <w:proofErr w:type="spellStart"/>
            <w:r w:rsidRPr="00AD7F87">
              <w:rPr>
                <w:rFonts w:ascii="Calibri" w:hAnsi="Calibri" w:cs="Calibri"/>
                <w:sz w:val="18"/>
                <w:szCs w:val="18"/>
                <w:lang w:val="ru-RU"/>
              </w:rPr>
              <w:t>Нiутв</w:t>
            </w:r>
            <w:proofErr w:type="spellEnd"/>
            <w:r w:rsidRPr="00AD7F87">
              <w:rPr>
                <w:rFonts w:ascii="Calibri" w:hAnsi="Calibri" w:cs="Calibri"/>
                <w:sz w:val="18"/>
                <w:szCs w:val="18"/>
                <w:lang w:val="ru-RU"/>
              </w:rPr>
              <w:t>. рем. x Qiрем., при этом</w:t>
            </w:r>
          </w:p>
          <w:p w14:paraId="6FC7AAD9"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Аiрем</w:t>
            </w:r>
            <w:proofErr w:type="spellEnd"/>
            <w:r w:rsidRPr="00AD7F87">
              <w:rPr>
                <w:rFonts w:ascii="Calibri" w:hAnsi="Calibri" w:cs="Calibri"/>
                <w:sz w:val="18"/>
                <w:szCs w:val="18"/>
                <w:lang w:val="ru-RU"/>
              </w:rPr>
              <w:t>. &lt;= Qi / Трем. - Lкап. рем. - Lрек., где:</w:t>
            </w:r>
          </w:p>
          <w:p w14:paraId="59F248D5"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i - вид работ;</w:t>
            </w:r>
          </w:p>
          <w:p w14:paraId="3EE0F2EA"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Аiрем</w:t>
            </w:r>
            <w:proofErr w:type="spellEnd"/>
            <w:r w:rsidRPr="00AD7F87">
              <w:rPr>
                <w:rFonts w:ascii="Calibri" w:hAnsi="Calibri" w:cs="Calibri"/>
                <w:sz w:val="18"/>
                <w:szCs w:val="18"/>
                <w:lang w:val="ru-RU"/>
              </w:rPr>
              <w:t xml:space="preserve">. - размер ассигнований бюджета Дальнереченского муниципального </w:t>
            </w:r>
            <w:proofErr w:type="spellStart"/>
            <w:r w:rsidRPr="00AD7F87">
              <w:rPr>
                <w:rFonts w:ascii="Calibri" w:hAnsi="Calibri" w:cs="Calibri"/>
                <w:sz w:val="18"/>
                <w:szCs w:val="18"/>
                <w:lang w:val="ru-RU"/>
              </w:rPr>
              <w:t>окрага</w:t>
            </w:r>
            <w:proofErr w:type="spellEnd"/>
            <w:r w:rsidRPr="00AD7F87">
              <w:rPr>
                <w:rFonts w:ascii="Calibri" w:hAnsi="Calibri" w:cs="Calibri"/>
                <w:sz w:val="18"/>
                <w:szCs w:val="18"/>
                <w:lang w:val="ru-RU"/>
              </w:rPr>
              <w:t xml:space="preserve"> на ремонт автомобильных дорог общего пользования местного значения по виду работ (руб.);</w:t>
            </w:r>
          </w:p>
          <w:p w14:paraId="04CC9FE5" w14:textId="72CE4281"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Нiутв</w:t>
            </w:r>
            <w:proofErr w:type="spellEnd"/>
            <w:r w:rsidRPr="00AD7F87">
              <w:rPr>
                <w:rFonts w:ascii="Calibri" w:hAnsi="Calibri" w:cs="Calibri"/>
                <w:sz w:val="18"/>
                <w:szCs w:val="18"/>
                <w:lang w:val="ru-RU"/>
              </w:rPr>
              <w:t>. рем. - норматив финансовых затрат на ремонт автомобильных дорог общего</w:t>
            </w:r>
          </w:p>
        </w:tc>
        <w:tc>
          <w:tcPr>
            <w:tcW w:w="284" w:type="dxa"/>
            <w:shd w:val="clear" w:color="auto" w:fill="auto"/>
          </w:tcPr>
          <w:p w14:paraId="391EBB01" w14:textId="77777777" w:rsidR="00F44D77" w:rsidRPr="00AD7F87" w:rsidRDefault="00F44D77" w:rsidP="00AD7F87">
            <w:pPr>
              <w:rPr>
                <w:rFonts w:ascii="Calibri" w:hAnsi="Calibri" w:cs="Calibri"/>
                <w:lang w:val="ru-RU"/>
              </w:rPr>
            </w:pPr>
          </w:p>
        </w:tc>
        <w:tc>
          <w:tcPr>
            <w:tcW w:w="3770" w:type="dxa"/>
            <w:shd w:val="clear" w:color="auto" w:fill="auto"/>
          </w:tcPr>
          <w:p w14:paraId="6DDA325E" w14:textId="77777777" w:rsidR="00253AD5" w:rsidRPr="00AD7F87" w:rsidRDefault="00253AD5" w:rsidP="00AD7F87">
            <w:pPr>
              <w:jc w:val="both"/>
              <w:rPr>
                <w:rFonts w:ascii="Calibri" w:hAnsi="Calibri" w:cs="Calibri"/>
                <w:sz w:val="18"/>
                <w:szCs w:val="18"/>
                <w:lang w:val="ru-RU"/>
              </w:rPr>
            </w:pPr>
            <w:r w:rsidRPr="00AD7F87">
              <w:rPr>
                <w:rFonts w:ascii="Calibri" w:hAnsi="Calibri" w:cs="Calibri"/>
                <w:sz w:val="18"/>
                <w:szCs w:val="18"/>
                <w:lang w:val="ru-RU"/>
              </w:rPr>
              <w:t>пользования местного значения пятой категории по виду работ (руб.), утвержденный администрацией Дальнереченского муниципального округа (</w:t>
            </w:r>
            <w:hyperlink w:anchor="P39" w:tooltip="НОРМАТИВЫ ФИНАНСОВЫХ ЗАТРАТ">
              <w:r w:rsidRPr="00AD7F87">
                <w:rPr>
                  <w:rFonts w:ascii="Calibri" w:hAnsi="Calibri" w:cs="Calibri"/>
                  <w:sz w:val="18"/>
                  <w:szCs w:val="18"/>
                  <w:lang w:val="ru-RU"/>
                </w:rPr>
                <w:t>приложение 1</w:t>
              </w:r>
            </w:hyperlink>
            <w:r w:rsidRPr="00AD7F87">
              <w:rPr>
                <w:rFonts w:ascii="Calibri" w:hAnsi="Calibri" w:cs="Calibri"/>
                <w:sz w:val="18"/>
                <w:szCs w:val="18"/>
                <w:lang w:val="ru-RU"/>
              </w:rPr>
              <w:t xml:space="preserve"> к настоящему постановлению);</w:t>
            </w:r>
          </w:p>
          <w:p w14:paraId="66CB2261"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Трем. - нормативный межремонтный срок работ по капитальному ремонту для автомобильных дорог общего пользования пятой категории равен 5;</w:t>
            </w:r>
          </w:p>
          <w:p w14:paraId="19F2C22D"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Lрек</w:t>
            </w:r>
            <w:proofErr w:type="spellEnd"/>
            <w:r w:rsidRPr="00AD7F87">
              <w:rPr>
                <w:rFonts w:ascii="Calibri" w:hAnsi="Calibri" w:cs="Calibri"/>
                <w:sz w:val="18"/>
                <w:szCs w:val="18"/>
                <w:lang w:val="ru-RU"/>
              </w:rPr>
              <w:t>. - протяженность автомобильных дорог общего пользования местного значения пятой категории, намеченных к реконструкции на год планирования (км);</w:t>
            </w:r>
          </w:p>
          <w:p w14:paraId="110FF126"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Lкап</w:t>
            </w:r>
            <w:proofErr w:type="spellEnd"/>
            <w:r w:rsidRPr="00AD7F87">
              <w:rPr>
                <w:rFonts w:ascii="Calibri" w:hAnsi="Calibri" w:cs="Calibri"/>
                <w:sz w:val="18"/>
                <w:szCs w:val="18"/>
                <w:lang w:val="ru-RU"/>
              </w:rPr>
              <w:t>. рем. - протяженность автомобильных дорог общего пользования местного значения пятой категории, подлежащих капитальному ремонту на год планирования (км);</w:t>
            </w:r>
          </w:p>
          <w:p w14:paraId="2BA2E625"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Qiрем</w:t>
            </w:r>
            <w:proofErr w:type="spellEnd"/>
            <w:r w:rsidRPr="00AD7F87">
              <w:rPr>
                <w:rFonts w:ascii="Calibri" w:hAnsi="Calibri" w:cs="Calibri"/>
                <w:sz w:val="18"/>
                <w:szCs w:val="18"/>
                <w:lang w:val="ru-RU"/>
              </w:rPr>
              <w:t>. - объем ремонтных работ в натуральном выражении (м, км, кв. м, куб. м, шт. и т.д.) на год планирования по виду работ, который определяется (принимается) по следующим критериям:</w:t>
            </w:r>
          </w:p>
          <w:p w14:paraId="2363DAC8"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техническое обследование (визуальное, инструментальное) на соответствие автомобильных дорог общего пользования местного значения нормативному состоянию;</w:t>
            </w:r>
          </w:p>
          <w:p w14:paraId="48CCED1E"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мониторинг мнения жителей Дальнереченского муниципального округа в сети Интернет;</w:t>
            </w:r>
          </w:p>
          <w:p w14:paraId="78B17628"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мониторинг обращений жителей Дальнереченского муниципального округа;</w:t>
            </w:r>
          </w:p>
          <w:p w14:paraId="4B0EC9B4"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нормативные межремонтные сроки.</w:t>
            </w:r>
          </w:p>
          <w:p w14:paraId="115CCAE5"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3.1. Нормативы финансовых затрат не могут быть использованы для определения стоимости работ по конкретному объекту. Она определяется сметной документацией.</w:t>
            </w:r>
          </w:p>
          <w:p w14:paraId="2FE07820"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3.2. Общая потребность в ассигнованиях бюджета Дальнереченского муниципального округа на ремонт автомобильных дорог определяется как сумма ассигнований на ремонт автомобильных дорог общего пользования местного значения всех категорий.</w:t>
            </w:r>
          </w:p>
          <w:p w14:paraId="6AF8F2A6" w14:textId="6E844B51" w:rsidR="00253AD5" w:rsidRPr="00AD7F87" w:rsidRDefault="00253AD5" w:rsidP="00AD7F87">
            <w:pPr>
              <w:ind w:firstLine="709"/>
              <w:jc w:val="both"/>
              <w:rPr>
                <w:rFonts w:ascii="Calibri" w:hAnsi="Calibri" w:cs="Calibri"/>
                <w:lang w:val="ru-RU"/>
              </w:rPr>
            </w:pPr>
            <w:r w:rsidRPr="00AD7F87">
              <w:rPr>
                <w:rFonts w:ascii="Calibri" w:hAnsi="Calibri" w:cs="Calibri"/>
                <w:sz w:val="18"/>
                <w:szCs w:val="18"/>
                <w:lang w:val="ru-RU"/>
              </w:rPr>
              <w:t>4. Определение размера ассигнований бюджета Дальнереченского муниципального</w:t>
            </w:r>
          </w:p>
        </w:tc>
        <w:tc>
          <w:tcPr>
            <w:tcW w:w="284" w:type="dxa"/>
            <w:shd w:val="clear" w:color="auto" w:fill="auto"/>
          </w:tcPr>
          <w:p w14:paraId="6B81A99C" w14:textId="77777777" w:rsidR="00F44D77" w:rsidRPr="00AD7F87" w:rsidRDefault="00F44D77" w:rsidP="00AD7F87">
            <w:pPr>
              <w:rPr>
                <w:rFonts w:ascii="Calibri" w:hAnsi="Calibri" w:cs="Calibri"/>
                <w:lang w:val="ru-RU"/>
              </w:rPr>
            </w:pPr>
          </w:p>
        </w:tc>
        <w:tc>
          <w:tcPr>
            <w:tcW w:w="3770" w:type="dxa"/>
            <w:shd w:val="clear" w:color="auto" w:fill="auto"/>
          </w:tcPr>
          <w:p w14:paraId="644A6480" w14:textId="77777777" w:rsidR="00253AD5" w:rsidRPr="00AD7F87" w:rsidRDefault="00253AD5" w:rsidP="00AD7F87">
            <w:pPr>
              <w:jc w:val="both"/>
              <w:rPr>
                <w:rFonts w:ascii="Calibri" w:hAnsi="Calibri" w:cs="Calibri"/>
                <w:sz w:val="18"/>
                <w:szCs w:val="18"/>
                <w:lang w:val="ru-RU"/>
              </w:rPr>
            </w:pPr>
            <w:r w:rsidRPr="00AD7F87">
              <w:rPr>
                <w:rFonts w:ascii="Calibri" w:hAnsi="Calibri" w:cs="Calibri"/>
                <w:sz w:val="18"/>
                <w:szCs w:val="18"/>
                <w:lang w:val="ru-RU"/>
              </w:rPr>
              <w:t>округа на содержание автомобильных дорог общего пользования местного значения осуществляется по формуле:</w:t>
            </w:r>
          </w:p>
          <w:p w14:paraId="7F0C318C"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Аiсод</w:t>
            </w:r>
            <w:proofErr w:type="spellEnd"/>
            <w:r w:rsidRPr="00AD7F87">
              <w:rPr>
                <w:rFonts w:ascii="Calibri" w:hAnsi="Calibri" w:cs="Calibri"/>
                <w:sz w:val="18"/>
                <w:szCs w:val="18"/>
                <w:lang w:val="ru-RU"/>
              </w:rPr>
              <w:t xml:space="preserve">. = </w:t>
            </w:r>
            <w:proofErr w:type="spellStart"/>
            <w:r w:rsidRPr="00AD7F87">
              <w:rPr>
                <w:rFonts w:ascii="Calibri" w:hAnsi="Calibri" w:cs="Calibri"/>
                <w:sz w:val="18"/>
                <w:szCs w:val="18"/>
                <w:lang w:val="ru-RU"/>
              </w:rPr>
              <w:t>Нiуст</w:t>
            </w:r>
            <w:proofErr w:type="spellEnd"/>
            <w:r w:rsidRPr="00AD7F87">
              <w:rPr>
                <w:rFonts w:ascii="Calibri" w:hAnsi="Calibri" w:cs="Calibri"/>
                <w:sz w:val="18"/>
                <w:szCs w:val="18"/>
                <w:lang w:val="ru-RU"/>
              </w:rPr>
              <w:t xml:space="preserve">. сод. x </w:t>
            </w:r>
            <w:proofErr w:type="spellStart"/>
            <w:r w:rsidRPr="00AD7F87">
              <w:rPr>
                <w:rFonts w:ascii="Calibri" w:hAnsi="Calibri" w:cs="Calibri"/>
                <w:sz w:val="18"/>
                <w:szCs w:val="18"/>
                <w:lang w:val="ru-RU"/>
              </w:rPr>
              <w:t>Qiсод</w:t>
            </w:r>
            <w:proofErr w:type="spellEnd"/>
            <w:r w:rsidRPr="00AD7F87">
              <w:rPr>
                <w:rFonts w:ascii="Calibri" w:hAnsi="Calibri" w:cs="Calibri"/>
                <w:sz w:val="18"/>
                <w:szCs w:val="18"/>
                <w:lang w:val="ru-RU"/>
              </w:rPr>
              <w:t xml:space="preserve">. x </w:t>
            </w:r>
            <w:proofErr w:type="spellStart"/>
            <w:r w:rsidRPr="00AD7F87">
              <w:rPr>
                <w:rFonts w:ascii="Calibri" w:hAnsi="Calibri" w:cs="Calibri"/>
                <w:sz w:val="18"/>
                <w:szCs w:val="18"/>
                <w:lang w:val="ru-RU"/>
              </w:rPr>
              <w:t>Piсод</w:t>
            </w:r>
            <w:proofErr w:type="spellEnd"/>
            <w:r w:rsidRPr="00AD7F87">
              <w:rPr>
                <w:rFonts w:ascii="Calibri" w:hAnsi="Calibri" w:cs="Calibri"/>
                <w:sz w:val="18"/>
                <w:szCs w:val="18"/>
                <w:lang w:val="ru-RU"/>
              </w:rPr>
              <w:t>., где:</w:t>
            </w:r>
          </w:p>
          <w:p w14:paraId="11D5C5D1"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i - вид работ;</w:t>
            </w:r>
          </w:p>
          <w:p w14:paraId="5112A370"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Аiсод</w:t>
            </w:r>
            <w:proofErr w:type="spellEnd"/>
            <w:r w:rsidRPr="00AD7F87">
              <w:rPr>
                <w:rFonts w:ascii="Calibri" w:hAnsi="Calibri" w:cs="Calibri"/>
                <w:sz w:val="18"/>
                <w:szCs w:val="18"/>
                <w:lang w:val="ru-RU"/>
              </w:rPr>
              <w:t>. - размер ассигнований бюджета Дальнереченского муниципального округа на содержание автомобильных дорог общего пользования местного значения по виду работ (руб.);</w:t>
            </w:r>
          </w:p>
          <w:p w14:paraId="5314E896"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Нiутв</w:t>
            </w:r>
            <w:proofErr w:type="spellEnd"/>
            <w:r w:rsidRPr="00AD7F87">
              <w:rPr>
                <w:rFonts w:ascii="Calibri" w:hAnsi="Calibri" w:cs="Calibri"/>
                <w:sz w:val="18"/>
                <w:szCs w:val="18"/>
                <w:lang w:val="ru-RU"/>
              </w:rPr>
              <w:t>. сод. - норматив финансовых затрат на содержание автомобильных дорог общего пользования местного значения по виду работ (руб.), утвержденный администрацией Дальнереченского муниципального округа (</w:t>
            </w:r>
            <w:hyperlink w:anchor="P39" w:tooltip="НОРМАТИВЫ ФИНАНСОВЫХ ЗАТРАТ">
              <w:r w:rsidRPr="00AD7F87">
                <w:rPr>
                  <w:rFonts w:ascii="Calibri" w:hAnsi="Calibri" w:cs="Calibri"/>
                  <w:sz w:val="18"/>
                  <w:szCs w:val="18"/>
                  <w:lang w:val="ru-RU"/>
                </w:rPr>
                <w:t>приложение 1</w:t>
              </w:r>
            </w:hyperlink>
            <w:r w:rsidRPr="00AD7F87">
              <w:rPr>
                <w:rFonts w:ascii="Calibri" w:hAnsi="Calibri" w:cs="Calibri"/>
                <w:sz w:val="18"/>
                <w:szCs w:val="18"/>
                <w:lang w:val="ru-RU"/>
              </w:rPr>
              <w:t xml:space="preserve"> к настоящему постановлению);</w:t>
            </w:r>
          </w:p>
          <w:p w14:paraId="642BA7B8"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Qiсод</w:t>
            </w:r>
            <w:proofErr w:type="spellEnd"/>
            <w:r w:rsidRPr="00AD7F87">
              <w:rPr>
                <w:rFonts w:ascii="Calibri" w:hAnsi="Calibri" w:cs="Calibri"/>
                <w:sz w:val="18"/>
                <w:szCs w:val="18"/>
                <w:lang w:val="ru-RU"/>
              </w:rPr>
              <w:t>. - объем работ по содержанию автомобильных дорог в натуральном выражении (м, км, кв. м, куб. м, шт. и т.д.) на год планирования по виду работ;</w:t>
            </w:r>
          </w:p>
          <w:p w14:paraId="79CE26E4" w14:textId="77777777" w:rsidR="00253AD5" w:rsidRPr="00AD7F87" w:rsidRDefault="00253AD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Piсод</w:t>
            </w:r>
            <w:proofErr w:type="spellEnd"/>
            <w:r w:rsidRPr="00AD7F87">
              <w:rPr>
                <w:rFonts w:ascii="Calibri" w:hAnsi="Calibri" w:cs="Calibri"/>
                <w:sz w:val="18"/>
                <w:szCs w:val="18"/>
                <w:lang w:val="ru-RU"/>
              </w:rPr>
              <w:t>. - периодичность выполнения работ.</w:t>
            </w:r>
          </w:p>
          <w:p w14:paraId="5D282E1E" w14:textId="77777777" w:rsidR="00253AD5"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Общая потребность в ассигнованиях бюджета Дальнереченского муниципального округа на содержание автомобильных дорог общего пользования местного значения определяется как сумма ассигнований бюджета Дальнереченского муниципального округа на финансирование всех видов работ по содержанию автомобильных дорог общего пользования местного значения.</w:t>
            </w:r>
          </w:p>
          <w:p w14:paraId="382622F5" w14:textId="49D7E46D" w:rsidR="00F44D77" w:rsidRPr="00AD7F87" w:rsidRDefault="00253AD5" w:rsidP="00AD7F87">
            <w:pPr>
              <w:ind w:firstLine="709"/>
              <w:jc w:val="both"/>
              <w:rPr>
                <w:rFonts w:ascii="Calibri" w:hAnsi="Calibri" w:cs="Calibri"/>
                <w:sz w:val="18"/>
                <w:szCs w:val="18"/>
                <w:lang w:val="ru-RU"/>
              </w:rPr>
            </w:pPr>
            <w:r w:rsidRPr="00AD7F87">
              <w:rPr>
                <w:rFonts w:ascii="Calibri" w:hAnsi="Calibri" w:cs="Calibri"/>
                <w:sz w:val="18"/>
                <w:szCs w:val="18"/>
                <w:lang w:val="ru-RU"/>
              </w:rPr>
              <w:t>5. Суммарная годовая потребность в ассигнованиях бюджета Дальнереченского муниципального округа на содержание, ремонт и капитальный ремонт автомобильных дорог общего пользования местного значения определяется как сумма годовой потребности в финансировании соответственно на содержание, ремонт и капитальный ремонт всех категорий автомобильных дорог общего пользования местного значения.</w:t>
            </w:r>
          </w:p>
          <w:p w14:paraId="7A630E26" w14:textId="77777777" w:rsidR="009E7A03" w:rsidRPr="00AD7F87" w:rsidRDefault="009E7A03" w:rsidP="00AD7F87">
            <w:pPr>
              <w:ind w:firstLine="709"/>
              <w:jc w:val="both"/>
              <w:rPr>
                <w:rFonts w:ascii="Calibri" w:hAnsi="Calibri" w:cs="Calibri"/>
                <w:sz w:val="18"/>
                <w:szCs w:val="18"/>
                <w:lang w:val="ru-RU"/>
              </w:rPr>
            </w:pPr>
          </w:p>
          <w:p w14:paraId="14A7A88C" w14:textId="77777777" w:rsidR="009E7A03" w:rsidRPr="00AD7F87" w:rsidRDefault="009E7A03"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6854C7AC" w14:textId="0DC284B8" w:rsidR="009E7A03" w:rsidRPr="00AD7F87" w:rsidRDefault="009E7A03" w:rsidP="00AD7F87">
            <w:pPr>
              <w:jc w:val="center"/>
              <w:rPr>
                <w:rFonts w:ascii="Calibri" w:hAnsi="Calibri" w:cs="Calibri"/>
                <w:sz w:val="18"/>
                <w:szCs w:val="18"/>
                <w:lang w:val="ru-RU"/>
              </w:rPr>
            </w:pPr>
            <w:r w:rsidRPr="00AD7F87">
              <w:rPr>
                <w:rFonts w:ascii="Calibri" w:hAnsi="Calibri" w:cs="Calibri"/>
                <w:b/>
                <w:bCs/>
                <w:sz w:val="18"/>
                <w:szCs w:val="18"/>
                <w:lang w:val="ru-RU"/>
              </w:rPr>
              <w:t>ПРИМОРСКОГО КРАЯ</w:t>
            </w:r>
          </w:p>
        </w:tc>
        <w:tc>
          <w:tcPr>
            <w:tcW w:w="284" w:type="dxa"/>
            <w:shd w:val="clear" w:color="auto" w:fill="auto"/>
          </w:tcPr>
          <w:p w14:paraId="177CF105" w14:textId="77777777" w:rsidR="00F44D77" w:rsidRPr="00AD7F87" w:rsidRDefault="00F44D77" w:rsidP="00AD7F87">
            <w:pPr>
              <w:rPr>
                <w:rFonts w:ascii="Calibri" w:hAnsi="Calibri" w:cs="Calibri"/>
                <w:lang w:val="ru-RU"/>
              </w:rPr>
            </w:pPr>
          </w:p>
        </w:tc>
        <w:tc>
          <w:tcPr>
            <w:tcW w:w="3770" w:type="dxa"/>
            <w:gridSpan w:val="2"/>
            <w:shd w:val="clear" w:color="auto" w:fill="auto"/>
          </w:tcPr>
          <w:p w14:paraId="7A6A5165" w14:textId="77777777" w:rsidR="009E7A03" w:rsidRPr="00AD7F87" w:rsidRDefault="009E7A03"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5BC185A1" w14:textId="77777777" w:rsidR="009E7A03" w:rsidRPr="00AD7F87" w:rsidRDefault="009E7A03" w:rsidP="00AD7F87">
            <w:pPr>
              <w:jc w:val="center"/>
              <w:rPr>
                <w:rFonts w:ascii="Calibri" w:hAnsi="Calibri" w:cs="Calibri"/>
                <w:b/>
                <w:bCs/>
                <w:sz w:val="18"/>
                <w:szCs w:val="18"/>
                <w:lang w:val="ru-RU"/>
              </w:rPr>
            </w:pPr>
          </w:p>
          <w:p w14:paraId="193CAD66" w14:textId="107D696D" w:rsidR="009E7A03" w:rsidRPr="00AD7F87" w:rsidRDefault="009E7A03" w:rsidP="00AD7F87">
            <w:pPr>
              <w:rPr>
                <w:rFonts w:ascii="Calibri" w:hAnsi="Calibri" w:cs="Calibri"/>
                <w:b/>
                <w:bCs/>
                <w:sz w:val="14"/>
                <w:szCs w:val="14"/>
                <w:lang w:val="ru-RU"/>
              </w:rPr>
            </w:pPr>
            <w:r w:rsidRPr="00AD7F87">
              <w:rPr>
                <w:rFonts w:ascii="Calibri" w:hAnsi="Calibri" w:cs="Calibri"/>
                <w:b/>
                <w:bCs/>
                <w:sz w:val="14"/>
                <w:szCs w:val="14"/>
                <w:lang w:val="ru-RU"/>
              </w:rPr>
              <w:t>04 февраля 2026 года         г. Дальнереченск                    №95-па</w:t>
            </w:r>
          </w:p>
          <w:p w14:paraId="47D4DB13" w14:textId="77777777" w:rsidR="009E7A03" w:rsidRPr="00AD7F87" w:rsidRDefault="009E7A03" w:rsidP="00AD7F87">
            <w:pPr>
              <w:jc w:val="center"/>
              <w:rPr>
                <w:rFonts w:ascii="Calibri" w:hAnsi="Calibri" w:cs="Calibri"/>
                <w:b/>
                <w:bCs/>
                <w:sz w:val="18"/>
                <w:szCs w:val="18"/>
                <w:lang w:val="ru-RU"/>
              </w:rPr>
            </w:pPr>
          </w:p>
          <w:p w14:paraId="36683891" w14:textId="77777777" w:rsidR="009E7A03" w:rsidRPr="00AD7F87" w:rsidRDefault="009E7A03" w:rsidP="00AD7F87">
            <w:pPr>
              <w:jc w:val="center"/>
              <w:rPr>
                <w:rFonts w:ascii="Calibri" w:hAnsi="Calibri" w:cs="Calibri"/>
                <w:b/>
                <w:bCs/>
                <w:sz w:val="18"/>
                <w:szCs w:val="18"/>
                <w:lang w:val="ru-RU"/>
              </w:rPr>
            </w:pPr>
            <w:r w:rsidRPr="00AD7F87">
              <w:rPr>
                <w:rFonts w:ascii="Calibri" w:hAnsi="Calibri" w:cs="Calibri"/>
                <w:b/>
                <w:bCs/>
                <w:sz w:val="18"/>
                <w:szCs w:val="18"/>
                <w:lang w:val="ru-RU"/>
              </w:rPr>
              <w:t>Об установлении стоимости ритуальных услуг на погребение на территории Дальнереченского муниципального округа</w:t>
            </w:r>
          </w:p>
          <w:p w14:paraId="574ED643" w14:textId="77777777" w:rsidR="009E7A03" w:rsidRPr="00AD7F87" w:rsidRDefault="009E7A03" w:rsidP="00AD7F87">
            <w:pPr>
              <w:ind w:firstLine="709"/>
              <w:jc w:val="both"/>
              <w:rPr>
                <w:rFonts w:ascii="Calibri" w:hAnsi="Calibri" w:cs="Calibri"/>
                <w:sz w:val="18"/>
                <w:szCs w:val="18"/>
                <w:lang w:val="ru-RU"/>
              </w:rPr>
            </w:pPr>
          </w:p>
          <w:p w14:paraId="067E9C0A" w14:textId="77777777" w:rsidR="009E7A03" w:rsidRPr="00AD7F87" w:rsidRDefault="009E7A03" w:rsidP="00AD7F87">
            <w:pPr>
              <w:ind w:firstLine="709"/>
              <w:jc w:val="both"/>
              <w:rPr>
                <w:rFonts w:ascii="Calibri" w:hAnsi="Calibri" w:cs="Calibri"/>
                <w:sz w:val="18"/>
                <w:szCs w:val="18"/>
                <w:lang w:val="ru-RU"/>
              </w:rPr>
            </w:pPr>
            <w:r w:rsidRPr="00AD7F87">
              <w:rPr>
                <w:rFonts w:ascii="Calibri" w:hAnsi="Calibri" w:cs="Calibri"/>
                <w:sz w:val="18"/>
                <w:szCs w:val="18"/>
                <w:lang w:val="ru-RU"/>
              </w:rPr>
              <w:t>В соответствии с Федеральным законом от 12 января 1996 г. № 8-ФЗ "О погребении и похоронном деле", Постановлением Правительства Российской Федерации от 23 января 2026 г. № 30 "Об утверждении коэффициента индексации выплат, пособий и компенсаций в 2026 году", Законом Приморского края от 23 декабря 2005 г. № 332-КЗ "О погребении и похоронном деле в Приморским крае», Положением "Об организации ритуальных услуг и содержании мест захоронений на территории Дальнереченского муниципального района», утвержденным решением Думы Дальнереченского муниципального района от 18 декабря 2014 г. № 113, руководствуясь Уставом Дальнереченского муниципального округа, администрация Дальнереченского муниципального округа п о с т а н о в л я е т:</w:t>
            </w:r>
          </w:p>
          <w:p w14:paraId="00C1EDF6" w14:textId="77777777" w:rsidR="009E7A03" w:rsidRPr="00AD7F87" w:rsidRDefault="009E7A03" w:rsidP="00AD7F87">
            <w:pPr>
              <w:ind w:firstLine="709"/>
              <w:jc w:val="both"/>
              <w:rPr>
                <w:rFonts w:ascii="Calibri" w:hAnsi="Calibri" w:cs="Calibri"/>
                <w:sz w:val="18"/>
                <w:szCs w:val="18"/>
                <w:lang w:val="ru-RU"/>
              </w:rPr>
            </w:pPr>
          </w:p>
          <w:p w14:paraId="2AD2A5E0" w14:textId="77777777" w:rsidR="009E7A03" w:rsidRPr="00AD7F87" w:rsidRDefault="009E7A03" w:rsidP="00AD7F87">
            <w:pPr>
              <w:ind w:firstLine="709"/>
              <w:jc w:val="both"/>
              <w:rPr>
                <w:rFonts w:ascii="Calibri" w:hAnsi="Calibri" w:cs="Calibri"/>
                <w:sz w:val="18"/>
                <w:szCs w:val="18"/>
                <w:lang w:val="ru-RU"/>
              </w:rPr>
            </w:pPr>
            <w:r w:rsidRPr="00AD7F87">
              <w:rPr>
                <w:rFonts w:ascii="Calibri" w:hAnsi="Calibri" w:cs="Calibri"/>
                <w:sz w:val="18"/>
                <w:szCs w:val="18"/>
                <w:lang w:val="ru-RU"/>
              </w:rPr>
              <w:t>1. Установить стоимость услуг, предоставляемых согласно гарантированному перечню услуг по погребению на одного умершего с учетом районных коэффициентов 1,2 и 1,3 согласно приложениям, к настоящему постановлению.</w:t>
            </w:r>
          </w:p>
          <w:p w14:paraId="6E323BFE" w14:textId="77777777" w:rsidR="009E7A03" w:rsidRPr="00AD7F87" w:rsidRDefault="009E7A03" w:rsidP="00AD7F87">
            <w:pPr>
              <w:ind w:firstLine="709"/>
              <w:jc w:val="both"/>
              <w:rPr>
                <w:rFonts w:ascii="Calibri" w:hAnsi="Calibri" w:cs="Calibri"/>
                <w:sz w:val="18"/>
                <w:szCs w:val="18"/>
                <w:lang w:val="ru-RU"/>
              </w:rPr>
            </w:pPr>
            <w:r w:rsidRPr="00AD7F87">
              <w:rPr>
                <w:rFonts w:ascii="Calibri" w:hAnsi="Calibri" w:cs="Calibri"/>
                <w:sz w:val="18"/>
                <w:szCs w:val="18"/>
                <w:lang w:val="ru-RU"/>
              </w:rPr>
              <w:t>2. Отделу архитектуры, градостроительства и ЖКХ администрации Дальнереченского муниципального округа (</w:t>
            </w:r>
            <w:proofErr w:type="spellStart"/>
            <w:r w:rsidRPr="00AD7F87">
              <w:rPr>
                <w:rFonts w:ascii="Calibri" w:hAnsi="Calibri" w:cs="Calibri"/>
                <w:sz w:val="18"/>
                <w:szCs w:val="18"/>
                <w:lang w:val="ru-RU"/>
              </w:rPr>
              <w:t>Багрянцева</w:t>
            </w:r>
            <w:proofErr w:type="spellEnd"/>
            <w:r w:rsidRPr="00AD7F87">
              <w:rPr>
                <w:rFonts w:ascii="Calibri" w:hAnsi="Calibri" w:cs="Calibri"/>
                <w:sz w:val="18"/>
                <w:szCs w:val="18"/>
                <w:lang w:val="ru-RU"/>
              </w:rPr>
              <w:t>) согласовать установленную п.1 настоящего постановления стоимость услуг с Отделением Фонда пенсионного и социального страхования Российской Федерации по Приморскому краю, Министерством труда и социальной политики Приморского края.</w:t>
            </w:r>
          </w:p>
          <w:p w14:paraId="2F3716FF" w14:textId="62A940D7" w:rsidR="00F44D77" w:rsidRPr="00AD7F87" w:rsidRDefault="009E7A03" w:rsidP="00AD7F87">
            <w:pPr>
              <w:ind w:firstLine="709"/>
              <w:jc w:val="both"/>
              <w:rPr>
                <w:rFonts w:ascii="Calibri" w:hAnsi="Calibri" w:cs="Calibri"/>
                <w:sz w:val="18"/>
                <w:szCs w:val="18"/>
                <w:lang w:val="ru-RU"/>
              </w:rPr>
            </w:pPr>
            <w:r w:rsidRPr="00AD7F87">
              <w:rPr>
                <w:rFonts w:ascii="Calibri" w:hAnsi="Calibri" w:cs="Calibri"/>
                <w:sz w:val="18"/>
                <w:szCs w:val="18"/>
                <w:lang w:val="ru-RU"/>
              </w:rPr>
              <w:t>3. Отделу делопроизводства и информационного взаимодействия администрации Дальнереченского</w:t>
            </w:r>
          </w:p>
        </w:tc>
      </w:tr>
      <w:tr w:rsidR="00035584" w:rsidRPr="00AD7F87" w14:paraId="3863DD29" w14:textId="77777777" w:rsidTr="00035584">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47FFCC3" w14:textId="77777777" w:rsidR="00035584" w:rsidRPr="00AD7F87" w:rsidRDefault="00035584"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D10CBB5" w14:textId="39F2ECAA" w:rsidR="00035584" w:rsidRPr="00AD7F87" w:rsidRDefault="00035584"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2</w:t>
            </w:r>
          </w:p>
        </w:tc>
      </w:tr>
    </w:tbl>
    <w:p w14:paraId="6A2831DA" w14:textId="77777777" w:rsidR="00035584" w:rsidRPr="00AD7F87" w:rsidRDefault="00035584" w:rsidP="00AD7F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1"/>
        <w:gridCol w:w="284"/>
        <w:gridCol w:w="3770"/>
        <w:gridCol w:w="284"/>
        <w:gridCol w:w="3770"/>
        <w:gridCol w:w="284"/>
        <w:gridCol w:w="3770"/>
      </w:tblGrid>
      <w:tr w:rsidR="00284B62" w:rsidRPr="000526C3" w14:paraId="184C64B2" w14:textId="77777777" w:rsidTr="00D51B4B">
        <w:trPr>
          <w:trHeight w:val="2086"/>
        </w:trPr>
        <w:tc>
          <w:tcPr>
            <w:tcW w:w="3771" w:type="dxa"/>
            <w:shd w:val="clear" w:color="auto" w:fill="auto"/>
          </w:tcPr>
          <w:p w14:paraId="1229559E" w14:textId="77777777" w:rsidR="00284B62" w:rsidRPr="00AD7F87" w:rsidRDefault="00284B62" w:rsidP="00AD7F87">
            <w:pPr>
              <w:jc w:val="both"/>
              <w:rPr>
                <w:rFonts w:ascii="Calibri" w:hAnsi="Calibri" w:cs="Calibri"/>
                <w:sz w:val="18"/>
                <w:szCs w:val="18"/>
                <w:lang w:val="ru-RU"/>
              </w:rPr>
            </w:pPr>
            <w:r w:rsidRPr="00AD7F87">
              <w:rPr>
                <w:rFonts w:ascii="Calibri" w:hAnsi="Calibri" w:cs="Calibri"/>
                <w:sz w:val="18"/>
                <w:szCs w:val="18"/>
                <w:lang w:val="ru-RU"/>
              </w:rPr>
              <w:t>муниципального округа разместить настоящее постановление на официальном сайте администрации Дальнереченского муниципального округа в сети Интернет.</w:t>
            </w:r>
          </w:p>
          <w:p w14:paraId="230D6EBC" w14:textId="3F49937A" w:rsidR="00284B62" w:rsidRPr="00AD7F87" w:rsidRDefault="00284B62" w:rsidP="00AD7F87">
            <w:pPr>
              <w:jc w:val="both"/>
              <w:rPr>
                <w:rFonts w:ascii="Calibri" w:hAnsi="Calibri" w:cs="Calibri"/>
                <w:sz w:val="18"/>
                <w:szCs w:val="18"/>
                <w:lang w:val="ru-RU"/>
              </w:rPr>
            </w:pPr>
            <w:r w:rsidRPr="00AD7F87">
              <w:rPr>
                <w:rFonts w:ascii="Calibri" w:hAnsi="Calibri" w:cs="Calibri"/>
                <w:sz w:val="18"/>
                <w:szCs w:val="18"/>
                <w:lang w:val="ru-RU"/>
              </w:rPr>
              <w:t>4. Признать утратившим силу постановление администрации Дальнереченского муниципального округа от 28 января 2025 г. № 34-па «Об установлении стоимости ритуальных услуг на погребение».</w:t>
            </w:r>
          </w:p>
        </w:tc>
        <w:tc>
          <w:tcPr>
            <w:tcW w:w="284" w:type="dxa"/>
            <w:shd w:val="clear" w:color="auto" w:fill="auto"/>
          </w:tcPr>
          <w:p w14:paraId="555DE369" w14:textId="77777777" w:rsidR="00284B62" w:rsidRPr="00AD7F87" w:rsidRDefault="00284B62" w:rsidP="00AD7F87">
            <w:pPr>
              <w:rPr>
                <w:rFonts w:ascii="Calibri" w:hAnsi="Calibri" w:cs="Calibri"/>
                <w:lang w:val="ru-RU"/>
              </w:rPr>
            </w:pPr>
          </w:p>
        </w:tc>
        <w:tc>
          <w:tcPr>
            <w:tcW w:w="3770" w:type="dxa"/>
            <w:shd w:val="clear" w:color="auto" w:fill="auto"/>
          </w:tcPr>
          <w:p w14:paraId="5950D747" w14:textId="77777777" w:rsidR="00284B62" w:rsidRPr="00AD7F87" w:rsidRDefault="00284B62" w:rsidP="00AD7F87">
            <w:pPr>
              <w:ind w:firstLine="709"/>
              <w:jc w:val="both"/>
              <w:rPr>
                <w:rFonts w:ascii="Calibri" w:hAnsi="Calibri" w:cs="Calibri"/>
                <w:sz w:val="18"/>
                <w:szCs w:val="18"/>
                <w:lang w:val="ru-RU"/>
              </w:rPr>
            </w:pPr>
            <w:r w:rsidRPr="00AD7F87">
              <w:rPr>
                <w:rFonts w:ascii="Calibri" w:hAnsi="Calibri" w:cs="Calibri"/>
                <w:sz w:val="18"/>
                <w:szCs w:val="18"/>
                <w:lang w:val="ru-RU"/>
              </w:rPr>
              <w:t>5. Контроль за исполнением данного постановления оставляю за собой.</w:t>
            </w:r>
          </w:p>
          <w:p w14:paraId="0D5F9CD5" w14:textId="77777777" w:rsidR="00284B62" w:rsidRPr="00AD7F87" w:rsidRDefault="00284B62" w:rsidP="00AD7F87">
            <w:pPr>
              <w:ind w:firstLine="709"/>
              <w:jc w:val="both"/>
              <w:rPr>
                <w:rFonts w:ascii="Calibri" w:hAnsi="Calibri" w:cs="Calibri"/>
                <w:sz w:val="18"/>
                <w:szCs w:val="18"/>
                <w:lang w:val="ru-RU"/>
              </w:rPr>
            </w:pPr>
            <w:r w:rsidRPr="00AD7F87">
              <w:rPr>
                <w:rFonts w:ascii="Calibri" w:hAnsi="Calibri" w:cs="Calibri"/>
                <w:sz w:val="18"/>
                <w:szCs w:val="18"/>
                <w:lang w:val="ru-RU"/>
              </w:rPr>
              <w:t>6. Настоящее постановление вступает в силу со дня его обнародования в установленном порядке и распространяет свое действие на правоотношения, возникшие с 01 февраля 2026г.</w:t>
            </w:r>
          </w:p>
          <w:p w14:paraId="28106049" w14:textId="77777777" w:rsidR="00284B62" w:rsidRPr="00AD7F87" w:rsidRDefault="00284B62" w:rsidP="00AD7F87">
            <w:pPr>
              <w:ind w:firstLine="709"/>
              <w:jc w:val="both"/>
              <w:rPr>
                <w:rFonts w:ascii="Calibri" w:hAnsi="Calibri" w:cs="Calibri"/>
                <w:sz w:val="18"/>
                <w:szCs w:val="18"/>
                <w:lang w:val="ru-RU"/>
              </w:rPr>
            </w:pPr>
          </w:p>
          <w:p w14:paraId="174AA03F" w14:textId="77777777" w:rsidR="00284B62" w:rsidRPr="00AD7F87" w:rsidRDefault="00284B62" w:rsidP="00AD7F87">
            <w:pPr>
              <w:rPr>
                <w:rFonts w:ascii="Calibri" w:hAnsi="Calibri" w:cs="Calibri"/>
                <w:sz w:val="18"/>
                <w:szCs w:val="18"/>
                <w:lang w:val="ru-RU"/>
              </w:rPr>
            </w:pPr>
            <w:r w:rsidRPr="00AD7F87">
              <w:rPr>
                <w:rFonts w:ascii="Calibri" w:hAnsi="Calibri" w:cs="Calibri"/>
                <w:sz w:val="18"/>
                <w:szCs w:val="18"/>
                <w:lang w:val="ru-RU"/>
              </w:rPr>
              <w:t xml:space="preserve">Глава Дальнереченского </w:t>
            </w:r>
          </w:p>
          <w:p w14:paraId="0DEA0711" w14:textId="0B75C272" w:rsidR="00284B62" w:rsidRPr="00AD7F87" w:rsidRDefault="00284B62" w:rsidP="00AD7F87">
            <w:pP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tc>
        <w:tc>
          <w:tcPr>
            <w:tcW w:w="284" w:type="dxa"/>
            <w:vMerge w:val="restart"/>
            <w:shd w:val="clear" w:color="auto" w:fill="auto"/>
          </w:tcPr>
          <w:p w14:paraId="661DDB6F" w14:textId="77777777" w:rsidR="00284B62" w:rsidRPr="00AD7F87" w:rsidRDefault="00284B62" w:rsidP="00AD7F87">
            <w:pPr>
              <w:rPr>
                <w:rFonts w:ascii="Calibri" w:hAnsi="Calibri" w:cs="Calibri"/>
                <w:lang w:val="ru-RU"/>
              </w:rPr>
            </w:pPr>
          </w:p>
        </w:tc>
        <w:tc>
          <w:tcPr>
            <w:tcW w:w="3770" w:type="dxa"/>
            <w:vMerge w:val="restart"/>
            <w:shd w:val="clear" w:color="auto" w:fill="auto"/>
          </w:tcPr>
          <w:p w14:paraId="41E85B50" w14:textId="77777777" w:rsidR="00284B62" w:rsidRPr="00AD7F87" w:rsidRDefault="00284B62"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0A03DDBD" w14:textId="77777777" w:rsidR="00284B62" w:rsidRPr="00AD7F87" w:rsidRDefault="00284B62" w:rsidP="00AD7F87">
            <w:pPr>
              <w:jc w:val="center"/>
              <w:rPr>
                <w:rFonts w:ascii="Calibri" w:hAnsi="Calibri" w:cs="Calibri"/>
                <w:b/>
                <w:bCs/>
                <w:sz w:val="18"/>
                <w:szCs w:val="18"/>
                <w:lang w:val="ru-RU"/>
              </w:rPr>
            </w:pPr>
            <w:r w:rsidRPr="00AD7F87">
              <w:rPr>
                <w:rFonts w:ascii="Calibri" w:hAnsi="Calibri" w:cs="Calibri"/>
                <w:b/>
                <w:bCs/>
                <w:sz w:val="18"/>
                <w:szCs w:val="18"/>
                <w:lang w:val="ru-RU"/>
              </w:rPr>
              <w:t>ПРИМОРСКОГО КРАЯ</w:t>
            </w:r>
          </w:p>
          <w:p w14:paraId="515E4EB0" w14:textId="77777777" w:rsidR="00284B62" w:rsidRPr="00AD7F87" w:rsidRDefault="00284B62" w:rsidP="00AD7F87">
            <w:pPr>
              <w:jc w:val="center"/>
              <w:rPr>
                <w:rFonts w:ascii="Calibri" w:hAnsi="Calibri" w:cs="Calibri"/>
                <w:b/>
                <w:bCs/>
                <w:sz w:val="18"/>
                <w:szCs w:val="18"/>
                <w:lang w:val="ru-RU"/>
              </w:rPr>
            </w:pPr>
          </w:p>
          <w:p w14:paraId="29FD842A" w14:textId="77777777" w:rsidR="00284B62" w:rsidRPr="00AD7F87" w:rsidRDefault="00284B62"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7DC40B02" w14:textId="77777777" w:rsidR="00284B62" w:rsidRPr="00AD7F87" w:rsidRDefault="00284B62" w:rsidP="00AD7F87">
            <w:pPr>
              <w:jc w:val="center"/>
              <w:rPr>
                <w:rFonts w:ascii="Calibri" w:hAnsi="Calibri" w:cs="Calibri"/>
                <w:b/>
                <w:bCs/>
                <w:sz w:val="18"/>
                <w:szCs w:val="18"/>
                <w:lang w:val="ru-RU"/>
              </w:rPr>
            </w:pPr>
          </w:p>
          <w:p w14:paraId="1644F336" w14:textId="44C01F86" w:rsidR="00284B62" w:rsidRPr="00AD7F87" w:rsidRDefault="00284B62" w:rsidP="00AD7F87">
            <w:pPr>
              <w:rPr>
                <w:rFonts w:ascii="Calibri" w:hAnsi="Calibri" w:cs="Calibri"/>
                <w:b/>
                <w:bCs/>
                <w:sz w:val="14"/>
                <w:szCs w:val="14"/>
                <w:lang w:val="ru-RU"/>
              </w:rPr>
            </w:pPr>
            <w:r w:rsidRPr="00AD7F87">
              <w:rPr>
                <w:rFonts w:ascii="Calibri" w:hAnsi="Calibri" w:cs="Calibri"/>
                <w:b/>
                <w:bCs/>
                <w:sz w:val="14"/>
                <w:szCs w:val="14"/>
                <w:lang w:val="ru-RU"/>
              </w:rPr>
              <w:t xml:space="preserve">05 февраля 2026 года     </w:t>
            </w:r>
            <w:r w:rsidR="00932877" w:rsidRPr="00AD7F87">
              <w:rPr>
                <w:rFonts w:ascii="Calibri" w:hAnsi="Calibri" w:cs="Calibri"/>
                <w:b/>
                <w:bCs/>
                <w:sz w:val="14"/>
                <w:szCs w:val="14"/>
                <w:lang w:val="ru-RU"/>
              </w:rPr>
              <w:t xml:space="preserve"> </w:t>
            </w:r>
            <w:r w:rsidRPr="00AD7F87">
              <w:rPr>
                <w:rFonts w:ascii="Calibri" w:hAnsi="Calibri" w:cs="Calibri"/>
                <w:b/>
                <w:bCs/>
                <w:sz w:val="14"/>
                <w:szCs w:val="14"/>
                <w:lang w:val="ru-RU"/>
              </w:rPr>
              <w:t xml:space="preserve"> г. Дальнереченск                     № 96-па</w:t>
            </w:r>
          </w:p>
          <w:p w14:paraId="39948585" w14:textId="02BB98A1" w:rsidR="00284B62" w:rsidRPr="00AD7F87" w:rsidRDefault="00284B62"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 </w:t>
            </w:r>
          </w:p>
          <w:p w14:paraId="11D30B39" w14:textId="77777777" w:rsidR="00284B62" w:rsidRPr="00AD7F87" w:rsidRDefault="00284B62" w:rsidP="00AD7F87">
            <w:pPr>
              <w:jc w:val="center"/>
              <w:rPr>
                <w:rFonts w:ascii="Calibri" w:hAnsi="Calibri" w:cs="Calibri"/>
                <w:b/>
                <w:bCs/>
                <w:sz w:val="18"/>
                <w:szCs w:val="18"/>
                <w:lang w:val="ru-RU"/>
              </w:rPr>
            </w:pPr>
            <w:r w:rsidRPr="00AD7F87">
              <w:rPr>
                <w:rFonts w:ascii="Calibri" w:hAnsi="Calibri" w:cs="Calibri"/>
                <w:b/>
                <w:bCs/>
                <w:sz w:val="18"/>
                <w:szCs w:val="18"/>
                <w:lang w:val="ru-RU"/>
              </w:rPr>
              <w:t>О создании межведомственной комиссии по охране труда в</w:t>
            </w:r>
          </w:p>
          <w:p w14:paraId="68623D41" w14:textId="77777777" w:rsidR="00284B62" w:rsidRPr="00AD7F87" w:rsidRDefault="00284B62" w:rsidP="00AD7F87">
            <w:pPr>
              <w:jc w:val="center"/>
              <w:rPr>
                <w:rFonts w:ascii="Calibri" w:hAnsi="Calibri" w:cs="Calibri"/>
                <w:b/>
                <w:bCs/>
                <w:sz w:val="18"/>
                <w:szCs w:val="18"/>
                <w:lang w:val="ru-RU"/>
              </w:rPr>
            </w:pPr>
            <w:r w:rsidRPr="00AD7F87">
              <w:rPr>
                <w:rFonts w:ascii="Calibri" w:hAnsi="Calibri" w:cs="Calibri"/>
                <w:b/>
                <w:bCs/>
                <w:sz w:val="18"/>
                <w:szCs w:val="18"/>
                <w:lang w:val="ru-RU"/>
              </w:rPr>
              <w:t>Дальнереченском муниципальном округе Приморского края</w:t>
            </w:r>
          </w:p>
          <w:p w14:paraId="1BD4E59F" w14:textId="77777777" w:rsidR="00284B62" w:rsidRPr="00AD7F87" w:rsidRDefault="00284B62" w:rsidP="00AD7F87">
            <w:pPr>
              <w:jc w:val="center"/>
              <w:rPr>
                <w:rFonts w:ascii="Calibri" w:hAnsi="Calibri" w:cs="Calibri"/>
                <w:b/>
                <w:bCs/>
                <w:sz w:val="18"/>
                <w:szCs w:val="18"/>
                <w:lang w:val="ru-RU"/>
              </w:rPr>
            </w:pPr>
          </w:p>
          <w:p w14:paraId="44EE75B9" w14:textId="4EBC5265" w:rsidR="00284B62" w:rsidRPr="00AD7F87" w:rsidRDefault="00284B62"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В соответствии с Трудовым кодексом Российской Федерации, Законом Приморского края от 24.10.2007 года № 153-K3 «О наделении органов местного самоуправления отдельными полномочиями по государственному управлению охраной труда», в целях повышения эффективности работы в области охраны труда, руководствуясь Уставом Дальнереченского муниципального округа, администрация Дальнереченского муниципального округа </w:t>
            </w:r>
            <w:r w:rsidR="00D51B4B" w:rsidRPr="00AD7F87">
              <w:rPr>
                <w:rFonts w:ascii="Calibri" w:hAnsi="Calibri" w:cs="Calibri"/>
                <w:sz w:val="18"/>
                <w:szCs w:val="18"/>
                <w:lang w:val="ru-RU"/>
              </w:rPr>
              <w:t>п о с т а н о в л я е т</w:t>
            </w:r>
            <w:r w:rsidRPr="00AD7F87">
              <w:rPr>
                <w:rFonts w:ascii="Calibri" w:hAnsi="Calibri" w:cs="Calibri"/>
                <w:sz w:val="18"/>
                <w:szCs w:val="18"/>
                <w:lang w:val="ru-RU"/>
              </w:rPr>
              <w:t>:</w:t>
            </w:r>
          </w:p>
          <w:p w14:paraId="0B270271" w14:textId="77777777" w:rsidR="00284B62" w:rsidRPr="00AD7F87" w:rsidRDefault="00284B62" w:rsidP="00AD7F87">
            <w:pPr>
              <w:ind w:firstLine="709"/>
              <w:jc w:val="both"/>
              <w:rPr>
                <w:rFonts w:ascii="Calibri" w:hAnsi="Calibri" w:cs="Calibri"/>
                <w:sz w:val="18"/>
                <w:szCs w:val="18"/>
                <w:lang w:val="ru-RU"/>
              </w:rPr>
            </w:pPr>
          </w:p>
          <w:p w14:paraId="1B60BDE3" w14:textId="77777777" w:rsidR="00284B62" w:rsidRPr="00AD7F87" w:rsidRDefault="00284B62" w:rsidP="00AD7F87">
            <w:pPr>
              <w:ind w:firstLine="709"/>
              <w:jc w:val="both"/>
              <w:rPr>
                <w:rFonts w:ascii="Calibri" w:hAnsi="Calibri" w:cs="Calibri"/>
                <w:sz w:val="18"/>
                <w:szCs w:val="18"/>
                <w:lang w:val="ru-RU"/>
              </w:rPr>
            </w:pPr>
            <w:r w:rsidRPr="00AD7F87">
              <w:rPr>
                <w:rFonts w:ascii="Calibri" w:hAnsi="Calibri" w:cs="Calibri"/>
                <w:sz w:val="18"/>
                <w:szCs w:val="18"/>
                <w:lang w:val="ru-RU"/>
              </w:rPr>
              <w:t>1.</w:t>
            </w:r>
            <w:r w:rsidRPr="00AD7F87">
              <w:rPr>
                <w:rFonts w:ascii="Calibri" w:hAnsi="Calibri" w:cs="Calibri"/>
                <w:sz w:val="18"/>
                <w:szCs w:val="18"/>
                <w:lang w:val="ru-RU"/>
              </w:rPr>
              <w:tab/>
              <w:t xml:space="preserve"> Создать межведомственную комиссию по охране труда в Дальнереченском муниципальном округе и утвердить её состав (приложение  № 1).</w:t>
            </w:r>
          </w:p>
          <w:p w14:paraId="453D04C1" w14:textId="77777777" w:rsidR="00D51B4B" w:rsidRPr="00AD7F87" w:rsidRDefault="00D51B4B" w:rsidP="00AD7F87">
            <w:pPr>
              <w:ind w:firstLine="709"/>
              <w:jc w:val="both"/>
              <w:rPr>
                <w:rFonts w:ascii="Calibri" w:hAnsi="Calibri" w:cs="Calibri"/>
                <w:sz w:val="18"/>
                <w:szCs w:val="18"/>
                <w:lang w:val="ru-RU"/>
              </w:rPr>
            </w:pPr>
            <w:r w:rsidRPr="00AD7F87">
              <w:rPr>
                <w:rFonts w:ascii="Calibri" w:hAnsi="Calibri" w:cs="Calibri"/>
                <w:sz w:val="18"/>
                <w:szCs w:val="18"/>
                <w:lang w:val="ru-RU"/>
              </w:rPr>
              <w:t>2.</w:t>
            </w:r>
            <w:r w:rsidRPr="00AD7F87">
              <w:rPr>
                <w:rFonts w:ascii="Calibri" w:hAnsi="Calibri" w:cs="Calibri"/>
                <w:sz w:val="18"/>
                <w:szCs w:val="18"/>
                <w:lang w:val="ru-RU"/>
              </w:rPr>
              <w:tab/>
              <w:t xml:space="preserve"> Утвердить Положение о межведомственной комиссии по охране труда в Дальнереченском муниципальном округе Приморского края (приложение  № 2).</w:t>
            </w:r>
          </w:p>
          <w:p w14:paraId="50EC32D5" w14:textId="77777777" w:rsidR="00D51B4B" w:rsidRPr="00AD7F87" w:rsidRDefault="00D51B4B" w:rsidP="00AD7F87">
            <w:pPr>
              <w:ind w:firstLine="709"/>
              <w:jc w:val="both"/>
              <w:rPr>
                <w:rFonts w:ascii="Calibri" w:hAnsi="Calibri" w:cs="Calibri"/>
                <w:sz w:val="18"/>
                <w:szCs w:val="18"/>
                <w:lang w:val="ru-RU"/>
              </w:rPr>
            </w:pPr>
            <w:r w:rsidRPr="00AD7F87">
              <w:rPr>
                <w:rFonts w:ascii="Calibri" w:hAnsi="Calibri" w:cs="Calibri"/>
                <w:sz w:val="18"/>
                <w:szCs w:val="18"/>
                <w:lang w:val="ru-RU"/>
              </w:rPr>
              <w:t>3.</w:t>
            </w:r>
            <w:r w:rsidRPr="00AD7F87">
              <w:rPr>
                <w:rFonts w:ascii="Calibri" w:hAnsi="Calibri" w:cs="Calibri"/>
                <w:sz w:val="18"/>
                <w:szCs w:val="18"/>
                <w:lang w:val="ru-RU"/>
              </w:rPr>
              <w:tab/>
              <w:t xml:space="preserve"> Признать утратившим силу постановление администрации Дальнереченского муниципального района от 30 сентября 2024г. № 475-па «О создании межведомственной комиссии по охране труда в Дальнереченском муниципальном районе Приморского края».</w:t>
            </w:r>
          </w:p>
          <w:p w14:paraId="22781D5F" w14:textId="3C81F7C9" w:rsidR="00D51B4B" w:rsidRPr="00AD7F87" w:rsidRDefault="00D51B4B" w:rsidP="00AD7F87">
            <w:pPr>
              <w:ind w:firstLine="709"/>
              <w:jc w:val="both"/>
              <w:rPr>
                <w:rFonts w:ascii="Calibri" w:hAnsi="Calibri" w:cs="Calibri"/>
                <w:lang w:val="ru-RU"/>
              </w:rPr>
            </w:pPr>
            <w:r w:rsidRPr="00AD7F87">
              <w:rPr>
                <w:rFonts w:ascii="Calibri" w:hAnsi="Calibri" w:cs="Calibri"/>
                <w:sz w:val="18"/>
                <w:szCs w:val="18"/>
                <w:lang w:val="ru-RU"/>
              </w:rPr>
              <w:t>4.</w:t>
            </w:r>
            <w:r w:rsidRPr="00AD7F87">
              <w:rPr>
                <w:rFonts w:ascii="Calibri" w:hAnsi="Calibri" w:cs="Calibri"/>
                <w:sz w:val="18"/>
                <w:szCs w:val="18"/>
                <w:lang w:val="ru-RU"/>
              </w:rPr>
              <w:tab/>
              <w:t xml:space="preserve">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w:t>
            </w:r>
          </w:p>
        </w:tc>
        <w:tc>
          <w:tcPr>
            <w:tcW w:w="284" w:type="dxa"/>
            <w:vMerge w:val="restart"/>
            <w:shd w:val="clear" w:color="auto" w:fill="auto"/>
          </w:tcPr>
          <w:p w14:paraId="750B9C80" w14:textId="77777777" w:rsidR="00284B62" w:rsidRPr="00AD7F87" w:rsidRDefault="00284B62" w:rsidP="00AD7F87">
            <w:pPr>
              <w:rPr>
                <w:rFonts w:ascii="Calibri" w:hAnsi="Calibri" w:cs="Calibri"/>
                <w:lang w:val="ru-RU"/>
              </w:rPr>
            </w:pPr>
          </w:p>
        </w:tc>
        <w:tc>
          <w:tcPr>
            <w:tcW w:w="3770" w:type="dxa"/>
            <w:vMerge w:val="restart"/>
            <w:shd w:val="clear" w:color="auto" w:fill="auto"/>
          </w:tcPr>
          <w:p w14:paraId="16620EBB" w14:textId="4ADBD015" w:rsidR="00D51B4B" w:rsidRPr="00AD7F87" w:rsidRDefault="00D51B4B" w:rsidP="00AD7F87">
            <w:pPr>
              <w:jc w:val="both"/>
              <w:rPr>
                <w:rFonts w:ascii="Calibri" w:hAnsi="Calibri" w:cs="Calibri"/>
                <w:sz w:val="18"/>
                <w:szCs w:val="18"/>
                <w:lang w:val="ru-RU"/>
              </w:rPr>
            </w:pPr>
            <w:r w:rsidRPr="00AD7F87">
              <w:rPr>
                <w:rFonts w:ascii="Calibri" w:hAnsi="Calibri" w:cs="Calibri"/>
                <w:sz w:val="18"/>
                <w:szCs w:val="18"/>
                <w:lang w:val="ru-RU"/>
              </w:rPr>
              <w:t>сайте администрации Дальнереченского муниципального округа.</w:t>
            </w:r>
          </w:p>
          <w:p w14:paraId="3EFC1D64" w14:textId="610BA266" w:rsidR="00D51B4B" w:rsidRPr="00AD7F87" w:rsidRDefault="00D51B4B" w:rsidP="00AD7F87">
            <w:pPr>
              <w:ind w:firstLine="709"/>
              <w:jc w:val="both"/>
              <w:rPr>
                <w:rFonts w:ascii="Calibri" w:hAnsi="Calibri" w:cs="Calibri"/>
                <w:sz w:val="18"/>
                <w:szCs w:val="18"/>
                <w:lang w:val="ru-RU"/>
              </w:rPr>
            </w:pPr>
            <w:r w:rsidRPr="00AD7F87">
              <w:rPr>
                <w:rFonts w:ascii="Calibri" w:hAnsi="Calibri" w:cs="Calibri"/>
                <w:sz w:val="18"/>
                <w:szCs w:val="18"/>
                <w:lang w:val="ru-RU"/>
              </w:rPr>
              <w:t>5.</w:t>
            </w:r>
            <w:r w:rsidRPr="00AD7F87">
              <w:rPr>
                <w:rFonts w:ascii="Calibri" w:hAnsi="Calibri" w:cs="Calibri"/>
                <w:sz w:val="18"/>
                <w:szCs w:val="18"/>
                <w:lang w:val="ru-RU"/>
              </w:rPr>
              <w:tab/>
              <w:t xml:space="preserve">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6900592C" w14:textId="77777777" w:rsidR="00D51B4B" w:rsidRPr="00AD7F87" w:rsidRDefault="00D51B4B" w:rsidP="00AD7F87">
            <w:pPr>
              <w:ind w:firstLine="709"/>
              <w:jc w:val="both"/>
              <w:rPr>
                <w:rFonts w:ascii="Calibri" w:hAnsi="Calibri" w:cs="Calibri"/>
                <w:sz w:val="18"/>
                <w:szCs w:val="18"/>
                <w:lang w:val="ru-RU"/>
              </w:rPr>
            </w:pPr>
            <w:r w:rsidRPr="00AD7F87">
              <w:rPr>
                <w:rFonts w:ascii="Calibri" w:hAnsi="Calibri" w:cs="Calibri"/>
                <w:sz w:val="18"/>
                <w:szCs w:val="18"/>
                <w:lang w:val="ru-RU"/>
              </w:rPr>
              <w:t>6.</w:t>
            </w:r>
            <w:r w:rsidRPr="00AD7F87">
              <w:rPr>
                <w:rFonts w:ascii="Calibri" w:hAnsi="Calibri" w:cs="Calibri"/>
                <w:sz w:val="18"/>
                <w:szCs w:val="18"/>
                <w:lang w:val="ru-RU"/>
              </w:rPr>
              <w:tab/>
              <w:t xml:space="preserve"> Настоящее постановление вступает в силу со дня его обнародования в установленном порядке.</w:t>
            </w:r>
          </w:p>
          <w:p w14:paraId="72E865AD" w14:textId="77777777" w:rsidR="00D51B4B" w:rsidRPr="00AD7F87" w:rsidRDefault="00D51B4B" w:rsidP="00AD7F87">
            <w:pPr>
              <w:jc w:val="both"/>
              <w:rPr>
                <w:rFonts w:ascii="Calibri" w:hAnsi="Calibri" w:cs="Calibri"/>
                <w:sz w:val="18"/>
                <w:szCs w:val="18"/>
                <w:lang w:val="ru-RU"/>
              </w:rPr>
            </w:pPr>
          </w:p>
          <w:p w14:paraId="58919BA7" w14:textId="77777777" w:rsidR="00D51B4B" w:rsidRPr="00AD7F87" w:rsidRDefault="00D51B4B" w:rsidP="00AD7F87">
            <w:pPr>
              <w:rPr>
                <w:rFonts w:ascii="Calibri" w:hAnsi="Calibri" w:cs="Calibri"/>
                <w:sz w:val="18"/>
                <w:szCs w:val="18"/>
                <w:lang w:val="ru-RU"/>
              </w:rPr>
            </w:pPr>
            <w:r w:rsidRPr="00AD7F87">
              <w:rPr>
                <w:rFonts w:ascii="Calibri" w:hAnsi="Calibri" w:cs="Calibri"/>
                <w:sz w:val="18"/>
                <w:szCs w:val="18"/>
                <w:lang w:val="ru-RU"/>
              </w:rPr>
              <w:t>Глава Дальнереченского</w:t>
            </w:r>
          </w:p>
          <w:p w14:paraId="24D926E4" w14:textId="77777777" w:rsidR="00284B62" w:rsidRPr="00AD7F87" w:rsidRDefault="00D51B4B" w:rsidP="00AD7F87">
            <w:pP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p w14:paraId="0DD8CD62" w14:textId="77777777" w:rsidR="00D51B4B" w:rsidRPr="00AD7F87" w:rsidRDefault="00D51B4B" w:rsidP="00AD7F87">
            <w:pPr>
              <w:rPr>
                <w:rFonts w:ascii="Calibri" w:hAnsi="Calibri" w:cs="Calibri"/>
                <w:sz w:val="18"/>
                <w:szCs w:val="18"/>
                <w:lang w:val="ru-RU"/>
              </w:rPr>
            </w:pPr>
          </w:p>
          <w:p w14:paraId="45E8538D" w14:textId="77777777" w:rsidR="00D51B4B" w:rsidRPr="00AD7F87" w:rsidRDefault="00D51B4B" w:rsidP="00AD7F87">
            <w:pPr>
              <w:jc w:val="right"/>
              <w:rPr>
                <w:rFonts w:ascii="Calibri" w:hAnsi="Calibri" w:cs="Calibri"/>
                <w:sz w:val="14"/>
                <w:szCs w:val="14"/>
                <w:lang w:val="ru-RU"/>
              </w:rPr>
            </w:pPr>
            <w:r w:rsidRPr="00AD7F87">
              <w:rPr>
                <w:rFonts w:ascii="Calibri" w:hAnsi="Calibri" w:cs="Calibri"/>
                <w:sz w:val="14"/>
                <w:szCs w:val="14"/>
                <w:lang w:val="ru-RU"/>
              </w:rPr>
              <w:t>Приложение 1</w:t>
            </w:r>
          </w:p>
          <w:p w14:paraId="59423B7F" w14:textId="127954FD" w:rsidR="00D51B4B" w:rsidRPr="00AD7F87" w:rsidRDefault="00D51B4B" w:rsidP="00AD7F87">
            <w:pPr>
              <w:jc w:val="right"/>
              <w:rPr>
                <w:rFonts w:ascii="Calibri" w:hAnsi="Calibri" w:cs="Calibri"/>
                <w:sz w:val="14"/>
                <w:szCs w:val="14"/>
                <w:lang w:val="ru-RU"/>
              </w:rPr>
            </w:pPr>
            <w:r w:rsidRPr="00AD7F87">
              <w:rPr>
                <w:rFonts w:ascii="Calibri" w:hAnsi="Calibri" w:cs="Calibri"/>
                <w:sz w:val="14"/>
                <w:szCs w:val="14"/>
                <w:lang w:val="ru-RU"/>
              </w:rPr>
              <w:t>УТВЕРЖДЕН</w:t>
            </w:r>
          </w:p>
          <w:p w14:paraId="5CF16CD9" w14:textId="77777777" w:rsidR="00D51B4B" w:rsidRPr="00AD7F87" w:rsidRDefault="00D51B4B" w:rsidP="00AD7F87">
            <w:pPr>
              <w:jc w:val="right"/>
              <w:rPr>
                <w:rFonts w:ascii="Calibri" w:hAnsi="Calibri" w:cs="Calibri"/>
                <w:sz w:val="14"/>
                <w:szCs w:val="14"/>
                <w:lang w:val="ru-RU"/>
              </w:rPr>
            </w:pPr>
            <w:r w:rsidRPr="00AD7F87">
              <w:rPr>
                <w:rFonts w:ascii="Calibri" w:hAnsi="Calibri" w:cs="Calibri"/>
                <w:sz w:val="14"/>
                <w:szCs w:val="14"/>
                <w:lang w:val="ru-RU"/>
              </w:rPr>
              <w:t xml:space="preserve">                                                                    постановлением</w:t>
            </w:r>
          </w:p>
          <w:p w14:paraId="34E9A862" w14:textId="73272FD3" w:rsidR="00D51B4B" w:rsidRPr="00AD7F87" w:rsidRDefault="00D51B4B" w:rsidP="00AD7F87">
            <w:pPr>
              <w:jc w:val="right"/>
              <w:rPr>
                <w:rFonts w:ascii="Calibri" w:hAnsi="Calibri" w:cs="Calibri"/>
                <w:sz w:val="14"/>
                <w:szCs w:val="14"/>
                <w:lang w:val="ru-RU"/>
              </w:rPr>
            </w:pPr>
            <w:r w:rsidRPr="00AD7F87">
              <w:rPr>
                <w:rFonts w:ascii="Calibri" w:hAnsi="Calibri" w:cs="Calibri"/>
                <w:sz w:val="14"/>
                <w:szCs w:val="14"/>
                <w:lang w:val="ru-RU"/>
              </w:rPr>
              <w:tab/>
            </w:r>
            <w:r w:rsidRPr="00AD7F87">
              <w:rPr>
                <w:rFonts w:ascii="Calibri" w:hAnsi="Calibri" w:cs="Calibri"/>
                <w:sz w:val="14"/>
                <w:szCs w:val="14"/>
                <w:lang w:val="ru-RU"/>
              </w:rPr>
              <w:tab/>
              <w:t xml:space="preserve">администрации Дальнереченского </w:t>
            </w:r>
          </w:p>
          <w:p w14:paraId="02ED927E" w14:textId="77777777" w:rsidR="00D51B4B" w:rsidRPr="00AD7F87" w:rsidRDefault="00D51B4B" w:rsidP="00AD7F87">
            <w:pPr>
              <w:jc w:val="right"/>
              <w:rPr>
                <w:rFonts w:ascii="Calibri" w:hAnsi="Calibri" w:cs="Calibri"/>
                <w:sz w:val="14"/>
                <w:szCs w:val="14"/>
                <w:lang w:val="ru-RU"/>
              </w:rPr>
            </w:pPr>
            <w:r w:rsidRPr="00AD7F87">
              <w:rPr>
                <w:rFonts w:ascii="Calibri" w:hAnsi="Calibri" w:cs="Calibri"/>
                <w:sz w:val="14"/>
                <w:szCs w:val="14"/>
                <w:lang w:val="ru-RU"/>
              </w:rPr>
              <w:t xml:space="preserve">                                                                     муниципального округа</w:t>
            </w:r>
          </w:p>
          <w:p w14:paraId="6F19ABE9" w14:textId="26DC241B" w:rsidR="00D51B4B" w:rsidRPr="00AD7F87" w:rsidRDefault="00D51B4B" w:rsidP="00AD7F87">
            <w:pPr>
              <w:jc w:val="right"/>
              <w:rPr>
                <w:rFonts w:ascii="Calibri" w:hAnsi="Calibri" w:cs="Calibri"/>
                <w:sz w:val="14"/>
                <w:szCs w:val="14"/>
                <w:lang w:val="ru-RU"/>
              </w:rPr>
            </w:pPr>
            <w:r w:rsidRPr="00AD7F87">
              <w:rPr>
                <w:rFonts w:ascii="Calibri" w:hAnsi="Calibri" w:cs="Calibri"/>
                <w:sz w:val="14"/>
                <w:szCs w:val="14"/>
                <w:lang w:val="ru-RU"/>
              </w:rPr>
              <w:t xml:space="preserve">                                                            от 05 февраля 2026г.  № 96-па </w:t>
            </w:r>
          </w:p>
          <w:p w14:paraId="552991D7" w14:textId="77777777" w:rsidR="00D51B4B" w:rsidRPr="00AD7F87" w:rsidRDefault="00D51B4B" w:rsidP="00AD7F87">
            <w:pPr>
              <w:jc w:val="center"/>
              <w:rPr>
                <w:rFonts w:ascii="Calibri" w:hAnsi="Calibri" w:cs="Calibri"/>
                <w:b/>
                <w:bCs/>
                <w:sz w:val="14"/>
                <w:szCs w:val="14"/>
                <w:lang w:val="ru-RU"/>
              </w:rPr>
            </w:pPr>
          </w:p>
          <w:p w14:paraId="78AAC269" w14:textId="6661E8B7" w:rsidR="00D51B4B" w:rsidRPr="00AD7F87" w:rsidRDefault="00D51B4B" w:rsidP="00AD7F87">
            <w:pPr>
              <w:jc w:val="center"/>
              <w:rPr>
                <w:rFonts w:ascii="Calibri" w:hAnsi="Calibri" w:cs="Calibri"/>
                <w:b/>
                <w:bCs/>
                <w:sz w:val="14"/>
                <w:szCs w:val="14"/>
                <w:lang w:val="ru-RU"/>
              </w:rPr>
            </w:pPr>
            <w:r w:rsidRPr="00AD7F87">
              <w:rPr>
                <w:rFonts w:ascii="Calibri" w:hAnsi="Calibri" w:cs="Calibri"/>
                <w:b/>
                <w:bCs/>
                <w:sz w:val="14"/>
                <w:szCs w:val="14"/>
                <w:lang w:val="ru-RU"/>
              </w:rPr>
              <w:t>СОСТАВ</w:t>
            </w:r>
          </w:p>
          <w:p w14:paraId="49F13BBE" w14:textId="77777777" w:rsidR="00D51B4B" w:rsidRPr="00AD7F87" w:rsidRDefault="00D51B4B" w:rsidP="00AD7F87">
            <w:pPr>
              <w:jc w:val="center"/>
              <w:rPr>
                <w:rFonts w:ascii="Calibri" w:hAnsi="Calibri" w:cs="Calibri"/>
                <w:b/>
                <w:bCs/>
                <w:sz w:val="14"/>
                <w:szCs w:val="14"/>
                <w:lang w:val="ru-RU"/>
              </w:rPr>
            </w:pPr>
            <w:r w:rsidRPr="00AD7F87">
              <w:rPr>
                <w:rFonts w:ascii="Calibri" w:hAnsi="Calibri" w:cs="Calibri"/>
                <w:b/>
                <w:bCs/>
                <w:sz w:val="14"/>
                <w:szCs w:val="14"/>
                <w:lang w:val="ru-RU"/>
              </w:rPr>
              <w:t>межведомственной комиссии по охране труда в Дальнереченском муниципальном округе Приморского края</w:t>
            </w:r>
          </w:p>
          <w:p w14:paraId="468DBCC4" w14:textId="36CCCB62" w:rsidR="00D51B4B" w:rsidRPr="00AD7F87" w:rsidRDefault="00D51B4B" w:rsidP="00AD7F87">
            <w:pPr>
              <w:jc w:val="center"/>
              <w:rPr>
                <w:rFonts w:ascii="Calibri" w:hAnsi="Calibri" w:cs="Calibri"/>
                <w:sz w:val="14"/>
                <w:szCs w:val="14"/>
                <w:lang w:val="ru-RU"/>
              </w:rPr>
            </w:pPr>
            <w:r w:rsidRPr="00AD7F87">
              <w:rPr>
                <w:rFonts w:ascii="Calibri" w:hAnsi="Calibri" w:cs="Calibri"/>
                <w:sz w:val="14"/>
                <w:szCs w:val="14"/>
                <w:lang w:val="ru-RU"/>
              </w:rPr>
              <w:t>(по должностям)</w:t>
            </w:r>
          </w:p>
          <w:p w14:paraId="5C1135F6" w14:textId="7DF5CA25" w:rsidR="00BC3465" w:rsidRPr="00AD7F87" w:rsidRDefault="00BC3465" w:rsidP="00AD7F87">
            <w:pPr>
              <w:jc w:val="both"/>
              <w:rPr>
                <w:rFonts w:ascii="Calibri" w:hAnsi="Calibri" w:cs="Calibri"/>
                <w:sz w:val="14"/>
                <w:szCs w:val="14"/>
                <w:lang w:val="ru-RU"/>
              </w:rPr>
            </w:pPr>
          </w:p>
          <w:tbl>
            <w:tblPr>
              <w:tblStyle w:val="a6"/>
              <w:tblW w:w="3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9"/>
              <w:gridCol w:w="2160"/>
            </w:tblGrid>
            <w:tr w:rsidR="00BC3465" w:rsidRPr="000526C3" w14:paraId="09A7CB92" w14:textId="77777777" w:rsidTr="00670F46">
              <w:trPr>
                <w:trHeight w:val="292"/>
              </w:trPr>
              <w:tc>
                <w:tcPr>
                  <w:tcW w:w="1579" w:type="dxa"/>
                </w:tcPr>
                <w:p w14:paraId="1BE3EB63" w14:textId="78A566D1" w:rsidR="00BC3465" w:rsidRPr="00AD7F87" w:rsidRDefault="00BC3465" w:rsidP="00AD7F87">
                  <w:pPr>
                    <w:jc w:val="both"/>
                    <w:rPr>
                      <w:rFonts w:ascii="Calibri" w:hAnsi="Calibri" w:cs="Calibri"/>
                      <w:sz w:val="13"/>
                      <w:szCs w:val="13"/>
                      <w:lang w:val="ru-RU"/>
                    </w:rPr>
                  </w:pPr>
                  <w:r w:rsidRPr="00AD7F87">
                    <w:rPr>
                      <w:rFonts w:ascii="Calibri" w:hAnsi="Calibri" w:cs="Calibri"/>
                      <w:b/>
                      <w:sz w:val="13"/>
                      <w:szCs w:val="13"/>
                      <w:lang w:val="ru-RU"/>
                    </w:rPr>
                    <w:t>Председатель комиссии</w:t>
                  </w:r>
                  <w:r w:rsidRPr="00AD7F87">
                    <w:rPr>
                      <w:rFonts w:ascii="Calibri" w:hAnsi="Calibri" w:cs="Calibri"/>
                      <w:sz w:val="13"/>
                      <w:szCs w:val="13"/>
                      <w:lang w:val="ru-RU"/>
                    </w:rPr>
                    <w:t xml:space="preserve">      </w:t>
                  </w:r>
                </w:p>
              </w:tc>
              <w:tc>
                <w:tcPr>
                  <w:tcW w:w="2160" w:type="dxa"/>
                </w:tcPr>
                <w:p w14:paraId="11C9E6CC" w14:textId="7DB80694" w:rsidR="00BC3465" w:rsidRPr="00AD7F87" w:rsidRDefault="00BC3465" w:rsidP="00AD7F87">
                  <w:pPr>
                    <w:jc w:val="both"/>
                    <w:rPr>
                      <w:rFonts w:ascii="Calibri" w:hAnsi="Calibri" w:cs="Calibri"/>
                      <w:sz w:val="13"/>
                      <w:szCs w:val="13"/>
                      <w:lang w:val="ru-RU"/>
                    </w:rPr>
                  </w:pPr>
                  <w:r w:rsidRPr="00AD7F87">
                    <w:rPr>
                      <w:rFonts w:ascii="Calibri" w:hAnsi="Calibri" w:cs="Calibri"/>
                      <w:b/>
                      <w:sz w:val="13"/>
                      <w:szCs w:val="13"/>
                      <w:lang w:val="ru-RU"/>
                    </w:rPr>
                    <w:t xml:space="preserve">- </w:t>
                  </w:r>
                  <w:r w:rsidRPr="00AD7F87">
                    <w:rPr>
                      <w:rFonts w:ascii="Calibri" w:hAnsi="Calibri" w:cs="Calibri"/>
                      <w:sz w:val="13"/>
                      <w:szCs w:val="13"/>
                      <w:lang w:val="ru-RU"/>
                    </w:rPr>
                    <w:t>заместитель главы</w:t>
                  </w:r>
                  <w:r w:rsidR="00670F46" w:rsidRPr="00AD7F87">
                    <w:rPr>
                      <w:rFonts w:ascii="Calibri" w:hAnsi="Calibri" w:cs="Calibri"/>
                      <w:sz w:val="13"/>
                      <w:szCs w:val="13"/>
                      <w:lang w:val="ru-RU"/>
                    </w:rPr>
                    <w:t xml:space="preserve"> </w:t>
                  </w:r>
                  <w:r w:rsidRPr="00AD7F87">
                    <w:rPr>
                      <w:rFonts w:ascii="Calibri" w:hAnsi="Calibri" w:cs="Calibri"/>
                      <w:sz w:val="13"/>
                      <w:szCs w:val="13"/>
                      <w:lang w:val="ru-RU"/>
                    </w:rPr>
                    <w:t>администрации</w:t>
                  </w:r>
                  <w:r w:rsidR="00670F46" w:rsidRPr="00AD7F87">
                    <w:rPr>
                      <w:rFonts w:ascii="Calibri" w:hAnsi="Calibri" w:cs="Calibri"/>
                      <w:sz w:val="13"/>
                      <w:szCs w:val="13"/>
                      <w:lang w:val="ru-RU"/>
                    </w:rPr>
                    <w:t xml:space="preserve"> Дальнереченского муниципального округа</w:t>
                  </w:r>
                </w:p>
              </w:tc>
            </w:tr>
            <w:tr w:rsidR="00670F46" w:rsidRPr="000526C3" w14:paraId="2CBB9F37" w14:textId="77777777" w:rsidTr="00670F46">
              <w:trPr>
                <w:trHeight w:val="292"/>
              </w:trPr>
              <w:tc>
                <w:tcPr>
                  <w:tcW w:w="1579" w:type="dxa"/>
                </w:tcPr>
                <w:p w14:paraId="55852023" w14:textId="77777777" w:rsidR="00670F46" w:rsidRPr="00AD7F87" w:rsidRDefault="00670F46" w:rsidP="00AD7F87">
                  <w:pPr>
                    <w:jc w:val="both"/>
                    <w:rPr>
                      <w:rFonts w:ascii="Calibri" w:hAnsi="Calibri" w:cs="Calibri"/>
                      <w:b/>
                      <w:sz w:val="13"/>
                      <w:szCs w:val="13"/>
                      <w:lang w:val="ru-RU"/>
                    </w:rPr>
                  </w:pPr>
                  <w:r w:rsidRPr="00AD7F87">
                    <w:rPr>
                      <w:rFonts w:ascii="Calibri" w:hAnsi="Calibri" w:cs="Calibri"/>
                      <w:b/>
                      <w:sz w:val="13"/>
                      <w:szCs w:val="13"/>
                      <w:lang w:val="ru-RU"/>
                    </w:rPr>
                    <w:t xml:space="preserve">Заместитель председателя </w:t>
                  </w:r>
                </w:p>
                <w:p w14:paraId="203DB2D0" w14:textId="6F2ECDE8" w:rsidR="00670F46" w:rsidRPr="00AD7F87" w:rsidRDefault="00670F46" w:rsidP="00AD7F87">
                  <w:pPr>
                    <w:jc w:val="both"/>
                    <w:rPr>
                      <w:rFonts w:ascii="Calibri" w:hAnsi="Calibri" w:cs="Calibri"/>
                      <w:b/>
                      <w:sz w:val="13"/>
                      <w:szCs w:val="13"/>
                      <w:lang w:val="ru-RU"/>
                    </w:rPr>
                  </w:pPr>
                  <w:r w:rsidRPr="00AD7F87">
                    <w:rPr>
                      <w:rFonts w:ascii="Calibri" w:hAnsi="Calibri" w:cs="Calibri"/>
                      <w:b/>
                      <w:sz w:val="13"/>
                      <w:szCs w:val="13"/>
                      <w:lang w:val="ru-RU"/>
                    </w:rPr>
                    <w:t xml:space="preserve">комиссии       </w:t>
                  </w:r>
                </w:p>
              </w:tc>
              <w:tc>
                <w:tcPr>
                  <w:tcW w:w="2160" w:type="dxa"/>
                </w:tcPr>
                <w:p w14:paraId="7A01A8F4" w14:textId="339D8D37" w:rsidR="00670F46" w:rsidRPr="00AD7F87" w:rsidRDefault="00670F46" w:rsidP="00AD7F87">
                  <w:pPr>
                    <w:jc w:val="both"/>
                    <w:rPr>
                      <w:rFonts w:ascii="Calibri" w:hAnsi="Calibri" w:cs="Calibri"/>
                      <w:b/>
                      <w:sz w:val="13"/>
                      <w:szCs w:val="13"/>
                      <w:lang w:val="ru-RU"/>
                    </w:rPr>
                  </w:pPr>
                  <w:r w:rsidRPr="00AD7F87">
                    <w:rPr>
                      <w:rFonts w:ascii="Calibri" w:hAnsi="Calibri" w:cs="Calibri"/>
                      <w:bCs/>
                      <w:sz w:val="13"/>
                      <w:szCs w:val="13"/>
                      <w:lang w:val="ru-RU"/>
                    </w:rPr>
                    <w:t>- начальник отдела экономики администрации Дальнереченского муниципального округа</w:t>
                  </w:r>
                </w:p>
              </w:tc>
            </w:tr>
            <w:tr w:rsidR="008C414D" w:rsidRPr="000526C3" w14:paraId="1DFB86FD" w14:textId="77777777" w:rsidTr="00670F46">
              <w:trPr>
                <w:trHeight w:val="292"/>
              </w:trPr>
              <w:tc>
                <w:tcPr>
                  <w:tcW w:w="1579" w:type="dxa"/>
                </w:tcPr>
                <w:p w14:paraId="213F1C24" w14:textId="77777777" w:rsidR="008C414D" w:rsidRPr="00AD7F87" w:rsidRDefault="008C414D" w:rsidP="00AD7F87">
                  <w:pPr>
                    <w:jc w:val="both"/>
                    <w:rPr>
                      <w:rFonts w:ascii="Calibri" w:hAnsi="Calibri" w:cs="Calibri"/>
                      <w:b/>
                      <w:sz w:val="13"/>
                      <w:szCs w:val="13"/>
                      <w:lang w:val="ru-RU"/>
                    </w:rPr>
                  </w:pPr>
                  <w:r w:rsidRPr="00AD7F87">
                    <w:rPr>
                      <w:rFonts w:ascii="Calibri" w:hAnsi="Calibri" w:cs="Calibri"/>
                      <w:b/>
                      <w:sz w:val="13"/>
                      <w:szCs w:val="13"/>
                      <w:lang w:val="ru-RU"/>
                    </w:rPr>
                    <w:t xml:space="preserve">Ответственный секретарь   </w:t>
                  </w:r>
                </w:p>
                <w:p w14:paraId="4271911A" w14:textId="0D2764DA" w:rsidR="008C414D" w:rsidRPr="00AD7F87" w:rsidRDefault="008C414D" w:rsidP="00AD7F87">
                  <w:pPr>
                    <w:jc w:val="both"/>
                    <w:rPr>
                      <w:rFonts w:ascii="Calibri" w:hAnsi="Calibri" w:cs="Calibri"/>
                      <w:b/>
                      <w:sz w:val="13"/>
                      <w:szCs w:val="13"/>
                      <w:lang w:val="ru-RU"/>
                    </w:rPr>
                  </w:pPr>
                  <w:r w:rsidRPr="00AD7F87">
                    <w:rPr>
                      <w:rFonts w:ascii="Calibri" w:hAnsi="Calibri" w:cs="Calibri"/>
                      <w:b/>
                      <w:sz w:val="13"/>
                      <w:szCs w:val="13"/>
                      <w:lang w:val="ru-RU"/>
                    </w:rPr>
                    <w:t>комиссии</w:t>
                  </w:r>
                </w:p>
              </w:tc>
              <w:tc>
                <w:tcPr>
                  <w:tcW w:w="2160" w:type="dxa"/>
                </w:tcPr>
                <w:p w14:paraId="19D86731" w14:textId="79912D55" w:rsidR="008C414D" w:rsidRPr="00AD7F87" w:rsidRDefault="008C414D" w:rsidP="00AD7F87">
                  <w:pPr>
                    <w:jc w:val="both"/>
                    <w:rPr>
                      <w:rFonts w:ascii="Calibri" w:hAnsi="Calibri" w:cs="Calibri"/>
                      <w:bCs/>
                      <w:sz w:val="13"/>
                      <w:szCs w:val="13"/>
                      <w:lang w:val="ru-RU"/>
                    </w:rPr>
                  </w:pPr>
                  <w:r w:rsidRPr="00AD7F87">
                    <w:rPr>
                      <w:rFonts w:ascii="Calibri" w:hAnsi="Calibri" w:cs="Calibri"/>
                      <w:bCs/>
                      <w:sz w:val="13"/>
                      <w:szCs w:val="13"/>
                      <w:lang w:val="ru-RU"/>
                    </w:rPr>
                    <w:t>-  главный специалист 1 разряда по   государственному управлению охраной труда администрации   Дальнереченского муниципального округа</w:t>
                  </w:r>
                </w:p>
              </w:tc>
            </w:tr>
            <w:tr w:rsidR="008C414D" w:rsidRPr="00AD7F87" w14:paraId="324F3537" w14:textId="77777777" w:rsidTr="008C414D">
              <w:trPr>
                <w:trHeight w:val="57"/>
              </w:trPr>
              <w:tc>
                <w:tcPr>
                  <w:tcW w:w="1579" w:type="dxa"/>
                </w:tcPr>
                <w:p w14:paraId="540D4FE3" w14:textId="51CFA49D" w:rsidR="008C414D" w:rsidRPr="00AD7F87" w:rsidRDefault="008C414D" w:rsidP="00AD7F87">
                  <w:pPr>
                    <w:jc w:val="both"/>
                    <w:rPr>
                      <w:rFonts w:ascii="Calibri" w:hAnsi="Calibri" w:cs="Calibri"/>
                      <w:b/>
                      <w:sz w:val="13"/>
                      <w:szCs w:val="13"/>
                      <w:lang w:val="ru-RU"/>
                    </w:rPr>
                  </w:pPr>
                  <w:r w:rsidRPr="00AD7F87">
                    <w:rPr>
                      <w:rFonts w:ascii="Calibri" w:hAnsi="Calibri" w:cs="Calibri"/>
                      <w:b/>
                      <w:sz w:val="13"/>
                      <w:szCs w:val="13"/>
                      <w:lang w:val="ru-RU"/>
                    </w:rPr>
                    <w:t>Члены комиссии:</w:t>
                  </w:r>
                </w:p>
              </w:tc>
              <w:tc>
                <w:tcPr>
                  <w:tcW w:w="2160" w:type="dxa"/>
                </w:tcPr>
                <w:p w14:paraId="1DBE8DB6" w14:textId="77777777" w:rsidR="008C414D" w:rsidRPr="00AD7F87" w:rsidRDefault="008C414D" w:rsidP="00AD7F87">
                  <w:pPr>
                    <w:jc w:val="both"/>
                    <w:rPr>
                      <w:rFonts w:ascii="Calibri" w:hAnsi="Calibri" w:cs="Calibri"/>
                      <w:bCs/>
                      <w:sz w:val="13"/>
                      <w:szCs w:val="13"/>
                      <w:lang w:val="ru-RU"/>
                    </w:rPr>
                  </w:pPr>
                </w:p>
              </w:tc>
            </w:tr>
            <w:tr w:rsidR="008C414D" w:rsidRPr="000526C3" w14:paraId="3A725670" w14:textId="77777777" w:rsidTr="008C414D">
              <w:trPr>
                <w:trHeight w:val="57"/>
              </w:trPr>
              <w:tc>
                <w:tcPr>
                  <w:tcW w:w="1579" w:type="dxa"/>
                </w:tcPr>
                <w:p w14:paraId="4F130B01" w14:textId="77777777" w:rsidR="008C414D" w:rsidRPr="00AD7F87" w:rsidRDefault="008C414D" w:rsidP="00AD7F87">
                  <w:pPr>
                    <w:jc w:val="both"/>
                    <w:rPr>
                      <w:rFonts w:ascii="Calibri" w:hAnsi="Calibri" w:cs="Calibri"/>
                      <w:b/>
                      <w:sz w:val="13"/>
                      <w:szCs w:val="13"/>
                      <w:lang w:val="ru-RU"/>
                    </w:rPr>
                  </w:pPr>
                </w:p>
              </w:tc>
              <w:tc>
                <w:tcPr>
                  <w:tcW w:w="2160" w:type="dxa"/>
                </w:tcPr>
                <w:p w14:paraId="1B20EC35" w14:textId="37808AC6" w:rsidR="008C414D" w:rsidRPr="00AD7F87" w:rsidRDefault="008C414D" w:rsidP="00AD7F87">
                  <w:pPr>
                    <w:jc w:val="both"/>
                    <w:rPr>
                      <w:rFonts w:ascii="Calibri" w:hAnsi="Calibri" w:cs="Calibri"/>
                      <w:bCs/>
                      <w:sz w:val="13"/>
                      <w:szCs w:val="13"/>
                      <w:lang w:val="ru-RU"/>
                    </w:rPr>
                  </w:pPr>
                  <w:r w:rsidRPr="00AD7F87">
                    <w:rPr>
                      <w:rFonts w:ascii="Calibri" w:hAnsi="Calibri" w:cs="Calibri"/>
                      <w:bCs/>
                      <w:sz w:val="13"/>
                      <w:szCs w:val="13"/>
                      <w:lang w:val="ru-RU"/>
                    </w:rPr>
                    <w:t xml:space="preserve">- начальник отдела страхования </w:t>
                  </w:r>
                </w:p>
                <w:p w14:paraId="289A1708" w14:textId="2D1788B0" w:rsidR="008C414D" w:rsidRPr="00AD7F87" w:rsidRDefault="008C414D" w:rsidP="00AD7F87">
                  <w:pPr>
                    <w:jc w:val="both"/>
                    <w:rPr>
                      <w:rFonts w:ascii="Calibri" w:hAnsi="Calibri" w:cs="Calibri"/>
                      <w:bCs/>
                      <w:sz w:val="13"/>
                      <w:szCs w:val="13"/>
                      <w:lang w:val="ru-RU"/>
                    </w:rPr>
                  </w:pPr>
                  <w:r w:rsidRPr="00AD7F87">
                    <w:rPr>
                      <w:rFonts w:ascii="Calibri" w:hAnsi="Calibri" w:cs="Calibri"/>
                      <w:bCs/>
                      <w:sz w:val="13"/>
                      <w:szCs w:val="13"/>
                      <w:lang w:val="ru-RU"/>
                    </w:rPr>
                    <w:t>профессиональных рисков № 4 отделения ОСФР по Приморскому краю в г. Дальнереченске (по согласованию)</w:t>
                  </w:r>
                </w:p>
              </w:tc>
            </w:tr>
            <w:tr w:rsidR="008C414D" w:rsidRPr="000526C3" w14:paraId="555C368A" w14:textId="77777777" w:rsidTr="006F37AB">
              <w:trPr>
                <w:trHeight w:val="1034"/>
              </w:trPr>
              <w:tc>
                <w:tcPr>
                  <w:tcW w:w="1579" w:type="dxa"/>
                </w:tcPr>
                <w:p w14:paraId="5FCB00AE" w14:textId="77777777" w:rsidR="008C414D" w:rsidRPr="00AD7F87" w:rsidRDefault="008C414D" w:rsidP="00AD7F87">
                  <w:pPr>
                    <w:jc w:val="both"/>
                    <w:rPr>
                      <w:rFonts w:ascii="Calibri" w:hAnsi="Calibri" w:cs="Calibri"/>
                      <w:b/>
                      <w:sz w:val="13"/>
                      <w:szCs w:val="13"/>
                      <w:lang w:val="ru-RU"/>
                    </w:rPr>
                  </w:pPr>
                </w:p>
              </w:tc>
              <w:tc>
                <w:tcPr>
                  <w:tcW w:w="2160" w:type="dxa"/>
                </w:tcPr>
                <w:p w14:paraId="3EA2619B" w14:textId="77777777" w:rsidR="00D64A4F" w:rsidRPr="00AD7F87" w:rsidRDefault="00D64A4F" w:rsidP="00AD7F87">
                  <w:pPr>
                    <w:jc w:val="both"/>
                    <w:rPr>
                      <w:rFonts w:ascii="Calibri" w:hAnsi="Calibri" w:cs="Calibri"/>
                      <w:bCs/>
                      <w:sz w:val="13"/>
                      <w:szCs w:val="13"/>
                      <w:lang w:val="ru-RU"/>
                    </w:rPr>
                  </w:pPr>
                  <w:r w:rsidRPr="00AD7F87">
                    <w:rPr>
                      <w:rFonts w:ascii="Calibri" w:hAnsi="Calibri" w:cs="Calibri"/>
                      <w:bCs/>
                      <w:sz w:val="13"/>
                      <w:szCs w:val="13"/>
                      <w:lang w:val="ru-RU"/>
                    </w:rPr>
                    <w:t xml:space="preserve">- ведущий специалист-эксперт  </w:t>
                  </w:r>
                </w:p>
                <w:p w14:paraId="09E5F106" w14:textId="3D4F1A22" w:rsidR="008C414D" w:rsidRPr="00AD7F87" w:rsidRDefault="00D64A4F" w:rsidP="00AD7F87">
                  <w:pPr>
                    <w:jc w:val="both"/>
                    <w:rPr>
                      <w:rFonts w:ascii="Calibri" w:hAnsi="Calibri" w:cs="Calibri"/>
                      <w:bCs/>
                      <w:sz w:val="13"/>
                      <w:szCs w:val="13"/>
                      <w:lang w:val="ru-RU"/>
                    </w:rPr>
                  </w:pPr>
                  <w:r w:rsidRPr="00AD7F87">
                    <w:rPr>
                      <w:rFonts w:ascii="Calibri" w:hAnsi="Calibri" w:cs="Calibri"/>
                      <w:bCs/>
                      <w:sz w:val="13"/>
                      <w:szCs w:val="13"/>
                      <w:lang w:val="ru-RU"/>
                    </w:rPr>
                    <w:t>территориального управления федеральной службы в сфере защиты прав потребителей и благосостояния человека по Приморскому                                                   краю в г. Лесозаводске (по согласованию)</w:t>
                  </w:r>
                </w:p>
              </w:tc>
            </w:tr>
            <w:tr w:rsidR="00D64A4F" w:rsidRPr="000526C3" w14:paraId="2844366B" w14:textId="77777777" w:rsidTr="008C414D">
              <w:trPr>
                <w:trHeight w:val="57"/>
              </w:trPr>
              <w:tc>
                <w:tcPr>
                  <w:tcW w:w="1579" w:type="dxa"/>
                </w:tcPr>
                <w:p w14:paraId="5BCE26BA" w14:textId="77777777" w:rsidR="00D64A4F" w:rsidRPr="00AD7F87" w:rsidRDefault="00D64A4F" w:rsidP="00AD7F87">
                  <w:pPr>
                    <w:jc w:val="both"/>
                    <w:rPr>
                      <w:rFonts w:ascii="Calibri" w:hAnsi="Calibri" w:cs="Calibri"/>
                      <w:b/>
                      <w:sz w:val="13"/>
                      <w:szCs w:val="13"/>
                      <w:lang w:val="ru-RU"/>
                    </w:rPr>
                  </w:pPr>
                </w:p>
              </w:tc>
              <w:tc>
                <w:tcPr>
                  <w:tcW w:w="2160" w:type="dxa"/>
                </w:tcPr>
                <w:p w14:paraId="0EB09B58" w14:textId="4F6E4428" w:rsidR="00D64A4F" w:rsidRPr="00AD7F87" w:rsidRDefault="00D64A4F" w:rsidP="00AD7F87">
                  <w:pPr>
                    <w:jc w:val="both"/>
                    <w:rPr>
                      <w:rFonts w:ascii="Calibri" w:hAnsi="Calibri" w:cs="Calibri"/>
                      <w:bCs/>
                      <w:sz w:val="13"/>
                      <w:szCs w:val="13"/>
                      <w:lang w:val="ru-RU"/>
                    </w:rPr>
                  </w:pPr>
                  <w:r w:rsidRPr="00AD7F87">
                    <w:rPr>
                      <w:rFonts w:ascii="Calibri" w:hAnsi="Calibri" w:cs="Calibri"/>
                      <w:bCs/>
                      <w:sz w:val="13"/>
                      <w:szCs w:val="13"/>
                      <w:lang w:val="ru-RU"/>
                    </w:rPr>
                    <w:t>- врач терапевт кабинета профосмотра КГБУЗ «Дальнереченская ЦГБ» г. Дальнереченск (по согласованию)</w:t>
                  </w:r>
                </w:p>
              </w:tc>
            </w:tr>
          </w:tbl>
          <w:p w14:paraId="597FD648" w14:textId="31EFEAD8" w:rsidR="00D51B4B" w:rsidRPr="00AD7F87" w:rsidRDefault="00D51B4B" w:rsidP="00AD7F87">
            <w:pPr>
              <w:jc w:val="both"/>
              <w:rPr>
                <w:rFonts w:ascii="Calibri" w:hAnsi="Calibri" w:cs="Calibri"/>
                <w:sz w:val="14"/>
                <w:szCs w:val="14"/>
                <w:lang w:val="ru-RU"/>
              </w:rPr>
            </w:pPr>
          </w:p>
        </w:tc>
      </w:tr>
      <w:tr w:rsidR="00D51B4B" w:rsidRPr="00AD7F87" w14:paraId="300DD495" w14:textId="77777777" w:rsidTr="00D51B4B">
        <w:trPr>
          <w:trHeight w:val="309"/>
        </w:trPr>
        <w:tc>
          <w:tcPr>
            <w:tcW w:w="7825" w:type="dxa"/>
            <w:gridSpan w:val="3"/>
            <w:shd w:val="clear" w:color="auto" w:fill="auto"/>
          </w:tcPr>
          <w:p w14:paraId="6AA2FB86" w14:textId="6F22A3D3" w:rsidR="00D51B4B" w:rsidRPr="00AD7F87" w:rsidRDefault="00D51B4B" w:rsidP="00AD7F87">
            <w:pPr>
              <w:rPr>
                <w:rFonts w:ascii="Calibri" w:hAnsi="Calibri" w:cs="Calibri"/>
                <w:sz w:val="18"/>
                <w:szCs w:val="18"/>
                <w:lang w:val="ru-RU"/>
              </w:rPr>
            </w:pPr>
            <w:r w:rsidRPr="00AD7F87">
              <w:rPr>
                <w:rFonts w:ascii="Calibri" w:hAnsi="Calibri" w:cs="Calibri"/>
                <w:noProof/>
                <w:lang w:val="ru-RU"/>
              </w:rPr>
              <w:drawing>
                <wp:inline distT="0" distB="0" distL="0" distR="0" wp14:anchorId="1EF3C2FA" wp14:editId="04278356">
                  <wp:extent cx="4940135" cy="2509253"/>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7388" cy="2553571"/>
                          </a:xfrm>
                          <a:prstGeom prst="rect">
                            <a:avLst/>
                          </a:prstGeom>
                          <a:noFill/>
                          <a:ln>
                            <a:noFill/>
                          </a:ln>
                        </pic:spPr>
                      </pic:pic>
                    </a:graphicData>
                  </a:graphic>
                </wp:inline>
              </w:drawing>
            </w:r>
          </w:p>
        </w:tc>
        <w:tc>
          <w:tcPr>
            <w:tcW w:w="284" w:type="dxa"/>
            <w:vMerge/>
            <w:shd w:val="clear" w:color="auto" w:fill="auto"/>
          </w:tcPr>
          <w:p w14:paraId="09983DAB" w14:textId="77777777" w:rsidR="00D51B4B" w:rsidRPr="00AD7F87" w:rsidRDefault="00D51B4B" w:rsidP="00AD7F87">
            <w:pPr>
              <w:rPr>
                <w:rFonts w:ascii="Calibri" w:hAnsi="Calibri" w:cs="Calibri"/>
                <w:lang w:val="ru-RU"/>
              </w:rPr>
            </w:pPr>
          </w:p>
        </w:tc>
        <w:tc>
          <w:tcPr>
            <w:tcW w:w="3770" w:type="dxa"/>
            <w:vMerge/>
            <w:shd w:val="clear" w:color="auto" w:fill="auto"/>
          </w:tcPr>
          <w:p w14:paraId="30827182" w14:textId="77777777" w:rsidR="00D51B4B" w:rsidRPr="00AD7F87" w:rsidRDefault="00D51B4B" w:rsidP="00AD7F87">
            <w:pPr>
              <w:jc w:val="center"/>
              <w:rPr>
                <w:rFonts w:ascii="Calibri" w:hAnsi="Calibri" w:cs="Calibri"/>
                <w:b/>
                <w:bCs/>
                <w:sz w:val="18"/>
                <w:szCs w:val="18"/>
                <w:lang w:val="ru-RU"/>
              </w:rPr>
            </w:pPr>
          </w:p>
        </w:tc>
        <w:tc>
          <w:tcPr>
            <w:tcW w:w="284" w:type="dxa"/>
            <w:vMerge/>
            <w:shd w:val="clear" w:color="auto" w:fill="auto"/>
          </w:tcPr>
          <w:p w14:paraId="17495E66" w14:textId="77777777" w:rsidR="00D51B4B" w:rsidRPr="00AD7F87" w:rsidRDefault="00D51B4B" w:rsidP="00AD7F87">
            <w:pPr>
              <w:rPr>
                <w:rFonts w:ascii="Calibri" w:hAnsi="Calibri" w:cs="Calibri"/>
                <w:lang w:val="ru-RU"/>
              </w:rPr>
            </w:pPr>
          </w:p>
        </w:tc>
        <w:tc>
          <w:tcPr>
            <w:tcW w:w="3770" w:type="dxa"/>
            <w:vMerge/>
            <w:shd w:val="clear" w:color="auto" w:fill="auto"/>
          </w:tcPr>
          <w:p w14:paraId="74B71E2F" w14:textId="77777777" w:rsidR="00D51B4B" w:rsidRPr="00AD7F87" w:rsidRDefault="00D51B4B" w:rsidP="00AD7F87">
            <w:pPr>
              <w:jc w:val="both"/>
              <w:rPr>
                <w:rFonts w:ascii="Calibri" w:hAnsi="Calibri" w:cs="Calibri"/>
                <w:sz w:val="18"/>
                <w:szCs w:val="18"/>
                <w:lang w:val="ru-RU"/>
              </w:rPr>
            </w:pPr>
          </w:p>
        </w:tc>
      </w:tr>
      <w:tr w:rsidR="00284B62" w:rsidRPr="00AD7F87" w14:paraId="62A7A7A6" w14:textId="77777777" w:rsidTr="00284B62">
        <w:trPr>
          <w:trHeight w:val="789"/>
        </w:trPr>
        <w:tc>
          <w:tcPr>
            <w:tcW w:w="7825" w:type="dxa"/>
            <w:gridSpan w:val="3"/>
            <w:shd w:val="clear" w:color="auto" w:fill="auto"/>
          </w:tcPr>
          <w:p w14:paraId="0027B1FC" w14:textId="377B5190" w:rsidR="00284B62" w:rsidRPr="00AD7F87" w:rsidRDefault="00284B62" w:rsidP="00AD7F87">
            <w:pPr>
              <w:rPr>
                <w:rFonts w:ascii="Calibri" w:hAnsi="Calibri" w:cs="Calibri"/>
                <w:noProof/>
                <w:lang w:val="ru-RU"/>
              </w:rPr>
            </w:pPr>
            <w:r w:rsidRPr="00AD7F87">
              <w:rPr>
                <w:rFonts w:ascii="Calibri" w:hAnsi="Calibri" w:cs="Calibri"/>
                <w:noProof/>
                <w:lang w:val="ru-RU"/>
              </w:rPr>
              <w:drawing>
                <wp:inline distT="0" distB="0" distL="0" distR="0" wp14:anchorId="46E6CAC4" wp14:editId="6D71EB01">
                  <wp:extent cx="4939665" cy="238376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8825" cy="2393007"/>
                          </a:xfrm>
                          <a:prstGeom prst="rect">
                            <a:avLst/>
                          </a:prstGeom>
                          <a:noFill/>
                          <a:ln>
                            <a:noFill/>
                          </a:ln>
                        </pic:spPr>
                      </pic:pic>
                    </a:graphicData>
                  </a:graphic>
                </wp:inline>
              </w:drawing>
            </w:r>
          </w:p>
        </w:tc>
        <w:tc>
          <w:tcPr>
            <w:tcW w:w="284" w:type="dxa"/>
            <w:vMerge/>
            <w:shd w:val="clear" w:color="auto" w:fill="auto"/>
          </w:tcPr>
          <w:p w14:paraId="0DE3C453" w14:textId="77777777" w:rsidR="00284B62" w:rsidRPr="00AD7F87" w:rsidRDefault="00284B62" w:rsidP="00AD7F87">
            <w:pPr>
              <w:rPr>
                <w:rFonts w:ascii="Calibri" w:hAnsi="Calibri" w:cs="Calibri"/>
                <w:lang w:val="ru-RU"/>
              </w:rPr>
            </w:pPr>
          </w:p>
        </w:tc>
        <w:tc>
          <w:tcPr>
            <w:tcW w:w="3770" w:type="dxa"/>
            <w:vMerge/>
            <w:shd w:val="clear" w:color="auto" w:fill="auto"/>
          </w:tcPr>
          <w:p w14:paraId="75EF6B55" w14:textId="77777777" w:rsidR="00284B62" w:rsidRPr="00AD7F87" w:rsidRDefault="00284B62" w:rsidP="00AD7F87">
            <w:pPr>
              <w:rPr>
                <w:rFonts w:ascii="Calibri" w:hAnsi="Calibri" w:cs="Calibri"/>
                <w:lang w:val="ru-RU"/>
              </w:rPr>
            </w:pPr>
          </w:p>
        </w:tc>
        <w:tc>
          <w:tcPr>
            <w:tcW w:w="284" w:type="dxa"/>
            <w:vMerge/>
            <w:shd w:val="clear" w:color="auto" w:fill="auto"/>
          </w:tcPr>
          <w:p w14:paraId="7CF59983" w14:textId="77777777" w:rsidR="00284B62" w:rsidRPr="00AD7F87" w:rsidRDefault="00284B62" w:rsidP="00AD7F87">
            <w:pPr>
              <w:rPr>
                <w:rFonts w:ascii="Calibri" w:hAnsi="Calibri" w:cs="Calibri"/>
                <w:lang w:val="ru-RU"/>
              </w:rPr>
            </w:pPr>
          </w:p>
        </w:tc>
        <w:tc>
          <w:tcPr>
            <w:tcW w:w="3770" w:type="dxa"/>
            <w:vMerge/>
            <w:shd w:val="clear" w:color="auto" w:fill="auto"/>
          </w:tcPr>
          <w:p w14:paraId="750F2FBF" w14:textId="77777777" w:rsidR="00284B62" w:rsidRPr="00AD7F87" w:rsidRDefault="00284B62" w:rsidP="00AD7F87">
            <w:pPr>
              <w:rPr>
                <w:rFonts w:ascii="Calibri" w:hAnsi="Calibri" w:cs="Calibri"/>
                <w:lang w:val="ru-RU"/>
              </w:rPr>
            </w:pPr>
          </w:p>
        </w:tc>
      </w:tr>
    </w:tbl>
    <w:p w14:paraId="163EB1A2" w14:textId="7E314F91" w:rsidR="00F279D0" w:rsidRPr="00AD7F87" w:rsidRDefault="00F279D0"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C52087" w:rsidRPr="00AD7F87" w14:paraId="51C88C02" w14:textId="77777777" w:rsidTr="0093287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DCF1995" w14:textId="77777777" w:rsidR="00C52087" w:rsidRPr="00AD7F87" w:rsidRDefault="00C52087"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D153615" w14:textId="52535B4E" w:rsidR="00C52087" w:rsidRPr="00AD7F87" w:rsidRDefault="00C52087"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3</w:t>
            </w:r>
          </w:p>
        </w:tc>
      </w:tr>
    </w:tbl>
    <w:p w14:paraId="15B01467" w14:textId="77777777" w:rsidR="00C52087" w:rsidRPr="00AD7F87" w:rsidRDefault="00C52087"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C52087" w:rsidRPr="000526C3" w14:paraId="311FD5CC" w14:textId="77777777" w:rsidTr="00932877">
        <w:trPr>
          <w:gridAfter w:val="1"/>
          <w:wAfter w:w="10" w:type="dxa"/>
          <w:trHeight w:val="18"/>
        </w:trPr>
        <w:tc>
          <w:tcPr>
            <w:tcW w:w="3771" w:type="dxa"/>
            <w:gridSpan w:val="2"/>
            <w:shd w:val="clear" w:color="auto" w:fill="auto"/>
          </w:tcPr>
          <w:tbl>
            <w:tblPr>
              <w:tblStyle w:val="a6"/>
              <w:tblW w:w="3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9"/>
              <w:gridCol w:w="2160"/>
            </w:tblGrid>
            <w:tr w:rsidR="006F37AB" w:rsidRPr="000526C3" w14:paraId="2BACE83B" w14:textId="77777777" w:rsidTr="00932877">
              <w:trPr>
                <w:trHeight w:val="57"/>
              </w:trPr>
              <w:tc>
                <w:tcPr>
                  <w:tcW w:w="1579" w:type="dxa"/>
                </w:tcPr>
                <w:p w14:paraId="3BAB2771" w14:textId="77777777" w:rsidR="006F37AB" w:rsidRPr="00AD7F87" w:rsidRDefault="006F37AB" w:rsidP="00AD7F87">
                  <w:pPr>
                    <w:jc w:val="both"/>
                    <w:rPr>
                      <w:rFonts w:ascii="Calibri" w:hAnsi="Calibri" w:cs="Calibri"/>
                      <w:b/>
                      <w:sz w:val="13"/>
                      <w:szCs w:val="13"/>
                      <w:lang w:val="ru-RU"/>
                    </w:rPr>
                  </w:pPr>
                </w:p>
              </w:tc>
              <w:tc>
                <w:tcPr>
                  <w:tcW w:w="2160" w:type="dxa"/>
                </w:tcPr>
                <w:p w14:paraId="3014DE9D" w14:textId="3B7D7900"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председатель координационного совета организаций профсоюза ДГО и ДМО (по согласованию)</w:t>
                  </w:r>
                </w:p>
              </w:tc>
            </w:tr>
            <w:tr w:rsidR="006F37AB" w:rsidRPr="000526C3" w14:paraId="2FBBF5C5" w14:textId="77777777" w:rsidTr="00932877">
              <w:trPr>
                <w:trHeight w:val="57"/>
              </w:trPr>
              <w:tc>
                <w:tcPr>
                  <w:tcW w:w="1579" w:type="dxa"/>
                </w:tcPr>
                <w:p w14:paraId="4D0E6569" w14:textId="77777777" w:rsidR="006F37AB" w:rsidRPr="00AD7F87" w:rsidRDefault="006F37AB" w:rsidP="00AD7F87">
                  <w:pPr>
                    <w:jc w:val="both"/>
                    <w:rPr>
                      <w:rFonts w:ascii="Calibri" w:hAnsi="Calibri" w:cs="Calibri"/>
                      <w:b/>
                      <w:sz w:val="13"/>
                      <w:szCs w:val="13"/>
                      <w:lang w:val="ru-RU"/>
                    </w:rPr>
                  </w:pPr>
                </w:p>
              </w:tc>
              <w:tc>
                <w:tcPr>
                  <w:tcW w:w="2160" w:type="dxa"/>
                </w:tcPr>
                <w:p w14:paraId="79AA6D16" w14:textId="77777777"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xml:space="preserve">- председатель профсоюза работников  </w:t>
                  </w:r>
                </w:p>
                <w:p w14:paraId="3C554EC7" w14:textId="222D43B6"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образования Дальнереченского муниципального округа (по согласованию)</w:t>
                  </w:r>
                </w:p>
              </w:tc>
            </w:tr>
            <w:tr w:rsidR="006F37AB" w:rsidRPr="000526C3" w14:paraId="2CA277A3" w14:textId="77777777" w:rsidTr="00932877">
              <w:trPr>
                <w:trHeight w:val="57"/>
              </w:trPr>
              <w:tc>
                <w:tcPr>
                  <w:tcW w:w="1579" w:type="dxa"/>
                </w:tcPr>
                <w:p w14:paraId="437F1DAC" w14:textId="77777777" w:rsidR="006F37AB" w:rsidRPr="00AD7F87" w:rsidRDefault="006F37AB" w:rsidP="00AD7F87">
                  <w:pPr>
                    <w:jc w:val="both"/>
                    <w:rPr>
                      <w:rFonts w:ascii="Calibri" w:hAnsi="Calibri" w:cs="Calibri"/>
                      <w:b/>
                      <w:sz w:val="13"/>
                      <w:szCs w:val="13"/>
                      <w:lang w:val="ru-RU"/>
                    </w:rPr>
                  </w:pPr>
                </w:p>
              </w:tc>
              <w:tc>
                <w:tcPr>
                  <w:tcW w:w="2160" w:type="dxa"/>
                </w:tcPr>
                <w:p w14:paraId="7EA21F94" w14:textId="18B6E6FB"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инженер по ТБ ООО "Пекарь"                                                                     (по согласованию)</w:t>
                  </w:r>
                </w:p>
              </w:tc>
            </w:tr>
            <w:tr w:rsidR="006F37AB" w:rsidRPr="000526C3" w14:paraId="2067A54C" w14:textId="77777777" w:rsidTr="00932877">
              <w:trPr>
                <w:trHeight w:val="57"/>
              </w:trPr>
              <w:tc>
                <w:tcPr>
                  <w:tcW w:w="1579" w:type="dxa"/>
                </w:tcPr>
                <w:p w14:paraId="559E6486" w14:textId="77777777" w:rsidR="006F37AB" w:rsidRPr="00AD7F87" w:rsidRDefault="006F37AB" w:rsidP="00AD7F87">
                  <w:pPr>
                    <w:jc w:val="both"/>
                    <w:rPr>
                      <w:rFonts w:ascii="Calibri" w:hAnsi="Calibri" w:cs="Calibri"/>
                      <w:b/>
                      <w:sz w:val="13"/>
                      <w:szCs w:val="13"/>
                      <w:lang w:val="ru-RU"/>
                    </w:rPr>
                  </w:pPr>
                </w:p>
              </w:tc>
              <w:tc>
                <w:tcPr>
                  <w:tcW w:w="2160" w:type="dxa"/>
                </w:tcPr>
                <w:p w14:paraId="6E0BB32B" w14:textId="5C34442E"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xml:space="preserve">- заместитель начальника ОНД и ПР                    г. Дальнереченска и Дальнереченского  </w:t>
                  </w:r>
                </w:p>
                <w:p w14:paraId="51E56737" w14:textId="4A24678D"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xml:space="preserve">муниципального   округа УНД и ПР ГУ          </w:t>
                  </w:r>
                </w:p>
                <w:p w14:paraId="38834E82" w14:textId="52113C03"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МЧС РФ по Приморскому краю (по согласованию)</w:t>
                  </w:r>
                </w:p>
              </w:tc>
            </w:tr>
            <w:tr w:rsidR="006F37AB" w:rsidRPr="000526C3" w14:paraId="3B4B62AF" w14:textId="77777777" w:rsidTr="00932877">
              <w:trPr>
                <w:trHeight w:val="57"/>
              </w:trPr>
              <w:tc>
                <w:tcPr>
                  <w:tcW w:w="1579" w:type="dxa"/>
                </w:tcPr>
                <w:p w14:paraId="2A83FA9F" w14:textId="77777777" w:rsidR="006F37AB" w:rsidRPr="00AD7F87" w:rsidRDefault="006F37AB" w:rsidP="00AD7F87">
                  <w:pPr>
                    <w:jc w:val="both"/>
                    <w:rPr>
                      <w:rFonts w:ascii="Calibri" w:hAnsi="Calibri" w:cs="Calibri"/>
                      <w:b/>
                      <w:sz w:val="13"/>
                      <w:szCs w:val="13"/>
                      <w:lang w:val="ru-RU"/>
                    </w:rPr>
                  </w:pPr>
                </w:p>
              </w:tc>
              <w:tc>
                <w:tcPr>
                  <w:tcW w:w="2160" w:type="dxa"/>
                </w:tcPr>
                <w:p w14:paraId="24325DF6" w14:textId="14811772"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специалист по ОТ КГБУСО «ДПНИ» (по согласованию)</w:t>
                  </w:r>
                </w:p>
              </w:tc>
            </w:tr>
            <w:tr w:rsidR="006F37AB" w:rsidRPr="000526C3" w14:paraId="068FB598" w14:textId="77777777" w:rsidTr="00932877">
              <w:trPr>
                <w:trHeight w:val="57"/>
              </w:trPr>
              <w:tc>
                <w:tcPr>
                  <w:tcW w:w="1579" w:type="dxa"/>
                </w:tcPr>
                <w:p w14:paraId="2F13F54C" w14:textId="77777777" w:rsidR="006F37AB" w:rsidRPr="00AD7F87" w:rsidRDefault="006F37AB" w:rsidP="00AD7F87">
                  <w:pPr>
                    <w:jc w:val="both"/>
                    <w:rPr>
                      <w:rFonts w:ascii="Calibri" w:hAnsi="Calibri" w:cs="Calibri"/>
                      <w:b/>
                      <w:sz w:val="13"/>
                      <w:szCs w:val="13"/>
                      <w:lang w:val="ru-RU"/>
                    </w:rPr>
                  </w:pPr>
                </w:p>
              </w:tc>
              <w:tc>
                <w:tcPr>
                  <w:tcW w:w="2160" w:type="dxa"/>
                </w:tcPr>
                <w:p w14:paraId="2BB62AAB" w14:textId="20B6C2F1" w:rsidR="006F37AB" w:rsidRPr="00AD7F87" w:rsidRDefault="006F37AB" w:rsidP="00AD7F87">
                  <w:pPr>
                    <w:jc w:val="both"/>
                    <w:rPr>
                      <w:rFonts w:ascii="Calibri" w:hAnsi="Calibri" w:cs="Calibri"/>
                      <w:bCs/>
                      <w:sz w:val="13"/>
                      <w:szCs w:val="13"/>
                      <w:lang w:val="ru-RU"/>
                    </w:rPr>
                  </w:pPr>
                  <w:r w:rsidRPr="00AD7F87">
                    <w:rPr>
                      <w:rFonts w:ascii="Calibri" w:hAnsi="Calibri" w:cs="Calibri"/>
                      <w:bCs/>
                      <w:sz w:val="13"/>
                      <w:szCs w:val="13"/>
                      <w:lang w:val="ru-RU"/>
                    </w:rPr>
                    <w:t>- начальник юридического отдела                  администрации    Дальнереченского муниципального округа</w:t>
                  </w:r>
                </w:p>
              </w:tc>
            </w:tr>
          </w:tbl>
          <w:p w14:paraId="0C494D0F" w14:textId="77777777" w:rsidR="006F37AB" w:rsidRPr="00AD7F87" w:rsidRDefault="006F37AB" w:rsidP="00AD7F87">
            <w:pPr>
              <w:jc w:val="right"/>
              <w:rPr>
                <w:rFonts w:ascii="Calibri" w:hAnsi="Calibri" w:cs="Calibri"/>
                <w:sz w:val="18"/>
                <w:szCs w:val="18"/>
                <w:lang w:val="ru-RU"/>
              </w:rPr>
            </w:pPr>
          </w:p>
          <w:p w14:paraId="259566DD" w14:textId="01DCBCF2" w:rsidR="006F37AB" w:rsidRPr="00AD7F87" w:rsidRDefault="006F37AB" w:rsidP="00AD7F87">
            <w:pPr>
              <w:jc w:val="right"/>
              <w:rPr>
                <w:rFonts w:ascii="Calibri" w:hAnsi="Calibri" w:cs="Calibri"/>
                <w:sz w:val="18"/>
                <w:szCs w:val="18"/>
                <w:lang w:val="ru-RU"/>
              </w:rPr>
            </w:pPr>
            <w:r w:rsidRPr="00AD7F87">
              <w:rPr>
                <w:rFonts w:ascii="Calibri" w:hAnsi="Calibri" w:cs="Calibri"/>
                <w:sz w:val="18"/>
                <w:szCs w:val="18"/>
                <w:lang w:val="ru-RU"/>
              </w:rPr>
              <w:t>Приложение 2</w:t>
            </w:r>
          </w:p>
          <w:p w14:paraId="30FFC70C" w14:textId="14D9C810" w:rsidR="006F37AB" w:rsidRPr="00AD7F87" w:rsidRDefault="006F37AB" w:rsidP="00AD7F87">
            <w:pPr>
              <w:jc w:val="right"/>
              <w:rPr>
                <w:rFonts w:ascii="Calibri" w:hAnsi="Calibri" w:cs="Calibri"/>
                <w:sz w:val="18"/>
                <w:szCs w:val="18"/>
                <w:lang w:val="ru-RU"/>
              </w:rPr>
            </w:pPr>
            <w:r w:rsidRPr="00AD7F87">
              <w:rPr>
                <w:rFonts w:ascii="Calibri" w:hAnsi="Calibri" w:cs="Calibri"/>
                <w:sz w:val="18"/>
                <w:szCs w:val="18"/>
                <w:lang w:val="ru-RU"/>
              </w:rPr>
              <w:t xml:space="preserve">                                                                                         УТВЕРЖДЕНО</w:t>
            </w:r>
          </w:p>
          <w:p w14:paraId="5F83E283" w14:textId="03595335" w:rsidR="006F37AB" w:rsidRPr="00AD7F87" w:rsidRDefault="006F37AB"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постановлением</w:t>
            </w:r>
          </w:p>
          <w:p w14:paraId="61959C8C" w14:textId="18CF0897" w:rsidR="006F37AB" w:rsidRPr="00AD7F87" w:rsidRDefault="006F37AB" w:rsidP="00AD7F87">
            <w:pPr>
              <w:jc w:val="right"/>
              <w:rPr>
                <w:rFonts w:ascii="Calibri" w:hAnsi="Calibri" w:cs="Calibri"/>
                <w:sz w:val="18"/>
                <w:szCs w:val="18"/>
                <w:lang w:val="ru-RU"/>
              </w:rPr>
            </w:pPr>
            <w:r w:rsidRPr="00AD7F87">
              <w:rPr>
                <w:rFonts w:ascii="Calibri" w:hAnsi="Calibri" w:cs="Calibri"/>
                <w:sz w:val="18"/>
                <w:szCs w:val="18"/>
                <w:lang w:val="ru-RU"/>
              </w:rPr>
              <w:t xml:space="preserve">администрации Дальнереченского </w:t>
            </w:r>
          </w:p>
          <w:p w14:paraId="43A38259" w14:textId="67EB8F19" w:rsidR="006F37AB" w:rsidRPr="00AD7F87" w:rsidRDefault="006F37AB"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w:t>
            </w:r>
          </w:p>
          <w:p w14:paraId="72CC61DA" w14:textId="01BF7057" w:rsidR="006F37AB" w:rsidRPr="00AD7F87" w:rsidRDefault="006F37AB" w:rsidP="00AD7F87">
            <w:pPr>
              <w:jc w:val="right"/>
              <w:rPr>
                <w:rFonts w:ascii="Calibri" w:hAnsi="Calibri" w:cs="Calibri"/>
                <w:sz w:val="18"/>
                <w:szCs w:val="18"/>
                <w:lang w:val="ru-RU"/>
              </w:rPr>
            </w:pPr>
            <w:r w:rsidRPr="00AD7F87">
              <w:rPr>
                <w:rFonts w:ascii="Calibri" w:hAnsi="Calibri" w:cs="Calibri"/>
                <w:sz w:val="18"/>
                <w:szCs w:val="18"/>
                <w:lang w:val="ru-RU"/>
              </w:rPr>
              <w:t xml:space="preserve">                                    от 05 февраля 2026г.  № 96-па </w:t>
            </w:r>
          </w:p>
          <w:p w14:paraId="25027BA2" w14:textId="77777777" w:rsidR="006F37AB" w:rsidRPr="00AD7F87" w:rsidRDefault="006F37AB" w:rsidP="00AD7F87">
            <w:pPr>
              <w:rPr>
                <w:rFonts w:ascii="Calibri" w:hAnsi="Calibri" w:cs="Calibri"/>
                <w:lang w:val="ru-RU"/>
              </w:rPr>
            </w:pPr>
          </w:p>
          <w:p w14:paraId="6B4DC7D2" w14:textId="77777777" w:rsidR="006F37AB" w:rsidRPr="00AD7F87" w:rsidRDefault="006F37AB" w:rsidP="00AD7F87">
            <w:pPr>
              <w:jc w:val="center"/>
              <w:rPr>
                <w:rFonts w:ascii="Calibri" w:hAnsi="Calibri" w:cs="Calibri"/>
                <w:b/>
                <w:bCs/>
                <w:sz w:val="18"/>
                <w:szCs w:val="18"/>
                <w:lang w:val="ru-RU"/>
              </w:rPr>
            </w:pPr>
            <w:r w:rsidRPr="00AD7F87">
              <w:rPr>
                <w:rFonts w:ascii="Calibri" w:hAnsi="Calibri" w:cs="Calibri"/>
                <w:b/>
                <w:bCs/>
                <w:sz w:val="18"/>
                <w:szCs w:val="18"/>
                <w:lang w:val="ru-RU"/>
              </w:rPr>
              <w:t>ПОЛОЖЕНИЕ</w:t>
            </w:r>
          </w:p>
          <w:p w14:paraId="21F7B88E" w14:textId="77777777" w:rsidR="006F37AB" w:rsidRPr="00AD7F87" w:rsidRDefault="006F37AB" w:rsidP="00AD7F87">
            <w:pPr>
              <w:jc w:val="center"/>
              <w:rPr>
                <w:rFonts w:ascii="Calibri" w:hAnsi="Calibri" w:cs="Calibri"/>
                <w:b/>
                <w:bCs/>
                <w:sz w:val="18"/>
                <w:szCs w:val="18"/>
                <w:lang w:val="ru-RU"/>
              </w:rPr>
            </w:pPr>
            <w:r w:rsidRPr="00AD7F87">
              <w:rPr>
                <w:rFonts w:ascii="Calibri" w:hAnsi="Calibri" w:cs="Calibri"/>
                <w:b/>
                <w:bCs/>
                <w:sz w:val="18"/>
                <w:szCs w:val="18"/>
                <w:lang w:val="ru-RU"/>
              </w:rPr>
              <w:t>о межведомственной комиссии по охране труда</w:t>
            </w:r>
          </w:p>
          <w:p w14:paraId="376FDD67" w14:textId="77777777" w:rsidR="006F37AB" w:rsidRPr="00AD7F87" w:rsidRDefault="006F37AB" w:rsidP="00AD7F87">
            <w:pPr>
              <w:jc w:val="center"/>
              <w:rPr>
                <w:rFonts w:ascii="Calibri" w:hAnsi="Calibri" w:cs="Calibri"/>
                <w:b/>
                <w:bCs/>
                <w:sz w:val="18"/>
                <w:szCs w:val="18"/>
                <w:lang w:val="ru-RU"/>
              </w:rPr>
            </w:pPr>
            <w:r w:rsidRPr="00AD7F87">
              <w:rPr>
                <w:rFonts w:ascii="Calibri" w:hAnsi="Calibri" w:cs="Calibri"/>
                <w:b/>
                <w:bCs/>
                <w:sz w:val="18"/>
                <w:szCs w:val="18"/>
                <w:lang w:val="ru-RU"/>
              </w:rPr>
              <w:t>в Дальнереченском муниципальном округе Приморского края</w:t>
            </w:r>
          </w:p>
          <w:p w14:paraId="598D8CA3" w14:textId="77777777" w:rsidR="006F37AB" w:rsidRPr="00AD7F87" w:rsidRDefault="006F37AB" w:rsidP="00AD7F87">
            <w:pPr>
              <w:jc w:val="center"/>
              <w:rPr>
                <w:rFonts w:ascii="Calibri" w:hAnsi="Calibri" w:cs="Calibri"/>
                <w:sz w:val="18"/>
                <w:szCs w:val="18"/>
                <w:lang w:val="ru-RU"/>
              </w:rPr>
            </w:pPr>
          </w:p>
          <w:p w14:paraId="2659295A" w14:textId="77777777" w:rsidR="006F37AB" w:rsidRPr="00AD7F87" w:rsidRDefault="006F37AB" w:rsidP="00AD7F87">
            <w:pPr>
              <w:jc w:val="center"/>
              <w:rPr>
                <w:rFonts w:ascii="Calibri" w:hAnsi="Calibri" w:cs="Calibri"/>
                <w:b/>
                <w:bCs/>
                <w:sz w:val="18"/>
                <w:szCs w:val="18"/>
                <w:lang w:val="ru-RU"/>
              </w:rPr>
            </w:pPr>
            <w:r w:rsidRPr="00AD7F87">
              <w:rPr>
                <w:rFonts w:ascii="Calibri" w:hAnsi="Calibri" w:cs="Calibri"/>
                <w:b/>
                <w:bCs/>
                <w:sz w:val="18"/>
                <w:szCs w:val="18"/>
                <w:lang w:val="ru-RU"/>
              </w:rPr>
              <w:t>1.</w:t>
            </w:r>
            <w:r w:rsidRPr="00AD7F87">
              <w:rPr>
                <w:rFonts w:ascii="Calibri" w:hAnsi="Calibri" w:cs="Calibri"/>
                <w:b/>
                <w:bCs/>
                <w:sz w:val="18"/>
                <w:szCs w:val="18"/>
                <w:lang w:val="ru-RU"/>
              </w:rPr>
              <w:tab/>
              <w:t>Общие положения</w:t>
            </w:r>
          </w:p>
          <w:p w14:paraId="459416E5" w14:textId="77777777" w:rsidR="006F37AB" w:rsidRPr="00AD7F87" w:rsidRDefault="006F37AB" w:rsidP="00AD7F87">
            <w:pPr>
              <w:ind w:firstLine="709"/>
              <w:jc w:val="both"/>
              <w:rPr>
                <w:rFonts w:ascii="Calibri" w:hAnsi="Calibri" w:cs="Calibri"/>
                <w:sz w:val="18"/>
                <w:szCs w:val="18"/>
                <w:lang w:val="ru-RU"/>
              </w:rPr>
            </w:pPr>
            <w:r w:rsidRPr="00AD7F87">
              <w:rPr>
                <w:rFonts w:ascii="Calibri" w:hAnsi="Calibri" w:cs="Calibri"/>
                <w:sz w:val="18"/>
                <w:szCs w:val="18"/>
                <w:lang w:val="ru-RU"/>
              </w:rPr>
              <w:t>1.1.</w:t>
            </w:r>
            <w:r w:rsidRPr="00AD7F87">
              <w:rPr>
                <w:rFonts w:ascii="Calibri" w:hAnsi="Calibri" w:cs="Calibri"/>
                <w:sz w:val="18"/>
                <w:szCs w:val="18"/>
                <w:lang w:val="ru-RU"/>
              </w:rPr>
              <w:tab/>
              <w:t>Межведомственная комиссия по охране труда в Дальнереченском муниципальном округе Приморского края (далее - Комиссия) создана для рассмотрения вопросов и разработки предложений по проблемам охраны труда, для координации деятельности предприятий и организаций всех форм собственности, осуществляющих свою деятельность на территории Дальнереченского муниципального округа, по реализации основных направлений государственной политики в области охраны труда.</w:t>
            </w:r>
          </w:p>
          <w:p w14:paraId="1F0B6792" w14:textId="24344EF7" w:rsidR="006F37AB" w:rsidRPr="00AD7F87" w:rsidRDefault="006F37AB" w:rsidP="00AD7F87">
            <w:pPr>
              <w:ind w:firstLine="709"/>
              <w:jc w:val="both"/>
              <w:rPr>
                <w:rFonts w:ascii="Calibri" w:hAnsi="Calibri" w:cs="Calibri"/>
                <w:sz w:val="18"/>
                <w:szCs w:val="18"/>
                <w:lang w:val="ru-RU"/>
              </w:rPr>
            </w:pPr>
            <w:r w:rsidRPr="00AD7F87">
              <w:rPr>
                <w:rFonts w:ascii="Calibri" w:hAnsi="Calibri" w:cs="Calibri"/>
                <w:sz w:val="18"/>
                <w:szCs w:val="18"/>
                <w:lang w:val="ru-RU"/>
              </w:rPr>
              <w:t>1.2.</w:t>
            </w:r>
            <w:r w:rsidRPr="00AD7F87">
              <w:rPr>
                <w:rFonts w:ascii="Calibri" w:hAnsi="Calibri" w:cs="Calibri"/>
                <w:sz w:val="18"/>
                <w:szCs w:val="18"/>
                <w:lang w:val="ru-RU"/>
              </w:rPr>
              <w:tab/>
              <w:t xml:space="preserve">Комиссия осуществляет свою деятельность во взаимодействии с органами местного самоуправления, объединениями </w:t>
            </w:r>
          </w:p>
        </w:tc>
        <w:tc>
          <w:tcPr>
            <w:tcW w:w="284" w:type="dxa"/>
            <w:shd w:val="clear" w:color="auto" w:fill="auto"/>
          </w:tcPr>
          <w:p w14:paraId="13910FB4" w14:textId="77777777" w:rsidR="00C52087" w:rsidRPr="00AD7F87" w:rsidRDefault="00C52087" w:rsidP="00AD7F87">
            <w:pPr>
              <w:rPr>
                <w:rFonts w:ascii="Calibri" w:hAnsi="Calibri" w:cs="Calibri"/>
                <w:lang w:val="ru-RU"/>
              </w:rPr>
            </w:pPr>
          </w:p>
        </w:tc>
        <w:tc>
          <w:tcPr>
            <w:tcW w:w="3770" w:type="dxa"/>
            <w:shd w:val="clear" w:color="auto" w:fill="auto"/>
          </w:tcPr>
          <w:p w14:paraId="2342BA7B" w14:textId="1D84B2EF" w:rsidR="00932877" w:rsidRPr="00AD7F87" w:rsidRDefault="00932877" w:rsidP="00AD7F87">
            <w:pPr>
              <w:jc w:val="both"/>
              <w:rPr>
                <w:rFonts w:ascii="Calibri" w:hAnsi="Calibri" w:cs="Calibri"/>
                <w:sz w:val="18"/>
                <w:szCs w:val="18"/>
                <w:lang w:val="ru-RU"/>
              </w:rPr>
            </w:pPr>
            <w:r w:rsidRPr="00AD7F87">
              <w:rPr>
                <w:rFonts w:ascii="Calibri" w:hAnsi="Calibri" w:cs="Calibri"/>
                <w:sz w:val="18"/>
                <w:szCs w:val="18"/>
                <w:lang w:val="ru-RU"/>
              </w:rPr>
              <w:t>профсоюзов и предпринимателей, а также предприятиями, учреждениями и организациями.</w:t>
            </w:r>
          </w:p>
          <w:p w14:paraId="51F8D653"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1.3.</w:t>
            </w:r>
            <w:r w:rsidRPr="00AD7F87">
              <w:rPr>
                <w:rFonts w:ascii="Calibri" w:hAnsi="Calibri" w:cs="Calibri"/>
                <w:sz w:val="18"/>
                <w:szCs w:val="18"/>
                <w:lang w:val="ru-RU"/>
              </w:rPr>
              <w:tab/>
              <w:t>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Приморского края, нормативными правовыми актами Губернатора Приморского края, Администрации   Приморского   края,   администрации      Дальнереченского муниципального округа, решениями Думы Дальнереченского муниципального округа, а также настоящим Положением.</w:t>
            </w:r>
          </w:p>
          <w:p w14:paraId="52431F98"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2.</w:t>
            </w:r>
            <w:r w:rsidRPr="00AD7F87">
              <w:rPr>
                <w:rFonts w:ascii="Calibri" w:hAnsi="Calibri" w:cs="Calibri"/>
                <w:b/>
                <w:bCs/>
                <w:sz w:val="18"/>
                <w:szCs w:val="18"/>
                <w:lang w:val="ru-RU"/>
              </w:rPr>
              <w:tab/>
              <w:t>Основные задачи и функции Комиссии</w:t>
            </w:r>
          </w:p>
          <w:p w14:paraId="741FE434"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2.1. Основными задачами Комиссии являются:</w:t>
            </w:r>
          </w:p>
          <w:p w14:paraId="0682A4DE"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разработка предложений по осуществлению единой государственной политики в области охраны труда;</w:t>
            </w:r>
          </w:p>
          <w:p w14:paraId="5CFB836E"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обеспечение взаимодействия и координация деятельности работодателей, объединений работодателей, профессиональных союзов по недопущению несчастных случаев на производстве;</w:t>
            </w:r>
          </w:p>
          <w:p w14:paraId="37EE084D"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определение приоритетных направлений работы по охране труда при разработке муниципальных целевых программ улучшения условий и охраны труда;</w:t>
            </w:r>
          </w:p>
          <w:p w14:paraId="41C136AF"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рассмотрение ежегодных отчетов и тематических обзоров по охране труда;</w:t>
            </w:r>
          </w:p>
          <w:p w14:paraId="2C5BA0B5"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подготовка рекомендаций по улучшению работы по предупреждению производственного травматизма и профессиональных заболеваний, снижению уровня профессиональных рисков в организациях округа.</w:t>
            </w:r>
          </w:p>
          <w:p w14:paraId="5230FE05"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2.2. Комиссия в целях выполнения возложенных на нее задач осуществляет следующие функции:</w:t>
            </w:r>
          </w:p>
          <w:p w14:paraId="3F1420B1" w14:textId="7A7091D7" w:rsidR="006F37AB"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 xml:space="preserve">анализирует ситуацию, </w:t>
            </w:r>
          </w:p>
        </w:tc>
        <w:tc>
          <w:tcPr>
            <w:tcW w:w="284" w:type="dxa"/>
            <w:shd w:val="clear" w:color="auto" w:fill="auto"/>
          </w:tcPr>
          <w:p w14:paraId="0236F7E7" w14:textId="77777777" w:rsidR="00C52087" w:rsidRPr="00AD7F87" w:rsidRDefault="00C52087" w:rsidP="00AD7F87">
            <w:pPr>
              <w:rPr>
                <w:rFonts w:ascii="Calibri" w:hAnsi="Calibri" w:cs="Calibri"/>
                <w:lang w:val="ru-RU"/>
              </w:rPr>
            </w:pPr>
          </w:p>
        </w:tc>
        <w:tc>
          <w:tcPr>
            <w:tcW w:w="3770" w:type="dxa"/>
            <w:shd w:val="clear" w:color="auto" w:fill="auto"/>
          </w:tcPr>
          <w:p w14:paraId="2359BFAF" w14:textId="4B97CF48" w:rsidR="00932877" w:rsidRPr="00AD7F87" w:rsidRDefault="00932877" w:rsidP="00AD7F87">
            <w:pPr>
              <w:jc w:val="both"/>
              <w:rPr>
                <w:rFonts w:ascii="Calibri" w:hAnsi="Calibri" w:cs="Calibri"/>
                <w:sz w:val="18"/>
                <w:szCs w:val="18"/>
                <w:lang w:val="ru-RU"/>
              </w:rPr>
            </w:pPr>
            <w:r w:rsidRPr="00AD7F87">
              <w:rPr>
                <w:rFonts w:ascii="Calibri" w:hAnsi="Calibri" w:cs="Calibri"/>
                <w:sz w:val="18"/>
                <w:szCs w:val="18"/>
                <w:lang w:val="ru-RU"/>
              </w:rPr>
              <w:t>складывающуюся на территории Дальнереченского муниципального округа в области охраны труда;</w:t>
            </w:r>
          </w:p>
          <w:p w14:paraId="451B596A"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участвует в рассмотрении проектов законодательных и иных нормативных правовых актов в области охраны труда;</w:t>
            </w:r>
          </w:p>
          <w:p w14:paraId="4542243B"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рассматривает предложения органов государственной власти Приморского края, органов местного самоуправления Дальнереченского муниципального округа, объединений профсоюзов и работодателей в области охраны труда;</w:t>
            </w:r>
          </w:p>
          <w:p w14:paraId="1574B46B"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организует при необходимости рабочие группы для разработки концепций муниципальных целевых программ улучшения условий и охраны труда, привлекая для этих целей по согласованию с соответствующими ведомствами, организациями, объединениями профсоюзов и предпринимателей высококвалифицированных специалистов и научных работников;</w:t>
            </w:r>
          </w:p>
          <w:p w14:paraId="393A1D33"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рассматривает состояние работы по управлению профессиональными рисками в организациях и отдельных видах экономической деятельности, имеющих высокий уровень производственного травматизма и (или) профессиональной заболеваемости;</w:t>
            </w:r>
          </w:p>
          <w:p w14:paraId="057F0D71"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координирует разработку муниципальных, межотраслевых проектов в области охраны труда;</w:t>
            </w:r>
          </w:p>
          <w:p w14:paraId="76334858"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определяет направления своей деятельности.</w:t>
            </w:r>
          </w:p>
          <w:p w14:paraId="286B3CD3"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3.</w:t>
            </w:r>
            <w:r w:rsidRPr="00AD7F87">
              <w:rPr>
                <w:rFonts w:ascii="Calibri" w:hAnsi="Calibri" w:cs="Calibri"/>
                <w:b/>
                <w:bCs/>
                <w:sz w:val="18"/>
                <w:szCs w:val="18"/>
                <w:lang w:val="ru-RU"/>
              </w:rPr>
              <w:tab/>
              <w:t>Права комиссии</w:t>
            </w:r>
          </w:p>
          <w:p w14:paraId="35093103"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Комиссия в соответствии с возложенными на нее задачами имеет право:</w:t>
            </w:r>
          </w:p>
          <w:p w14:paraId="3CAA0912"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запрашивать в установленном порядке от территориальных органов федеральных органов исполнительной власти, органов государственной власти Приморского края, органов местного самоуправления, работодателей, объединений работодателей, профессиональных союзов сведения по вопросам, отнесенным к компетенции Комиссии;</w:t>
            </w:r>
          </w:p>
          <w:p w14:paraId="11D104FB" w14:textId="2EE961AF" w:rsidR="00C52087" w:rsidRPr="00AD7F87" w:rsidRDefault="00932877" w:rsidP="00AD7F87">
            <w:pPr>
              <w:ind w:firstLine="709"/>
              <w:jc w:val="both"/>
              <w:rPr>
                <w:rFonts w:ascii="Calibri" w:hAnsi="Calibri" w:cs="Calibri"/>
                <w:lang w:val="ru-RU"/>
              </w:rPr>
            </w:pPr>
            <w:r w:rsidRPr="00AD7F87">
              <w:rPr>
                <w:rFonts w:ascii="Calibri" w:hAnsi="Calibri" w:cs="Calibri"/>
                <w:sz w:val="18"/>
                <w:szCs w:val="18"/>
                <w:lang w:val="ru-RU"/>
              </w:rPr>
              <w:t>-</w:t>
            </w:r>
            <w:r w:rsidRPr="00AD7F87">
              <w:rPr>
                <w:rFonts w:ascii="Calibri" w:hAnsi="Calibri" w:cs="Calibri"/>
                <w:sz w:val="18"/>
                <w:szCs w:val="18"/>
                <w:lang w:val="ru-RU"/>
              </w:rPr>
              <w:tab/>
              <w:t xml:space="preserve">приглашать на свои заседания </w:t>
            </w:r>
          </w:p>
        </w:tc>
        <w:tc>
          <w:tcPr>
            <w:tcW w:w="284" w:type="dxa"/>
            <w:shd w:val="clear" w:color="auto" w:fill="auto"/>
          </w:tcPr>
          <w:p w14:paraId="1AB8BD2C" w14:textId="77777777" w:rsidR="00C52087" w:rsidRPr="00AD7F87" w:rsidRDefault="00C52087" w:rsidP="00AD7F87">
            <w:pPr>
              <w:rPr>
                <w:rFonts w:ascii="Calibri" w:hAnsi="Calibri" w:cs="Calibri"/>
                <w:lang w:val="ru-RU"/>
              </w:rPr>
            </w:pPr>
          </w:p>
        </w:tc>
        <w:tc>
          <w:tcPr>
            <w:tcW w:w="3770" w:type="dxa"/>
            <w:gridSpan w:val="2"/>
            <w:shd w:val="clear" w:color="auto" w:fill="auto"/>
          </w:tcPr>
          <w:p w14:paraId="4236823F" w14:textId="7C08453E" w:rsidR="00932877" w:rsidRPr="00AD7F87" w:rsidRDefault="00932877" w:rsidP="00AD7F87">
            <w:pPr>
              <w:jc w:val="both"/>
              <w:rPr>
                <w:rFonts w:ascii="Calibri" w:hAnsi="Calibri" w:cs="Calibri"/>
                <w:sz w:val="18"/>
                <w:szCs w:val="18"/>
                <w:lang w:val="ru-RU"/>
              </w:rPr>
            </w:pPr>
            <w:r w:rsidRPr="00AD7F87">
              <w:rPr>
                <w:rFonts w:ascii="Calibri" w:hAnsi="Calibri" w:cs="Calibri"/>
                <w:sz w:val="18"/>
                <w:szCs w:val="18"/>
                <w:lang w:val="ru-RU"/>
              </w:rPr>
              <w:t>руководителей и должностных лиц территориальных органов федеральных органов исполнительной власти, органов исполнительной власти Приморского края, органов местного самоуправления и организаций всех форм собственности, расположенных на территории Дальнереченского муниципального округа;</w:t>
            </w:r>
          </w:p>
          <w:p w14:paraId="402F88C6"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создавать временные рабочие группы для рассмотрения и подготовки решений по вопросам, относящимся к компетенции Комиссии;</w:t>
            </w:r>
          </w:p>
          <w:p w14:paraId="7A9EDE41"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w:t>
            </w:r>
            <w:r w:rsidRPr="00AD7F87">
              <w:rPr>
                <w:rFonts w:ascii="Calibri" w:hAnsi="Calibri" w:cs="Calibri"/>
                <w:sz w:val="18"/>
                <w:szCs w:val="18"/>
                <w:lang w:val="ru-RU"/>
              </w:rPr>
              <w:tab/>
              <w:t>принимать в пределах своей компетенции решения рекомендательного характера.</w:t>
            </w:r>
          </w:p>
          <w:p w14:paraId="3BC16B02"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4.</w:t>
            </w:r>
            <w:r w:rsidRPr="00AD7F87">
              <w:rPr>
                <w:rFonts w:ascii="Calibri" w:hAnsi="Calibri" w:cs="Calibri"/>
                <w:b/>
                <w:bCs/>
                <w:sz w:val="18"/>
                <w:szCs w:val="18"/>
                <w:lang w:val="ru-RU"/>
              </w:rPr>
              <w:tab/>
              <w:t>Организация деятельности Комиссии</w:t>
            </w:r>
          </w:p>
          <w:p w14:paraId="06330E43"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4.1.</w:t>
            </w:r>
            <w:r w:rsidRPr="00AD7F87">
              <w:rPr>
                <w:rFonts w:ascii="Calibri" w:hAnsi="Calibri" w:cs="Calibri"/>
                <w:sz w:val="18"/>
                <w:szCs w:val="18"/>
                <w:lang w:val="ru-RU"/>
              </w:rPr>
              <w:tab/>
              <w:t>Председателем комиссии является заместитель главы администрации Дальнереченского муниципального округа.</w:t>
            </w:r>
          </w:p>
          <w:p w14:paraId="6FB6CE58"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Заседания Комиссии ведет председатель Комиссии, а в его отсутствие - заместитель председателя.</w:t>
            </w:r>
          </w:p>
          <w:p w14:paraId="5316F40A"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4.2.</w:t>
            </w:r>
            <w:r w:rsidRPr="00AD7F87">
              <w:rPr>
                <w:rFonts w:ascii="Calibri" w:hAnsi="Calibri" w:cs="Calibri"/>
                <w:sz w:val="18"/>
                <w:szCs w:val="18"/>
                <w:lang w:val="ru-RU"/>
              </w:rPr>
              <w:tab/>
              <w:t>Комиссия осуществляет свою деятельность в соответствии с планом работы, который рассматривается и утверждается на заседании Комиссии.</w:t>
            </w:r>
          </w:p>
          <w:p w14:paraId="329CF707"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4.3.</w:t>
            </w:r>
            <w:r w:rsidRPr="00AD7F87">
              <w:rPr>
                <w:rFonts w:ascii="Calibri" w:hAnsi="Calibri" w:cs="Calibri"/>
                <w:sz w:val="18"/>
                <w:szCs w:val="18"/>
                <w:lang w:val="ru-RU"/>
              </w:rPr>
              <w:tab/>
              <w:t>Заседания Комиссии считаются правомочными, если на них присутствует более половины ее членов.</w:t>
            </w:r>
          </w:p>
          <w:p w14:paraId="4ABDA7C0"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4.4.</w:t>
            </w:r>
            <w:r w:rsidRPr="00AD7F87">
              <w:rPr>
                <w:rFonts w:ascii="Calibri" w:hAnsi="Calibri" w:cs="Calibri"/>
                <w:sz w:val="18"/>
                <w:szCs w:val="18"/>
                <w:lang w:val="ru-RU"/>
              </w:rPr>
              <w:tab/>
              <w:t>Решения комиссии принимаются простым большинством голосов членов комиссии, присутствующих на заседании, путем открытого голосования. В случае равенства голосов решающим является голос председателя комиссии.</w:t>
            </w:r>
          </w:p>
          <w:p w14:paraId="6E016BA6"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4.5.</w:t>
            </w:r>
            <w:r w:rsidRPr="00AD7F87">
              <w:rPr>
                <w:rFonts w:ascii="Calibri" w:hAnsi="Calibri" w:cs="Calibri"/>
                <w:sz w:val="18"/>
                <w:szCs w:val="18"/>
                <w:lang w:val="ru-RU"/>
              </w:rPr>
              <w:tab/>
              <w:t>Заседания комиссии проводятся по мере необходимости, но не реже одного раза в квартал.</w:t>
            </w:r>
          </w:p>
          <w:p w14:paraId="3C3DFD01" w14:textId="31BB0025" w:rsidR="00C5208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4.6.</w:t>
            </w:r>
            <w:r w:rsidRPr="00AD7F87">
              <w:rPr>
                <w:rFonts w:ascii="Calibri" w:hAnsi="Calibri" w:cs="Calibri"/>
                <w:sz w:val="18"/>
                <w:szCs w:val="18"/>
                <w:lang w:val="ru-RU"/>
              </w:rPr>
              <w:tab/>
              <w:t>Организационно-техническое обеспечение деятельности комиссии осуществляет главный специалист 1 разряда по государственному управлению охраной труда администрации Дальнереченского муниципального округа.</w:t>
            </w:r>
          </w:p>
        </w:tc>
      </w:tr>
      <w:tr w:rsidR="00932877" w:rsidRPr="00AD7F87" w14:paraId="54AB0E71" w14:textId="77777777" w:rsidTr="00932877">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A1C9685" w14:textId="77777777" w:rsidR="00932877" w:rsidRPr="00AD7F87" w:rsidRDefault="00932877"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C72A35" w14:textId="417CE91B" w:rsidR="00932877" w:rsidRPr="00AD7F87" w:rsidRDefault="00932877"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4</w:t>
            </w:r>
          </w:p>
        </w:tc>
      </w:tr>
    </w:tbl>
    <w:p w14:paraId="4155E110" w14:textId="77777777" w:rsidR="00932877" w:rsidRPr="00AD7F87" w:rsidRDefault="00932877"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932877" w:rsidRPr="000526C3" w14:paraId="432CD17B" w14:textId="77777777" w:rsidTr="00594E7D">
        <w:trPr>
          <w:gridAfter w:val="1"/>
          <w:wAfter w:w="10" w:type="dxa"/>
          <w:trHeight w:val="8498"/>
        </w:trPr>
        <w:tc>
          <w:tcPr>
            <w:tcW w:w="3771" w:type="dxa"/>
            <w:gridSpan w:val="2"/>
            <w:shd w:val="clear" w:color="auto" w:fill="auto"/>
          </w:tcPr>
          <w:p w14:paraId="673D5898"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377CA738"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ПРИМОРСКОГО КРАЯ</w:t>
            </w:r>
          </w:p>
          <w:p w14:paraId="4427EDAE" w14:textId="77777777" w:rsidR="00932877" w:rsidRPr="00AD7F87" w:rsidRDefault="00932877" w:rsidP="00AD7F87">
            <w:pPr>
              <w:jc w:val="center"/>
              <w:rPr>
                <w:rFonts w:ascii="Calibri" w:hAnsi="Calibri" w:cs="Calibri"/>
                <w:b/>
                <w:bCs/>
                <w:sz w:val="18"/>
                <w:szCs w:val="18"/>
                <w:lang w:val="ru-RU"/>
              </w:rPr>
            </w:pPr>
          </w:p>
          <w:p w14:paraId="4AD5F9FC"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0DE42738" w14:textId="77777777" w:rsidR="00932877" w:rsidRPr="00AD7F87" w:rsidRDefault="00932877" w:rsidP="00AD7F87">
            <w:pPr>
              <w:jc w:val="center"/>
              <w:rPr>
                <w:rFonts w:ascii="Calibri" w:hAnsi="Calibri" w:cs="Calibri"/>
                <w:b/>
                <w:bCs/>
                <w:sz w:val="18"/>
                <w:szCs w:val="18"/>
                <w:lang w:val="ru-RU"/>
              </w:rPr>
            </w:pPr>
          </w:p>
          <w:p w14:paraId="06CE1136" w14:textId="6793CDBA" w:rsidR="00932877" w:rsidRPr="00AD7F87" w:rsidRDefault="00932877" w:rsidP="00AD7F87">
            <w:pPr>
              <w:rPr>
                <w:rFonts w:ascii="Calibri" w:hAnsi="Calibri" w:cs="Calibri"/>
                <w:b/>
                <w:bCs/>
                <w:sz w:val="14"/>
                <w:szCs w:val="14"/>
                <w:lang w:val="ru-RU"/>
              </w:rPr>
            </w:pPr>
            <w:r w:rsidRPr="00AD7F87">
              <w:rPr>
                <w:rFonts w:ascii="Calibri" w:hAnsi="Calibri" w:cs="Calibri"/>
                <w:b/>
                <w:bCs/>
                <w:sz w:val="14"/>
                <w:szCs w:val="14"/>
                <w:lang w:val="ru-RU"/>
              </w:rPr>
              <w:t>05 февраля 2026 года     г. Дальнереченск                       № 98-па</w:t>
            </w:r>
          </w:p>
          <w:p w14:paraId="2A7707E8"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 </w:t>
            </w:r>
          </w:p>
          <w:p w14:paraId="785856A5"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О проведении окружного конкурса на лучшую постановку работы по охране труда среди работодателей Дальнереченского </w:t>
            </w:r>
          </w:p>
          <w:p w14:paraId="7000EEDA"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муниципального округа Приморского края</w:t>
            </w:r>
          </w:p>
          <w:p w14:paraId="704D486D" w14:textId="77777777" w:rsidR="00932877" w:rsidRPr="00AD7F87" w:rsidRDefault="00932877" w:rsidP="00AD7F87">
            <w:pPr>
              <w:rPr>
                <w:rFonts w:ascii="Calibri" w:hAnsi="Calibri" w:cs="Calibri"/>
                <w:sz w:val="18"/>
                <w:szCs w:val="18"/>
                <w:lang w:val="ru-RU"/>
              </w:rPr>
            </w:pPr>
          </w:p>
          <w:p w14:paraId="3FC31030" w14:textId="0288DED3"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В целях привлечения работодателей и трудовых коллективов к активной работе по созданию здоровых и безопасных условий труда на каждом рабочем месте, снижению рисков несчастных случаев на производстве, профессиональных заболеваний в организациях, расположенных на территории Дальнереченского муниципального округа, на основании постановления Правительства  Приморского края от 29 июля 2020 года № 653-пп «О проведении краевого конкурса на лучшую  постановку работы по охране труда  в Приморском крае», руководствуясь Уставом Дальнереченского муниципального округа, администрация Дальнереченского муниципального округа п о с т а н о в л я е т:</w:t>
            </w:r>
          </w:p>
          <w:p w14:paraId="3950E432" w14:textId="77777777" w:rsidR="00932877" w:rsidRPr="00AD7F87" w:rsidRDefault="00932877" w:rsidP="00AD7F87">
            <w:pPr>
              <w:ind w:firstLine="709"/>
              <w:jc w:val="both"/>
              <w:rPr>
                <w:rFonts w:ascii="Calibri" w:hAnsi="Calibri" w:cs="Calibri"/>
                <w:sz w:val="18"/>
                <w:szCs w:val="18"/>
                <w:lang w:val="ru-RU"/>
              </w:rPr>
            </w:pPr>
          </w:p>
          <w:p w14:paraId="6F4F1513"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1. Провести окружной конкурс на лучшую постановку работы по охране труда среди работодателей, осуществляющих свою деятельность на территории Дальнереченского муниципального округа Приморского края.</w:t>
            </w:r>
          </w:p>
          <w:p w14:paraId="47E85B9C"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2. Утвердить Положение о порядке организации и проведения окружного конкурса на лучшую постановку работы по охране труда среди работодателей Дальнереченского муниципального округа Приморского края (прилагается).</w:t>
            </w:r>
          </w:p>
          <w:p w14:paraId="16A7FEC1" w14:textId="639F0BD9" w:rsidR="00932877" w:rsidRPr="00AD7F87" w:rsidRDefault="00932877" w:rsidP="00AD7F87">
            <w:pPr>
              <w:ind w:firstLine="709"/>
              <w:jc w:val="both"/>
              <w:rPr>
                <w:rFonts w:ascii="Calibri" w:hAnsi="Calibri" w:cs="Calibri"/>
                <w:lang w:val="ru-RU"/>
              </w:rPr>
            </w:pPr>
            <w:r w:rsidRPr="00AD7F87">
              <w:rPr>
                <w:rFonts w:ascii="Calibri" w:hAnsi="Calibri" w:cs="Calibri"/>
                <w:sz w:val="18"/>
                <w:szCs w:val="18"/>
                <w:lang w:val="ru-RU"/>
              </w:rPr>
              <w:t>3. Рекомендовать работодателям, осуществляющим свою деятельность на территории Дальнереченского муниципального округа Приморского края принять участие в окружном конкурсе на лучшую организацию</w:t>
            </w:r>
          </w:p>
        </w:tc>
        <w:tc>
          <w:tcPr>
            <w:tcW w:w="284" w:type="dxa"/>
            <w:shd w:val="clear" w:color="auto" w:fill="auto"/>
          </w:tcPr>
          <w:p w14:paraId="45E4E0B8" w14:textId="77777777" w:rsidR="00932877" w:rsidRPr="00AD7F87" w:rsidRDefault="00932877" w:rsidP="00AD7F87">
            <w:pPr>
              <w:rPr>
                <w:rFonts w:ascii="Calibri" w:hAnsi="Calibri" w:cs="Calibri"/>
                <w:lang w:val="ru-RU"/>
              </w:rPr>
            </w:pPr>
          </w:p>
        </w:tc>
        <w:tc>
          <w:tcPr>
            <w:tcW w:w="3770" w:type="dxa"/>
            <w:shd w:val="clear" w:color="auto" w:fill="auto"/>
          </w:tcPr>
          <w:p w14:paraId="5ED6D9B4" w14:textId="6E3ADF8D" w:rsidR="00932877" w:rsidRPr="00AD7F87" w:rsidRDefault="00932877" w:rsidP="00AD7F87">
            <w:pPr>
              <w:jc w:val="both"/>
              <w:rPr>
                <w:rFonts w:ascii="Calibri" w:hAnsi="Calibri" w:cs="Calibri"/>
                <w:sz w:val="18"/>
                <w:szCs w:val="18"/>
                <w:lang w:val="ru-RU"/>
              </w:rPr>
            </w:pPr>
            <w:r w:rsidRPr="00AD7F87">
              <w:rPr>
                <w:rFonts w:ascii="Calibri" w:hAnsi="Calibri" w:cs="Calibri"/>
                <w:sz w:val="18"/>
                <w:szCs w:val="18"/>
                <w:lang w:val="ru-RU"/>
              </w:rPr>
              <w:t>работы по охране труда.</w:t>
            </w:r>
          </w:p>
          <w:p w14:paraId="736AC453"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4. Признать утратившими силу:</w:t>
            </w:r>
          </w:p>
          <w:p w14:paraId="61FAA09B" w14:textId="7314C11C"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 постановление администрации Дальнереченского муниципального района от 28 апреля 2021г. № 194-па «О проведении районного конкурса на лучшую постановку работы по охране труда среди работодателей Дальнереченского муниципального района Приморского края»;</w:t>
            </w:r>
          </w:p>
          <w:p w14:paraId="66F04F45" w14:textId="2921D7F9"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 постановление администрации Дальнереченского муниципального района от 27 сентября 2023г. № 550-па «О внесении изменений в постановление администрации Дальнереченского муниципального района от 28 апреля 2021 года № 194-па «О проведении районного конкурса на лучшую постановку работы по охране труда среди работодателей Дальнереченского муниципального района Приморского края»;</w:t>
            </w:r>
          </w:p>
          <w:p w14:paraId="2C1DF8A9" w14:textId="1CBDDE99"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 постановление администрации Дальнереченского муниципального района от 13 ноября 2023г. № 645-па «О внесении изменений в постановление администрации Дальнереченского муниципального района от 28 апреля 2021 года № 194-па «О проведении районного конкурса на лучшую постановку работы по охране труда среди работодателей Дальнереченского муниципального района Приморского края».</w:t>
            </w:r>
          </w:p>
          <w:p w14:paraId="14D94922"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5.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w:t>
            </w:r>
          </w:p>
          <w:p w14:paraId="6ED759BE"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6.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21EE0FF7" w14:textId="44E74C60"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7. Настоящее постановление вступает в силу со дня его обнародования в установленном порядке. </w:t>
            </w:r>
          </w:p>
          <w:p w14:paraId="4EBF97BD" w14:textId="77777777" w:rsidR="00932877" w:rsidRPr="00AD7F87" w:rsidRDefault="00932877" w:rsidP="00AD7F87">
            <w:pPr>
              <w:rPr>
                <w:rFonts w:ascii="Calibri" w:hAnsi="Calibri" w:cs="Calibri"/>
                <w:sz w:val="18"/>
                <w:szCs w:val="18"/>
                <w:lang w:val="ru-RU"/>
              </w:rPr>
            </w:pPr>
            <w:r w:rsidRPr="00AD7F87">
              <w:rPr>
                <w:rFonts w:ascii="Calibri" w:hAnsi="Calibri" w:cs="Calibri"/>
                <w:sz w:val="18"/>
                <w:szCs w:val="18"/>
                <w:lang w:val="ru-RU"/>
              </w:rPr>
              <w:t>Глава Дальнереченского</w:t>
            </w:r>
          </w:p>
          <w:p w14:paraId="788DCBEE" w14:textId="272D1E94" w:rsidR="00932877" w:rsidRPr="00AD7F87" w:rsidRDefault="00932877" w:rsidP="00AD7F87">
            <w:pPr>
              <w:rPr>
                <w:rFonts w:ascii="Calibri" w:hAnsi="Calibri" w:cs="Calibri"/>
                <w:lang w:val="ru-RU"/>
              </w:rPr>
            </w:pPr>
            <w:r w:rsidRPr="00AD7F87">
              <w:rPr>
                <w:rFonts w:ascii="Calibri" w:hAnsi="Calibri" w:cs="Calibri"/>
                <w:sz w:val="18"/>
                <w:szCs w:val="18"/>
                <w:lang w:val="ru-RU"/>
              </w:rPr>
              <w:t>муниципального округа                         В.С. Дернов</w:t>
            </w:r>
          </w:p>
        </w:tc>
        <w:tc>
          <w:tcPr>
            <w:tcW w:w="284" w:type="dxa"/>
            <w:shd w:val="clear" w:color="auto" w:fill="auto"/>
          </w:tcPr>
          <w:p w14:paraId="72D56889" w14:textId="77777777" w:rsidR="00932877" w:rsidRPr="00AD7F87" w:rsidRDefault="00932877" w:rsidP="00AD7F87">
            <w:pPr>
              <w:rPr>
                <w:rFonts w:ascii="Calibri" w:hAnsi="Calibri" w:cs="Calibri"/>
                <w:lang w:val="ru-RU"/>
              </w:rPr>
            </w:pPr>
          </w:p>
        </w:tc>
        <w:tc>
          <w:tcPr>
            <w:tcW w:w="3770" w:type="dxa"/>
            <w:shd w:val="clear" w:color="auto" w:fill="auto"/>
          </w:tcPr>
          <w:p w14:paraId="77124BDC" w14:textId="77777777" w:rsidR="00932877" w:rsidRPr="00AD7F87" w:rsidRDefault="00932877"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w:t>
            </w:r>
          </w:p>
          <w:p w14:paraId="13F53DA5" w14:textId="77777777" w:rsidR="00932877" w:rsidRPr="00AD7F87" w:rsidRDefault="00932877" w:rsidP="00AD7F87">
            <w:pPr>
              <w:jc w:val="right"/>
              <w:rPr>
                <w:rFonts w:ascii="Calibri" w:hAnsi="Calibri" w:cs="Calibri"/>
                <w:sz w:val="18"/>
                <w:szCs w:val="18"/>
                <w:lang w:val="ru-RU"/>
              </w:rPr>
            </w:pPr>
            <w:r w:rsidRPr="00AD7F87">
              <w:rPr>
                <w:rFonts w:ascii="Calibri" w:hAnsi="Calibri" w:cs="Calibri"/>
                <w:sz w:val="18"/>
                <w:szCs w:val="18"/>
                <w:lang w:val="ru-RU"/>
              </w:rPr>
              <w:t xml:space="preserve"> </w:t>
            </w:r>
          </w:p>
          <w:p w14:paraId="424AAD32" w14:textId="0326466E" w:rsidR="00932877" w:rsidRPr="00AD7F87" w:rsidRDefault="00932877" w:rsidP="00AD7F87">
            <w:pPr>
              <w:jc w:val="right"/>
              <w:rPr>
                <w:rFonts w:ascii="Calibri" w:hAnsi="Calibri" w:cs="Calibri"/>
                <w:sz w:val="18"/>
                <w:szCs w:val="18"/>
                <w:lang w:val="ru-RU"/>
              </w:rPr>
            </w:pPr>
            <w:r w:rsidRPr="00AD7F87">
              <w:rPr>
                <w:rFonts w:ascii="Calibri" w:hAnsi="Calibri" w:cs="Calibri"/>
                <w:sz w:val="18"/>
                <w:szCs w:val="18"/>
                <w:lang w:val="ru-RU"/>
              </w:rPr>
              <w:t xml:space="preserve">             УТВЕРЖДЕНО</w:t>
            </w:r>
          </w:p>
          <w:p w14:paraId="4FF60155" w14:textId="768EB518" w:rsidR="00932877" w:rsidRPr="00AD7F87" w:rsidRDefault="00932877" w:rsidP="00AD7F87">
            <w:pPr>
              <w:jc w:val="right"/>
              <w:rPr>
                <w:rFonts w:ascii="Calibri" w:hAnsi="Calibri" w:cs="Calibri"/>
                <w:sz w:val="18"/>
                <w:szCs w:val="18"/>
                <w:lang w:val="ru-RU"/>
              </w:rPr>
            </w:pPr>
            <w:r w:rsidRPr="00AD7F87">
              <w:rPr>
                <w:rFonts w:ascii="Calibri" w:hAnsi="Calibri" w:cs="Calibri"/>
                <w:sz w:val="18"/>
                <w:szCs w:val="18"/>
                <w:lang w:val="ru-RU"/>
              </w:rPr>
              <w:t xml:space="preserve">постановлением                                администрации Дальнереченского </w:t>
            </w:r>
          </w:p>
          <w:p w14:paraId="2B9DE93B" w14:textId="563909B8" w:rsidR="00932877" w:rsidRPr="00AD7F87" w:rsidRDefault="00932877"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w:t>
            </w:r>
          </w:p>
          <w:p w14:paraId="64093D9F" w14:textId="6536C34A" w:rsidR="00932877" w:rsidRPr="00AD7F87" w:rsidRDefault="00932877" w:rsidP="00AD7F87">
            <w:pPr>
              <w:jc w:val="right"/>
              <w:rPr>
                <w:rFonts w:ascii="Calibri" w:hAnsi="Calibri" w:cs="Calibri"/>
                <w:sz w:val="18"/>
                <w:szCs w:val="18"/>
                <w:lang w:val="ru-RU"/>
              </w:rPr>
            </w:pPr>
            <w:r w:rsidRPr="00AD7F87">
              <w:rPr>
                <w:rFonts w:ascii="Calibri" w:hAnsi="Calibri" w:cs="Calibri"/>
                <w:sz w:val="18"/>
                <w:szCs w:val="18"/>
                <w:lang w:val="ru-RU"/>
              </w:rPr>
              <w:t xml:space="preserve">от 05 февраля 2026г.  № 98-па </w:t>
            </w:r>
          </w:p>
          <w:p w14:paraId="518DD7A6" w14:textId="77777777" w:rsidR="00932877" w:rsidRPr="00AD7F87" w:rsidRDefault="00932877" w:rsidP="00AD7F87">
            <w:pPr>
              <w:jc w:val="right"/>
              <w:rPr>
                <w:rFonts w:ascii="Calibri" w:hAnsi="Calibri" w:cs="Calibri"/>
                <w:sz w:val="18"/>
                <w:szCs w:val="18"/>
                <w:lang w:val="ru-RU"/>
              </w:rPr>
            </w:pPr>
          </w:p>
          <w:p w14:paraId="33843F97"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ПОЛОЖЕНИЕ</w:t>
            </w:r>
          </w:p>
          <w:p w14:paraId="73886243" w14:textId="77777777" w:rsidR="00932877" w:rsidRPr="00AD7F87" w:rsidRDefault="00932877" w:rsidP="00AD7F87">
            <w:pPr>
              <w:jc w:val="center"/>
              <w:rPr>
                <w:rFonts w:ascii="Calibri" w:hAnsi="Calibri" w:cs="Calibri"/>
                <w:b/>
                <w:bCs/>
                <w:sz w:val="18"/>
                <w:szCs w:val="18"/>
                <w:lang w:val="ru-RU"/>
              </w:rPr>
            </w:pPr>
          </w:p>
          <w:p w14:paraId="522E9F72"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о порядке организации и проведения окружного конкурса</w:t>
            </w:r>
          </w:p>
          <w:p w14:paraId="61A7C309"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 на лучшую постановку работы по охране труда среди работодателей Дальнереченского муниципального округа Приморского края</w:t>
            </w:r>
          </w:p>
          <w:p w14:paraId="1235266C" w14:textId="77777777" w:rsidR="00932877" w:rsidRPr="00AD7F87" w:rsidRDefault="00932877" w:rsidP="00AD7F87">
            <w:pPr>
              <w:rPr>
                <w:rFonts w:ascii="Calibri" w:hAnsi="Calibri" w:cs="Calibri"/>
                <w:sz w:val="18"/>
                <w:szCs w:val="18"/>
                <w:lang w:val="ru-RU"/>
              </w:rPr>
            </w:pPr>
          </w:p>
          <w:p w14:paraId="1C0FAC5E" w14:textId="77777777" w:rsidR="00932877" w:rsidRPr="00AD7F87" w:rsidRDefault="00932877" w:rsidP="00AD7F87">
            <w:pPr>
              <w:jc w:val="center"/>
              <w:rPr>
                <w:rFonts w:ascii="Calibri" w:hAnsi="Calibri" w:cs="Calibri"/>
                <w:b/>
                <w:bCs/>
                <w:sz w:val="18"/>
                <w:szCs w:val="18"/>
                <w:lang w:val="ru-RU"/>
              </w:rPr>
            </w:pPr>
            <w:r w:rsidRPr="00AD7F87">
              <w:rPr>
                <w:rFonts w:ascii="Calibri" w:hAnsi="Calibri" w:cs="Calibri"/>
                <w:b/>
                <w:bCs/>
                <w:sz w:val="18"/>
                <w:szCs w:val="18"/>
                <w:lang w:val="ru-RU"/>
              </w:rPr>
              <w:t>I. Общие положения</w:t>
            </w:r>
          </w:p>
          <w:p w14:paraId="20544F4B" w14:textId="77777777" w:rsidR="00932877" w:rsidRPr="00AD7F87" w:rsidRDefault="00932877" w:rsidP="00AD7F87">
            <w:pPr>
              <w:rPr>
                <w:rFonts w:ascii="Calibri" w:hAnsi="Calibri" w:cs="Calibri"/>
                <w:sz w:val="18"/>
                <w:szCs w:val="18"/>
                <w:lang w:val="ru-RU"/>
              </w:rPr>
            </w:pPr>
          </w:p>
          <w:p w14:paraId="5D72AC1D"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1.1. Настоящее Положение о порядке организации и проведения окружного конкурса на лучшую постановку работы по охране труда среди работодателей Дальнереченского муниципального округа Приморского края (далее – Положение, конкурс) устанавливает цели, задачи и порядок проведения конкурса.</w:t>
            </w:r>
          </w:p>
          <w:p w14:paraId="1341B366"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ab/>
              <w:t>1.2. Основополагающими принципами проведения окружного конкурса являются добровольность участия, равенство условий для участников окружного конкурса, добросовестная конкуренция среди участников, открытость проведения окружного конкурса, доступность информации.</w:t>
            </w:r>
          </w:p>
          <w:p w14:paraId="5A8C01E1" w14:textId="77777777" w:rsidR="00932877" w:rsidRPr="00AD7F87" w:rsidRDefault="00932877" w:rsidP="00AD7F87">
            <w:pPr>
              <w:ind w:firstLine="709"/>
              <w:jc w:val="both"/>
              <w:rPr>
                <w:rFonts w:ascii="Calibri" w:hAnsi="Calibri" w:cs="Calibri"/>
                <w:sz w:val="18"/>
                <w:szCs w:val="18"/>
                <w:lang w:val="ru-RU"/>
              </w:rPr>
            </w:pPr>
          </w:p>
          <w:p w14:paraId="48310CEC" w14:textId="77777777" w:rsidR="00932877" w:rsidRPr="00AD7F87" w:rsidRDefault="00932877" w:rsidP="00AD7F87">
            <w:pPr>
              <w:ind w:firstLine="709"/>
              <w:jc w:val="both"/>
              <w:rPr>
                <w:rFonts w:ascii="Calibri" w:hAnsi="Calibri" w:cs="Calibri"/>
                <w:b/>
                <w:bCs/>
                <w:sz w:val="18"/>
                <w:szCs w:val="18"/>
                <w:lang w:val="ru-RU"/>
              </w:rPr>
            </w:pPr>
            <w:r w:rsidRPr="00AD7F87">
              <w:rPr>
                <w:rFonts w:ascii="Calibri" w:hAnsi="Calibri" w:cs="Calibri"/>
                <w:b/>
                <w:bCs/>
                <w:sz w:val="18"/>
                <w:szCs w:val="18"/>
                <w:lang w:val="ru-RU"/>
              </w:rPr>
              <w:t>II. Цели и задачи конкурса</w:t>
            </w:r>
          </w:p>
          <w:p w14:paraId="1CC9A110" w14:textId="77777777" w:rsidR="00932877" w:rsidRPr="00AD7F87" w:rsidRDefault="00932877" w:rsidP="00AD7F87">
            <w:pPr>
              <w:ind w:firstLine="709"/>
              <w:jc w:val="both"/>
              <w:rPr>
                <w:rFonts w:ascii="Calibri" w:hAnsi="Calibri" w:cs="Calibri"/>
                <w:sz w:val="18"/>
                <w:szCs w:val="18"/>
                <w:lang w:val="ru-RU"/>
              </w:rPr>
            </w:pPr>
          </w:p>
          <w:p w14:paraId="7E34A8CB" w14:textId="46C16DB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2.1. Конкурс проводится в целях привлечения внимания работодателей, осуществляющие свою деятельность на территории   Дальнереченского муниципального округа  к решению вопросов по:</w:t>
            </w:r>
          </w:p>
          <w:p w14:paraId="453C669C" w14:textId="77777777"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улучшению состояния условий и охраны труда и культуры производства; </w:t>
            </w:r>
          </w:p>
          <w:p w14:paraId="00185260" w14:textId="75F7FD70" w:rsidR="00932877" w:rsidRPr="00AD7F87" w:rsidRDefault="00932877" w:rsidP="00AD7F87">
            <w:pPr>
              <w:ind w:firstLine="709"/>
              <w:jc w:val="both"/>
              <w:rPr>
                <w:rFonts w:ascii="Calibri" w:hAnsi="Calibri" w:cs="Calibri"/>
                <w:sz w:val="18"/>
                <w:szCs w:val="18"/>
                <w:lang w:val="ru-RU"/>
              </w:rPr>
            </w:pPr>
            <w:r w:rsidRPr="00AD7F87">
              <w:rPr>
                <w:rFonts w:ascii="Calibri" w:hAnsi="Calibri" w:cs="Calibri"/>
                <w:sz w:val="18"/>
                <w:szCs w:val="18"/>
                <w:lang w:val="ru-RU"/>
              </w:rPr>
              <w:t>- совершенствование работы по обеспечению условий труда работников, отвечающих требованиям безопасности и гигиены;</w:t>
            </w:r>
          </w:p>
        </w:tc>
        <w:tc>
          <w:tcPr>
            <w:tcW w:w="284" w:type="dxa"/>
            <w:shd w:val="clear" w:color="auto" w:fill="auto"/>
          </w:tcPr>
          <w:p w14:paraId="401CD111" w14:textId="77777777" w:rsidR="00932877" w:rsidRPr="00AD7F87" w:rsidRDefault="00932877" w:rsidP="00AD7F87">
            <w:pPr>
              <w:rPr>
                <w:rFonts w:ascii="Calibri" w:hAnsi="Calibri" w:cs="Calibri"/>
                <w:lang w:val="ru-RU"/>
              </w:rPr>
            </w:pPr>
          </w:p>
        </w:tc>
        <w:tc>
          <w:tcPr>
            <w:tcW w:w="3770" w:type="dxa"/>
            <w:gridSpan w:val="2"/>
            <w:shd w:val="clear" w:color="auto" w:fill="auto"/>
          </w:tcPr>
          <w:p w14:paraId="45C2B6D6"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стимулирование работодателей к улучшению условий труда и сохранению здоровья работников, а также работников к соблюдению требований охраны труда;</w:t>
            </w:r>
          </w:p>
          <w:p w14:paraId="59ED010A"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повышение квалификации специалистов по охране труда, пропаганда лучших практик организации работы в области охраны труда;</w:t>
            </w:r>
          </w:p>
          <w:p w14:paraId="744DB98B"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углубленному изучению и наработке навыков организации и реализации на территории Приморского края мероприятий по профилактике ВИЧ-инфекции на рабочих местах и недопущению дискриминации и стигматизации в трудовых коллективах лиц, живущих с ВИЧ-инфекцией.</w:t>
            </w:r>
          </w:p>
          <w:p w14:paraId="64D3EC53"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2.2. Задачами конкурса являются: </w:t>
            </w:r>
          </w:p>
          <w:p w14:paraId="311E1C79"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определение организаций Дальнереченского муниципального округа, достигших высоких результатов работы в области охраны труда; </w:t>
            </w:r>
          </w:p>
          <w:p w14:paraId="6B370C25"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улучшение условий и охраны труда работников в процессе трудовой деятельности, активизация профилактической работы по предупреждению производственного травматизма и профессиональной заболеваемости в организациях Дальнереченского муниципального округа; </w:t>
            </w:r>
          </w:p>
          <w:p w14:paraId="39D9DE81"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изучение и распространение положительного опыта работы в области обеспечения охраны труда в организациях Дальнереченского муниципального округа, усиление пропаганды охраны труда, повышение заинтересованности работодателей в создании работникам безопасных условий труда;</w:t>
            </w:r>
          </w:p>
          <w:p w14:paraId="7639C677"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информирование работников и работодателей организаций Приморского края о профилактике ВИЧ-инфекции и недопущению дискриминации и стигматизации в трудовых коллективах лиц, живущих с ВИЧ-инфекцией.</w:t>
            </w:r>
          </w:p>
          <w:p w14:paraId="217FA7A3" w14:textId="77777777" w:rsidR="00594E7D" w:rsidRPr="00AD7F87" w:rsidRDefault="00594E7D" w:rsidP="00AD7F87">
            <w:pPr>
              <w:ind w:firstLine="709"/>
              <w:jc w:val="both"/>
              <w:rPr>
                <w:rFonts w:ascii="Calibri" w:hAnsi="Calibri" w:cs="Calibri"/>
                <w:sz w:val="18"/>
                <w:szCs w:val="18"/>
                <w:lang w:val="ru-RU"/>
              </w:rPr>
            </w:pPr>
          </w:p>
          <w:p w14:paraId="394EDAFA" w14:textId="77777777" w:rsidR="00594E7D" w:rsidRPr="00AD7F87" w:rsidRDefault="00594E7D" w:rsidP="00AD7F87">
            <w:pPr>
              <w:jc w:val="center"/>
              <w:rPr>
                <w:rFonts w:ascii="Calibri" w:hAnsi="Calibri" w:cs="Calibri"/>
                <w:b/>
                <w:bCs/>
                <w:sz w:val="18"/>
                <w:szCs w:val="18"/>
                <w:lang w:val="ru-RU"/>
              </w:rPr>
            </w:pPr>
            <w:r w:rsidRPr="00AD7F87">
              <w:rPr>
                <w:rFonts w:ascii="Calibri" w:hAnsi="Calibri" w:cs="Calibri"/>
                <w:b/>
                <w:bCs/>
                <w:sz w:val="18"/>
                <w:szCs w:val="18"/>
                <w:lang w:val="ru-RU"/>
              </w:rPr>
              <w:t>III. Участники и номинации окружного конкурса</w:t>
            </w:r>
          </w:p>
          <w:p w14:paraId="21337C98" w14:textId="77777777" w:rsidR="00594E7D" w:rsidRPr="00AD7F87" w:rsidRDefault="00594E7D" w:rsidP="00AD7F87">
            <w:pPr>
              <w:ind w:firstLine="709"/>
              <w:jc w:val="both"/>
              <w:rPr>
                <w:rFonts w:ascii="Calibri" w:hAnsi="Calibri" w:cs="Calibri"/>
                <w:sz w:val="18"/>
                <w:szCs w:val="18"/>
                <w:lang w:val="ru-RU"/>
              </w:rPr>
            </w:pPr>
          </w:p>
          <w:p w14:paraId="2C8D48C1" w14:textId="288D9F45" w:rsidR="00932877"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3.1. Участниками конкурса являются: организации, осуществляющие деятельность на территории Дальнереченского муниципального</w:t>
            </w:r>
          </w:p>
        </w:tc>
      </w:tr>
      <w:tr w:rsidR="00594E7D" w:rsidRPr="00AD7F87" w14:paraId="109A7F85" w14:textId="77777777" w:rsidTr="00594E7D">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DAD2D24" w14:textId="77777777" w:rsidR="00594E7D" w:rsidRPr="00AD7F87" w:rsidRDefault="00594E7D"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7A99A8B" w14:textId="7FA0E439" w:rsidR="00594E7D" w:rsidRPr="00AD7F87" w:rsidRDefault="00594E7D"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5</w:t>
            </w:r>
          </w:p>
        </w:tc>
      </w:tr>
    </w:tbl>
    <w:p w14:paraId="121ACD90" w14:textId="77777777" w:rsidR="00594E7D" w:rsidRPr="00AD7F87" w:rsidRDefault="00594E7D"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594E7D" w:rsidRPr="000526C3" w14:paraId="018FC59E" w14:textId="77777777" w:rsidTr="00FA4AAA">
        <w:trPr>
          <w:gridAfter w:val="1"/>
          <w:wAfter w:w="10" w:type="dxa"/>
          <w:trHeight w:val="18"/>
        </w:trPr>
        <w:tc>
          <w:tcPr>
            <w:tcW w:w="3771" w:type="dxa"/>
            <w:gridSpan w:val="2"/>
            <w:shd w:val="clear" w:color="auto" w:fill="auto"/>
          </w:tcPr>
          <w:p w14:paraId="2B9A28AE" w14:textId="77777777" w:rsidR="00594E7D" w:rsidRPr="00AD7F87" w:rsidRDefault="00594E7D" w:rsidP="00AD7F87">
            <w:pPr>
              <w:jc w:val="both"/>
              <w:rPr>
                <w:rFonts w:ascii="Calibri" w:hAnsi="Calibri" w:cs="Calibri"/>
                <w:sz w:val="18"/>
                <w:szCs w:val="18"/>
                <w:lang w:val="ru-RU"/>
              </w:rPr>
            </w:pPr>
            <w:r w:rsidRPr="00AD7F87">
              <w:rPr>
                <w:rFonts w:ascii="Calibri" w:hAnsi="Calibri" w:cs="Calibri"/>
                <w:sz w:val="18"/>
                <w:szCs w:val="18"/>
                <w:lang w:val="ru-RU"/>
              </w:rPr>
              <w:t>округа независимо от формы собственности, отраслевой принадлежности и численности работников в них, за исключением организаций, занявших первое место, в предшествующем конкурсе.</w:t>
            </w:r>
          </w:p>
          <w:p w14:paraId="1E353BF9" w14:textId="19E9B913"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К участию не допускаются организации, в которых в период проведения конкурса произошел несчастный случай на производстве со смертельным или тяжелым исходом либо групповой несчастный случай.</w:t>
            </w:r>
          </w:p>
          <w:p w14:paraId="7B4A7F38" w14:textId="366DCF2A"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3.2. Конкурс проводится по следующим номинациям: </w:t>
            </w:r>
          </w:p>
          <w:p w14:paraId="73FF7749"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«Лучшая организация Дальнереченского муниципального округа по постановке работы в области охраны труда, численность работников которой превышает 50 человек»;</w:t>
            </w:r>
          </w:p>
          <w:p w14:paraId="2A9013BF"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«Лучшая организация Дальнереченского муниципального округа по постановке работы в области охраны труда, численность работников которой не превышает 50 человек»; </w:t>
            </w:r>
          </w:p>
          <w:p w14:paraId="74525356"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«Лучшая организация Дальнереченского муниципального округа по постановке работы в области информирования работников по вопросам ВИЧ-инфекции»;</w:t>
            </w:r>
          </w:p>
          <w:p w14:paraId="1553F8FD"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«Лучший специалист в области охраны труда в Дальнереченском муниципальном округе».</w:t>
            </w:r>
          </w:p>
          <w:p w14:paraId="5183C75E"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3.3. Организатором окружного конкурса является администрация Дальнереченского муниципального округа.</w:t>
            </w:r>
          </w:p>
          <w:p w14:paraId="47844999"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3.4. Основополагающими принципами проведения конкурса являются добровольность участия, а также принцип равных условий и возможностей участников.</w:t>
            </w:r>
          </w:p>
          <w:p w14:paraId="3908545D"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3.5. Итоги конкурса подводятся на основании:</w:t>
            </w:r>
          </w:p>
          <w:p w14:paraId="73326FCD"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1) критериев оценки основных показателей работы по охране труда в организации, численность работников которой не превышает 50 человек (в баллах) (приложение № 5 к настоящему Положению);</w:t>
            </w:r>
          </w:p>
          <w:p w14:paraId="294CC24A" w14:textId="08C11AEB"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2) критериев оценки основных показателей работы по охране труда в организации, численность работников которой</w:t>
            </w:r>
          </w:p>
        </w:tc>
        <w:tc>
          <w:tcPr>
            <w:tcW w:w="284" w:type="dxa"/>
            <w:shd w:val="clear" w:color="auto" w:fill="auto"/>
          </w:tcPr>
          <w:p w14:paraId="00C65479" w14:textId="77777777" w:rsidR="00594E7D" w:rsidRPr="00AD7F87" w:rsidRDefault="00594E7D" w:rsidP="00AD7F87">
            <w:pPr>
              <w:rPr>
                <w:rFonts w:ascii="Calibri" w:hAnsi="Calibri" w:cs="Calibri"/>
                <w:lang w:val="ru-RU"/>
              </w:rPr>
            </w:pPr>
          </w:p>
        </w:tc>
        <w:tc>
          <w:tcPr>
            <w:tcW w:w="3770" w:type="dxa"/>
            <w:shd w:val="clear" w:color="auto" w:fill="auto"/>
          </w:tcPr>
          <w:p w14:paraId="14589CE6" w14:textId="77777777" w:rsidR="00FA4AAA" w:rsidRPr="00AD7F87" w:rsidRDefault="00FA4AAA" w:rsidP="00AD7F87">
            <w:pPr>
              <w:jc w:val="both"/>
              <w:rPr>
                <w:rFonts w:ascii="Calibri" w:hAnsi="Calibri" w:cs="Calibri"/>
                <w:sz w:val="18"/>
                <w:szCs w:val="18"/>
                <w:lang w:val="ru-RU"/>
              </w:rPr>
            </w:pPr>
            <w:r w:rsidRPr="00AD7F87">
              <w:rPr>
                <w:rFonts w:ascii="Calibri" w:hAnsi="Calibri" w:cs="Calibri"/>
                <w:sz w:val="18"/>
                <w:szCs w:val="18"/>
                <w:lang w:val="ru-RU"/>
              </w:rPr>
              <w:t>превышает 50 человек (в баллах) (приложение № 6 к настоящему Положению);</w:t>
            </w:r>
          </w:p>
          <w:p w14:paraId="2687CE0A"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3) критериев оценки основных показателей работы по информированию работников по вопросам ВИЧ-инфекции на рабочих мечтах среди работодателей (в баллах) (приложение № 7 к настоящему Положению);</w:t>
            </w:r>
          </w:p>
          <w:p w14:paraId="42F82F19"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4) критериев оценки основных показателей работы специалиста в области охраны труда (в баллах) (приложение № 11 к настоящему Положению).</w:t>
            </w:r>
          </w:p>
          <w:p w14:paraId="4633A747"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3.6. Порядок и итоги проведения конкурса публикуются на официальном сайте Дальнереченского муниципального округа и в средствах массовой информации.</w:t>
            </w:r>
          </w:p>
          <w:p w14:paraId="46A5166D" w14:textId="77777777" w:rsidR="00FA4AAA" w:rsidRPr="00AD7F87" w:rsidRDefault="00FA4AAA" w:rsidP="00AD7F87">
            <w:pPr>
              <w:ind w:firstLine="709"/>
              <w:jc w:val="both"/>
              <w:rPr>
                <w:rFonts w:ascii="Calibri" w:hAnsi="Calibri" w:cs="Calibri"/>
                <w:sz w:val="18"/>
                <w:szCs w:val="18"/>
                <w:lang w:val="ru-RU"/>
              </w:rPr>
            </w:pPr>
          </w:p>
          <w:p w14:paraId="465A1FF3" w14:textId="77777777" w:rsidR="00FA4AAA" w:rsidRPr="00AD7F87" w:rsidRDefault="00FA4AAA" w:rsidP="00AD7F87">
            <w:pPr>
              <w:jc w:val="center"/>
              <w:rPr>
                <w:rFonts w:ascii="Calibri" w:hAnsi="Calibri" w:cs="Calibri"/>
                <w:b/>
                <w:bCs/>
                <w:sz w:val="18"/>
                <w:szCs w:val="18"/>
                <w:lang w:val="ru-RU"/>
              </w:rPr>
            </w:pPr>
            <w:r w:rsidRPr="00AD7F87">
              <w:rPr>
                <w:rFonts w:ascii="Calibri" w:hAnsi="Calibri" w:cs="Calibri"/>
                <w:b/>
                <w:bCs/>
                <w:sz w:val="18"/>
                <w:szCs w:val="18"/>
                <w:lang w:val="ru-RU"/>
              </w:rPr>
              <w:t>IV. Порядок проведения конкурса</w:t>
            </w:r>
          </w:p>
          <w:p w14:paraId="0A888AA4" w14:textId="77777777" w:rsidR="00FA4AAA" w:rsidRPr="00AD7F87" w:rsidRDefault="00FA4AAA" w:rsidP="00AD7F87">
            <w:pPr>
              <w:ind w:firstLine="709"/>
              <w:jc w:val="both"/>
              <w:rPr>
                <w:rFonts w:ascii="Calibri" w:hAnsi="Calibri" w:cs="Calibri"/>
                <w:sz w:val="18"/>
                <w:szCs w:val="18"/>
                <w:lang w:val="ru-RU"/>
              </w:rPr>
            </w:pPr>
          </w:p>
          <w:p w14:paraId="333B757E"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4.1. Окружной конкурс организуется и проводится один раз в два года. Конкурс проводится по результатам деятельности участников окружного конкурса за период с 1 ноября года, предшествующего году начала проведения окружного конкурса, по 1 ноября года начала проведения конкурса.</w:t>
            </w:r>
          </w:p>
          <w:p w14:paraId="0B173A4B" w14:textId="5455E16F"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4.2. Администрация Дальнереченского муниципального округа размещает информационное сообщение о проведении окружного конкурса на официальном сайте Дальнереченского муниципального округа Приморского края не позднее 40 дней до дня начала проведения окружного конкурса.</w:t>
            </w:r>
          </w:p>
          <w:p w14:paraId="152408B8"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4.3. Организации для участия в конкурсе направляют в администрацию Дальнереченского муниципального округа:</w:t>
            </w:r>
          </w:p>
          <w:p w14:paraId="4B26A8D1"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до 01 ноября года начала проведения конкурса – заявку на участие в конкурсе от работодателя (далее — заявка работодателя) по форме согласно приложению № 1 к настоящему Положению, заявку специалиста в области охраны труда на участие в конкурсе (далее — заявка специалиста) по форме согласно приложению № 8 к настоящему Положению;</w:t>
            </w:r>
          </w:p>
          <w:p w14:paraId="53A3534A" w14:textId="472107B2" w:rsidR="00594E7D"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согласие на обработку персональных данных участника окружного конкурса в номинации «Лучший специалист в области</w:t>
            </w:r>
          </w:p>
        </w:tc>
        <w:tc>
          <w:tcPr>
            <w:tcW w:w="284" w:type="dxa"/>
            <w:shd w:val="clear" w:color="auto" w:fill="auto"/>
          </w:tcPr>
          <w:p w14:paraId="3BBF139A" w14:textId="77777777" w:rsidR="00594E7D" w:rsidRPr="00AD7F87" w:rsidRDefault="00594E7D" w:rsidP="00AD7F87">
            <w:pPr>
              <w:rPr>
                <w:rFonts w:ascii="Calibri" w:hAnsi="Calibri" w:cs="Calibri"/>
                <w:lang w:val="ru-RU"/>
              </w:rPr>
            </w:pPr>
          </w:p>
        </w:tc>
        <w:tc>
          <w:tcPr>
            <w:tcW w:w="3770" w:type="dxa"/>
            <w:shd w:val="clear" w:color="auto" w:fill="auto"/>
          </w:tcPr>
          <w:p w14:paraId="2C3F9FC0" w14:textId="77777777" w:rsidR="00FA4AAA" w:rsidRPr="00AD7F87" w:rsidRDefault="00FA4AAA" w:rsidP="00AD7F87">
            <w:pPr>
              <w:jc w:val="both"/>
              <w:rPr>
                <w:rFonts w:ascii="Calibri" w:hAnsi="Calibri" w:cs="Calibri"/>
                <w:sz w:val="18"/>
                <w:szCs w:val="18"/>
                <w:lang w:val="ru-RU"/>
              </w:rPr>
            </w:pPr>
            <w:r w:rsidRPr="00AD7F87">
              <w:rPr>
                <w:rFonts w:ascii="Calibri" w:hAnsi="Calibri" w:cs="Calibri"/>
                <w:sz w:val="18"/>
                <w:szCs w:val="18"/>
                <w:lang w:val="ru-RU"/>
              </w:rPr>
              <w:t>охраны труда в Дальнереченском муниципальном округе» (далее — согласие на обработку ПД) по форме согласно приложению № 9 к настоящему Положению;</w:t>
            </w:r>
          </w:p>
          <w:p w14:paraId="1FE06091"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до 25 ноября года начала проведения конкурса - информационную карту участника конкурса на лучшую постановку работы по охране труда по форме согласно приложениям  № 2, № 3, № 4 к настоящему Положению,  информационную карту участника конкурса в номинации «Лучший специалист в области охраны труда в Дальнереченском муниципальном округе» (далее - информационная карта специалиста по ОТ) по форме согласно приложению № 10 к настоящему Положению».</w:t>
            </w:r>
          </w:p>
          <w:p w14:paraId="7DE57004"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Организация может участвовать в одной или двух номинациях. Заявки организаций оформляются и представляются по каждой номинации.</w:t>
            </w:r>
          </w:p>
          <w:p w14:paraId="66074562"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Заявки и информационные карты, представленные участниками, рассматриваются специально назначенной для этой цели комиссией по проведению конкурса на лучшую постановку работы по охране труда на территории Дальнереченского муниципального округа (далее - комиссия). </w:t>
            </w:r>
          </w:p>
          <w:p w14:paraId="3FFDAB3A"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На основании критериев оценки основных показателей работы по охране труда в организации (в баллах) (приложение № 5, № 6, № 7 к настоящему Положению), критериев оценки основных показателей работы специалиста в области охраны труда (в баллах) согласно приложению № 11 к настоящему Положению комиссия отбирает по одному лучшему участнику конкурса в каждой номинации. По результатам конкурса оформляется протокол. </w:t>
            </w:r>
          </w:p>
          <w:p w14:paraId="5D8F42DF"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4.4. Заявки и информационные карты, представленные организациями после указанного срока, не рассматриваются и заявителям не возвращаются.</w:t>
            </w:r>
          </w:p>
          <w:p w14:paraId="2C5FD875" w14:textId="52DF5A12" w:rsidR="00594E7D"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4.5. Для подведения итогов члены комиссии вправе посещать участников конкурса, претендующих на призовые места, в целях оценки фактического состояния организации</w:t>
            </w:r>
          </w:p>
        </w:tc>
        <w:tc>
          <w:tcPr>
            <w:tcW w:w="284" w:type="dxa"/>
            <w:shd w:val="clear" w:color="auto" w:fill="auto"/>
          </w:tcPr>
          <w:p w14:paraId="73FFCE5A" w14:textId="77777777" w:rsidR="00594E7D" w:rsidRPr="00AD7F87" w:rsidRDefault="00594E7D" w:rsidP="00AD7F87">
            <w:pPr>
              <w:rPr>
                <w:rFonts w:ascii="Calibri" w:hAnsi="Calibri" w:cs="Calibri"/>
                <w:lang w:val="ru-RU"/>
              </w:rPr>
            </w:pPr>
          </w:p>
        </w:tc>
        <w:tc>
          <w:tcPr>
            <w:tcW w:w="3770" w:type="dxa"/>
            <w:gridSpan w:val="2"/>
            <w:shd w:val="clear" w:color="auto" w:fill="auto"/>
          </w:tcPr>
          <w:p w14:paraId="0346DA5D" w14:textId="4A8926FE" w:rsidR="00594E7D" w:rsidRPr="00AD7F87" w:rsidRDefault="00594E7D" w:rsidP="00AD7F87">
            <w:pPr>
              <w:jc w:val="both"/>
              <w:rPr>
                <w:rFonts w:ascii="Calibri" w:hAnsi="Calibri" w:cs="Calibri"/>
                <w:sz w:val="18"/>
                <w:szCs w:val="18"/>
                <w:lang w:val="ru-RU"/>
              </w:rPr>
            </w:pPr>
            <w:r w:rsidRPr="00AD7F87">
              <w:rPr>
                <w:rFonts w:ascii="Calibri" w:hAnsi="Calibri" w:cs="Calibri"/>
                <w:sz w:val="18"/>
                <w:szCs w:val="18"/>
                <w:lang w:val="ru-RU"/>
              </w:rPr>
              <w:t>работы по охране труда на соответствие сведениям, представленным в информационной карте участника.</w:t>
            </w:r>
          </w:p>
          <w:p w14:paraId="5033CDC4"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4.6. Участники конкурса несут ответственность за полноту и достоверность сведений, отраженных в материалах, направляемых для участия в конкурсе.</w:t>
            </w:r>
          </w:p>
          <w:p w14:paraId="6E69C9F2"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4.7. В случае выявления факта недостоверных сведений участники конкурса не допускаются к участию, либо выбывают из участия в конкурсе в ходе его проведения. Указанным организациям возвращаются представленные ими документы в течение 20 рабочих дней со дня выявления факта недостоверных сведений посредством почтового отправления с мотивированным обоснованием отказа.</w:t>
            </w:r>
          </w:p>
          <w:p w14:paraId="6B752F6A"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4.8. На основании критериев оценки основных показателей работы по охране труда в организации, численность работников которой не превышает 50 человек, (в баллах) (приложение № 5 к настоящему Положению) и критериев оценки основных показателей работы по охране труда в организации, численность работников которой превышает 50 человек, (в баллах) (приложение № 6 к настоящему Положению), по информированию работников по вопросам ВИЧ-инфекции на рабочих местах среди работодателей (в баллах) (приложение № 7 к настоящему Положению), лучший специалист в области охраны труда в Дальнереченском муниципальном округе» (в баллах) (приложение № 11 к настоящему Положению) конкурсная комиссия определяет победителей с присвоением первого, второго и третьего мест в каждой номинации.</w:t>
            </w:r>
          </w:p>
          <w:p w14:paraId="09A8E1EF" w14:textId="77777777" w:rsidR="00594E7D" w:rsidRPr="00AD7F87" w:rsidRDefault="00594E7D" w:rsidP="00AD7F87">
            <w:pPr>
              <w:ind w:firstLine="709"/>
              <w:jc w:val="both"/>
              <w:rPr>
                <w:rFonts w:ascii="Calibri" w:hAnsi="Calibri" w:cs="Calibri"/>
                <w:sz w:val="18"/>
                <w:szCs w:val="18"/>
                <w:lang w:val="ru-RU"/>
              </w:rPr>
            </w:pPr>
            <w:r w:rsidRPr="00AD7F87">
              <w:rPr>
                <w:rFonts w:ascii="Calibri" w:hAnsi="Calibri" w:cs="Calibri"/>
                <w:sz w:val="18"/>
                <w:szCs w:val="18"/>
                <w:lang w:val="ru-RU"/>
              </w:rPr>
              <w:t>4.9. По результатам окружного конкурса оформляется протокол. Выписка из протокола вместе с заявками  и  информационными картами победителей, занявших первое место в каждой номинации, направляются до 25 декабря года начала проведения краевого конкурса в Министерство труда и социальной политики Приморского края.</w:t>
            </w:r>
          </w:p>
          <w:p w14:paraId="379C4855" w14:textId="10C80F0A" w:rsidR="00594E7D" w:rsidRPr="00AD7F87" w:rsidRDefault="00594E7D" w:rsidP="00AD7F87">
            <w:pPr>
              <w:ind w:firstLine="709"/>
              <w:jc w:val="both"/>
              <w:rPr>
                <w:rFonts w:ascii="Calibri" w:hAnsi="Calibri" w:cs="Calibri"/>
                <w:lang w:val="ru-RU"/>
              </w:rPr>
            </w:pPr>
            <w:r w:rsidRPr="00AD7F87">
              <w:rPr>
                <w:rFonts w:ascii="Calibri" w:hAnsi="Calibri" w:cs="Calibri"/>
                <w:sz w:val="18"/>
                <w:szCs w:val="18"/>
                <w:lang w:val="ru-RU"/>
              </w:rPr>
              <w:t>Краевой конкурс проводится комиссией по проведению краевого конкурса</w:t>
            </w:r>
          </w:p>
        </w:tc>
      </w:tr>
      <w:tr w:rsidR="00FA4AAA" w:rsidRPr="00AD7F87" w14:paraId="244DC8AA" w14:textId="77777777" w:rsidTr="00FA4AAA">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1E1EFB6" w14:textId="77777777" w:rsidR="00FA4AAA" w:rsidRPr="00AD7F87" w:rsidRDefault="00FA4AAA"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3B5E637" w14:textId="78BF1A9D" w:rsidR="00FA4AAA" w:rsidRPr="00AD7F87" w:rsidRDefault="00FA4AAA"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6</w:t>
            </w:r>
          </w:p>
        </w:tc>
      </w:tr>
    </w:tbl>
    <w:p w14:paraId="5717DED3" w14:textId="77777777" w:rsidR="00FA4AAA" w:rsidRPr="00AD7F87" w:rsidRDefault="00FA4AAA"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FA4AAA" w:rsidRPr="000526C3" w14:paraId="64416547" w14:textId="77777777" w:rsidTr="006720EB">
        <w:trPr>
          <w:gridAfter w:val="1"/>
          <w:wAfter w:w="10" w:type="dxa"/>
          <w:trHeight w:val="781"/>
        </w:trPr>
        <w:tc>
          <w:tcPr>
            <w:tcW w:w="3771" w:type="dxa"/>
            <w:gridSpan w:val="2"/>
            <w:vMerge w:val="restart"/>
            <w:shd w:val="clear" w:color="auto" w:fill="auto"/>
          </w:tcPr>
          <w:p w14:paraId="65F5A9D1" w14:textId="77777777" w:rsidR="00FA4AAA" w:rsidRPr="00AD7F87" w:rsidRDefault="00FA4AAA" w:rsidP="00AD7F87">
            <w:pPr>
              <w:jc w:val="both"/>
              <w:rPr>
                <w:rFonts w:ascii="Calibri" w:hAnsi="Calibri" w:cs="Calibri"/>
                <w:sz w:val="18"/>
                <w:szCs w:val="18"/>
                <w:lang w:val="ru-RU"/>
              </w:rPr>
            </w:pPr>
            <w:r w:rsidRPr="00AD7F87">
              <w:rPr>
                <w:rFonts w:ascii="Calibri" w:hAnsi="Calibri" w:cs="Calibri"/>
                <w:sz w:val="18"/>
                <w:szCs w:val="18"/>
                <w:lang w:val="ru-RU"/>
              </w:rPr>
              <w:t>(далее – краевая комиссия) в соответствии с Положением о порядке организации и проведения краевого конкурса на лучшую постановку работы по охране труда в Приморском крае, утвержденным постановлением Правительства Приморского края от 29 июля 2020 года № 653-пп «О проведении краевого конкурса на лучшую постановку работы по охране труда в Приморском крае» (в редакции постановления Правительства Приморского края от 15 сентября 2023 года № 643-пп, постановления Правительства Приморского края от 08 ноября 2023г. № 770-пп)</w:t>
            </w:r>
            <w:r w:rsidRPr="00AD7F87">
              <w:rPr>
                <w:rFonts w:ascii="Calibri" w:hAnsi="Calibri" w:cs="Calibri"/>
                <w:sz w:val="18"/>
                <w:szCs w:val="18"/>
                <w:lang w:val="ru-RU"/>
              </w:rPr>
              <w:tab/>
            </w:r>
          </w:p>
          <w:p w14:paraId="1C809B72" w14:textId="77777777" w:rsidR="00FA4AAA" w:rsidRPr="00AD7F87" w:rsidRDefault="00FA4AAA" w:rsidP="00AD7F87">
            <w:pPr>
              <w:ind w:firstLine="709"/>
              <w:jc w:val="both"/>
              <w:rPr>
                <w:rFonts w:ascii="Calibri" w:hAnsi="Calibri" w:cs="Calibri"/>
                <w:sz w:val="18"/>
                <w:szCs w:val="18"/>
                <w:lang w:val="ru-RU"/>
              </w:rPr>
            </w:pPr>
          </w:p>
          <w:p w14:paraId="0CD81E69" w14:textId="77777777" w:rsidR="00FA4AAA" w:rsidRPr="00AD7F87" w:rsidRDefault="00FA4AAA" w:rsidP="00AD7F87">
            <w:pPr>
              <w:jc w:val="center"/>
              <w:rPr>
                <w:rFonts w:ascii="Calibri" w:hAnsi="Calibri" w:cs="Calibri"/>
                <w:b/>
                <w:bCs/>
                <w:sz w:val="18"/>
                <w:szCs w:val="18"/>
                <w:lang w:val="ru-RU"/>
              </w:rPr>
            </w:pPr>
            <w:r w:rsidRPr="00AD7F87">
              <w:rPr>
                <w:rFonts w:ascii="Calibri" w:hAnsi="Calibri" w:cs="Calibri"/>
                <w:b/>
                <w:bCs/>
                <w:sz w:val="18"/>
                <w:szCs w:val="18"/>
                <w:lang w:val="ru-RU"/>
              </w:rPr>
              <w:t>V. Итоги проведения конкурса и награждение победителей</w:t>
            </w:r>
          </w:p>
          <w:p w14:paraId="5A136C3F" w14:textId="77777777" w:rsidR="00FA4AAA" w:rsidRPr="00AD7F87" w:rsidRDefault="00FA4AAA" w:rsidP="00AD7F87">
            <w:pPr>
              <w:ind w:firstLine="709"/>
              <w:jc w:val="both"/>
              <w:rPr>
                <w:rFonts w:ascii="Calibri" w:hAnsi="Calibri" w:cs="Calibri"/>
                <w:sz w:val="18"/>
                <w:szCs w:val="18"/>
                <w:lang w:val="ru-RU"/>
              </w:rPr>
            </w:pPr>
          </w:p>
          <w:p w14:paraId="362C9F61"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5.1. Комиссия (приложение № 12 к настоящему Положению) осуществляет свою деятельность в соответствии с требованиями  Положения.</w:t>
            </w:r>
          </w:p>
          <w:p w14:paraId="68EB14B1"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5.2. Итоги конкурса подводятся комиссией до 15 декабря года начала проведения конкурса и оформляются протоколом заседания комиссии. </w:t>
            </w:r>
          </w:p>
          <w:p w14:paraId="1D85BCF2"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5.3. Заседание комиссии считается правомочным, если в нем принимало участие более половины ее членов.</w:t>
            </w:r>
          </w:p>
          <w:p w14:paraId="2EAE3FF2"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5.4. В протоколе заседания комиссии указываются: участники конкурса, результаты обсуждения документов, представленных участниками конкурса, победители конкурса. </w:t>
            </w:r>
          </w:p>
          <w:p w14:paraId="6DD7EAF2"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5.5. Результаты конкурса оцениваются по балльной системе в соответствии с показателями согласно приложениям № 5, № 6, № 7 к настоящему Положению.</w:t>
            </w:r>
          </w:p>
          <w:p w14:paraId="4A45AF01"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5.6. Победителями конкурса признаются организации, набравшие максимальное количество баллов. При равенстве количества баллов у нескольких участников конкурса решение принимается членами комиссии простым большинством голосов. В случае равенства голосов голос председателя является решающим.</w:t>
            </w:r>
          </w:p>
          <w:p w14:paraId="49CC1FEA" w14:textId="6E578BB5"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5.7. Победители конкурса</w:t>
            </w:r>
          </w:p>
        </w:tc>
        <w:tc>
          <w:tcPr>
            <w:tcW w:w="284" w:type="dxa"/>
            <w:vMerge w:val="restart"/>
            <w:shd w:val="clear" w:color="auto" w:fill="auto"/>
          </w:tcPr>
          <w:p w14:paraId="36F136FD" w14:textId="77777777" w:rsidR="00FA4AAA" w:rsidRPr="00AD7F87" w:rsidRDefault="00FA4AAA" w:rsidP="00AD7F87">
            <w:pPr>
              <w:rPr>
                <w:rFonts w:ascii="Calibri" w:hAnsi="Calibri" w:cs="Calibri"/>
                <w:lang w:val="ru-RU"/>
              </w:rPr>
            </w:pPr>
          </w:p>
        </w:tc>
        <w:tc>
          <w:tcPr>
            <w:tcW w:w="3770" w:type="dxa"/>
            <w:vMerge w:val="restart"/>
            <w:shd w:val="clear" w:color="auto" w:fill="auto"/>
          </w:tcPr>
          <w:p w14:paraId="29136AE1" w14:textId="51383EC4" w:rsidR="00FA4AAA" w:rsidRPr="00AD7F87" w:rsidRDefault="00FA4AAA" w:rsidP="00AD7F87">
            <w:pPr>
              <w:jc w:val="both"/>
              <w:rPr>
                <w:rFonts w:ascii="Calibri" w:hAnsi="Calibri" w:cs="Calibri"/>
                <w:sz w:val="18"/>
                <w:szCs w:val="18"/>
                <w:lang w:val="ru-RU"/>
              </w:rPr>
            </w:pPr>
            <w:r w:rsidRPr="00AD7F87">
              <w:rPr>
                <w:rFonts w:ascii="Calibri" w:hAnsi="Calibri" w:cs="Calibri"/>
                <w:sz w:val="18"/>
                <w:szCs w:val="18"/>
                <w:lang w:val="ru-RU"/>
              </w:rPr>
              <w:t>определяются в каждой номинации с присвоением первого, второго и третьего мест. В случае подачи одной заявки в каждой номинации конкурс признается несостоявшимся, из-за отсутствия соревновательного принципа.</w:t>
            </w:r>
          </w:p>
          <w:p w14:paraId="68F7F741"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5.8. По итогам проведения окружного конкурса победители в номинациях «Лучшая организация Дальнереченского муниципального округа по постановке работы в области охраны труда, численность работников которой не превышает 50 человек», «Лучшая организация Дальнереченского муниципального округа по постановке работы в области охраны труда, численность работников которой превышает 50 человек» и «Лучшая организация Дальнереченского муниципального округа по постановке работы в области информирования работников по вопросам ВИЧ-инфекции»  награждаются дипломами I, II, III степени соответственно за 1, 2, 3 места, благодарственными письмами за участие в конкурсе. </w:t>
            </w:r>
          </w:p>
          <w:p w14:paraId="0BD55753"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5.9. Награждение победителей окружного конкурса проводится на расширенном совещании подведения итогов работы по государственному управлению охраной труда в Дальнереченского муниципальном округе за предыдущий год.</w:t>
            </w:r>
          </w:p>
          <w:p w14:paraId="5487E9E8" w14:textId="77777777"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5.10. Победители окружного конкурса в номинациях «Лучшая организация Дальнереченского муниципального округа по постановке работы в области охраны труда, численность работников которой не превышает 50 человек», «Лучшая организация Дальнереченского муниципального округа по постановке работы в области охраны труда, численность работников которой превышает 50 человек» и «Лучшая организация Дальнереченского муниципального округа по постановке работы в области информирования работников по вопросам ВИЧ-инфекции», занявшие 1 место, направляются для участия в краевом конкурсе на лучшую постановку работы по охране труда в Приморском крае.</w:t>
            </w:r>
          </w:p>
          <w:p w14:paraId="5ED75FB9" w14:textId="7D25479D" w:rsidR="00FA4AAA" w:rsidRPr="00AD7F87" w:rsidRDefault="00FA4AAA" w:rsidP="00AD7F87">
            <w:pPr>
              <w:ind w:firstLine="709"/>
              <w:jc w:val="both"/>
              <w:rPr>
                <w:rFonts w:ascii="Calibri" w:hAnsi="Calibri" w:cs="Calibri"/>
                <w:sz w:val="18"/>
                <w:szCs w:val="18"/>
                <w:lang w:val="ru-RU"/>
              </w:rPr>
            </w:pPr>
            <w:r w:rsidRPr="00AD7F87">
              <w:rPr>
                <w:rFonts w:ascii="Calibri" w:hAnsi="Calibri" w:cs="Calibri"/>
                <w:sz w:val="18"/>
                <w:szCs w:val="18"/>
                <w:lang w:val="ru-RU"/>
              </w:rPr>
              <w:t>5.11. Итоги проведения окружного</w:t>
            </w:r>
          </w:p>
        </w:tc>
        <w:tc>
          <w:tcPr>
            <w:tcW w:w="284" w:type="dxa"/>
            <w:vMerge w:val="restart"/>
            <w:shd w:val="clear" w:color="auto" w:fill="auto"/>
          </w:tcPr>
          <w:p w14:paraId="078037EB" w14:textId="77777777" w:rsidR="00FA4AAA" w:rsidRPr="00AD7F87" w:rsidRDefault="00FA4AAA" w:rsidP="00AD7F87">
            <w:pPr>
              <w:rPr>
                <w:rFonts w:ascii="Calibri" w:hAnsi="Calibri" w:cs="Calibri"/>
                <w:lang w:val="ru-RU"/>
              </w:rPr>
            </w:pPr>
          </w:p>
        </w:tc>
        <w:tc>
          <w:tcPr>
            <w:tcW w:w="3770" w:type="dxa"/>
            <w:shd w:val="clear" w:color="auto" w:fill="auto"/>
          </w:tcPr>
          <w:p w14:paraId="5CEDE193" w14:textId="4BA400E7" w:rsidR="00FA4AAA" w:rsidRPr="00AD7F87" w:rsidRDefault="00FA4AAA" w:rsidP="00AD7F87">
            <w:pPr>
              <w:jc w:val="both"/>
              <w:rPr>
                <w:rFonts w:ascii="Calibri" w:hAnsi="Calibri" w:cs="Calibri"/>
                <w:sz w:val="18"/>
                <w:szCs w:val="18"/>
                <w:lang w:val="ru-RU"/>
              </w:rPr>
            </w:pPr>
            <w:r w:rsidRPr="00AD7F87">
              <w:rPr>
                <w:rFonts w:ascii="Calibri" w:hAnsi="Calibri" w:cs="Calibri"/>
                <w:sz w:val="18"/>
                <w:szCs w:val="18"/>
                <w:lang w:val="ru-RU"/>
              </w:rPr>
              <w:t>конкурса публикуются на официальном сайте администрации Дальнереченского муниципального округа и в газете «Ударный фронт».</w:t>
            </w:r>
          </w:p>
        </w:tc>
        <w:tc>
          <w:tcPr>
            <w:tcW w:w="284" w:type="dxa"/>
            <w:shd w:val="clear" w:color="auto" w:fill="auto"/>
          </w:tcPr>
          <w:p w14:paraId="2CF3AEE0" w14:textId="77777777" w:rsidR="00FA4AAA" w:rsidRPr="00AD7F87" w:rsidRDefault="00FA4AAA" w:rsidP="00AD7F87">
            <w:pPr>
              <w:rPr>
                <w:rFonts w:ascii="Calibri" w:hAnsi="Calibri" w:cs="Calibri"/>
                <w:lang w:val="ru-RU"/>
              </w:rPr>
            </w:pPr>
          </w:p>
        </w:tc>
        <w:tc>
          <w:tcPr>
            <w:tcW w:w="3770" w:type="dxa"/>
            <w:gridSpan w:val="2"/>
            <w:shd w:val="clear" w:color="auto" w:fill="auto"/>
          </w:tcPr>
          <w:p w14:paraId="1B88A57D" w14:textId="243C5E27" w:rsidR="00FA4AAA" w:rsidRPr="00AD7F87" w:rsidRDefault="00FA4AAA" w:rsidP="00AD7F87">
            <w:pPr>
              <w:ind w:firstLine="709"/>
              <w:jc w:val="both"/>
              <w:rPr>
                <w:rFonts w:ascii="Calibri" w:hAnsi="Calibri" w:cs="Calibri"/>
                <w:lang w:val="ru-RU"/>
              </w:rPr>
            </w:pPr>
            <w:r w:rsidRPr="00AD7F87">
              <w:rPr>
                <w:rFonts w:ascii="Calibri" w:hAnsi="Calibri" w:cs="Calibri"/>
                <w:sz w:val="18"/>
                <w:szCs w:val="18"/>
                <w:lang w:val="ru-RU"/>
              </w:rPr>
              <w:t>5.12. Материалы, направленные в Администрацию Дальнереченского округа для участия в окружном конкурсе, участникам не возвращаются.</w:t>
            </w:r>
          </w:p>
        </w:tc>
      </w:tr>
      <w:tr w:rsidR="00FA4AAA" w:rsidRPr="000526C3" w14:paraId="5D6F9983" w14:textId="77777777" w:rsidTr="006720EB">
        <w:trPr>
          <w:gridAfter w:val="1"/>
          <w:wAfter w:w="10" w:type="dxa"/>
          <w:trHeight w:val="1978"/>
        </w:trPr>
        <w:tc>
          <w:tcPr>
            <w:tcW w:w="3771" w:type="dxa"/>
            <w:gridSpan w:val="2"/>
            <w:vMerge/>
            <w:shd w:val="clear" w:color="auto" w:fill="auto"/>
          </w:tcPr>
          <w:p w14:paraId="6A97A29B" w14:textId="77777777" w:rsidR="00FA4AAA" w:rsidRPr="00AD7F87" w:rsidRDefault="00FA4AAA" w:rsidP="00AD7F87">
            <w:pPr>
              <w:jc w:val="both"/>
              <w:rPr>
                <w:rFonts w:ascii="Calibri" w:hAnsi="Calibri" w:cs="Calibri"/>
                <w:sz w:val="18"/>
                <w:szCs w:val="18"/>
                <w:lang w:val="ru-RU"/>
              </w:rPr>
            </w:pPr>
          </w:p>
        </w:tc>
        <w:tc>
          <w:tcPr>
            <w:tcW w:w="284" w:type="dxa"/>
            <w:vMerge/>
            <w:shd w:val="clear" w:color="auto" w:fill="auto"/>
          </w:tcPr>
          <w:p w14:paraId="56460706" w14:textId="77777777" w:rsidR="00FA4AAA" w:rsidRPr="00AD7F87" w:rsidRDefault="00FA4AAA" w:rsidP="00AD7F87">
            <w:pPr>
              <w:rPr>
                <w:rFonts w:ascii="Calibri" w:hAnsi="Calibri" w:cs="Calibri"/>
                <w:lang w:val="ru-RU"/>
              </w:rPr>
            </w:pPr>
          </w:p>
        </w:tc>
        <w:tc>
          <w:tcPr>
            <w:tcW w:w="3770" w:type="dxa"/>
            <w:vMerge/>
            <w:shd w:val="clear" w:color="auto" w:fill="auto"/>
          </w:tcPr>
          <w:p w14:paraId="5788658B" w14:textId="77777777" w:rsidR="00FA4AAA" w:rsidRPr="00AD7F87" w:rsidRDefault="00FA4AAA" w:rsidP="00AD7F87">
            <w:pPr>
              <w:jc w:val="both"/>
              <w:rPr>
                <w:rFonts w:ascii="Calibri" w:hAnsi="Calibri" w:cs="Calibri"/>
                <w:sz w:val="18"/>
                <w:szCs w:val="18"/>
                <w:lang w:val="ru-RU"/>
              </w:rPr>
            </w:pPr>
          </w:p>
        </w:tc>
        <w:tc>
          <w:tcPr>
            <w:tcW w:w="284" w:type="dxa"/>
            <w:vMerge/>
            <w:shd w:val="clear" w:color="auto" w:fill="auto"/>
          </w:tcPr>
          <w:p w14:paraId="26AC62B5" w14:textId="77777777" w:rsidR="00FA4AAA" w:rsidRPr="00AD7F87" w:rsidRDefault="00FA4AAA" w:rsidP="00AD7F87">
            <w:pPr>
              <w:rPr>
                <w:rFonts w:ascii="Calibri" w:hAnsi="Calibri" w:cs="Calibri"/>
                <w:lang w:val="ru-RU"/>
              </w:rPr>
            </w:pPr>
          </w:p>
        </w:tc>
        <w:tc>
          <w:tcPr>
            <w:tcW w:w="7824" w:type="dxa"/>
            <w:gridSpan w:val="4"/>
            <w:shd w:val="clear" w:color="auto" w:fill="auto"/>
          </w:tcPr>
          <w:p w14:paraId="0D36BE76" w14:textId="77777777" w:rsidR="00FA4AAA" w:rsidRPr="00AD7F87" w:rsidRDefault="00FA4AAA" w:rsidP="00AD7F87">
            <w:pPr>
              <w:jc w:val="right"/>
              <w:rPr>
                <w:rFonts w:ascii="Calibri" w:hAnsi="Calibri" w:cs="Calibri"/>
                <w:sz w:val="14"/>
                <w:szCs w:val="14"/>
                <w:lang w:val="ru-RU"/>
              </w:rPr>
            </w:pPr>
            <w:r w:rsidRPr="00AD7F87">
              <w:rPr>
                <w:rFonts w:ascii="Calibri" w:hAnsi="Calibri" w:cs="Calibri"/>
                <w:sz w:val="14"/>
                <w:szCs w:val="14"/>
                <w:lang w:val="ru-RU"/>
              </w:rPr>
              <w:t xml:space="preserve">Приложение № 1                                                                                                                         </w:t>
            </w:r>
          </w:p>
          <w:p w14:paraId="08357A68" w14:textId="77777777" w:rsidR="00FA4AAA" w:rsidRPr="00AD7F87" w:rsidRDefault="00FA4AAA" w:rsidP="00AD7F87">
            <w:pPr>
              <w:jc w:val="right"/>
              <w:rPr>
                <w:rFonts w:ascii="Calibri" w:hAnsi="Calibri" w:cs="Calibri"/>
                <w:sz w:val="14"/>
                <w:szCs w:val="14"/>
                <w:lang w:val="ru-RU"/>
              </w:rPr>
            </w:pPr>
            <w:r w:rsidRPr="00AD7F87">
              <w:rPr>
                <w:rFonts w:ascii="Calibri" w:hAnsi="Calibri" w:cs="Calibri"/>
                <w:sz w:val="14"/>
                <w:szCs w:val="14"/>
                <w:lang w:val="ru-RU"/>
              </w:rPr>
              <w:t xml:space="preserve">                                                              к Положению</w:t>
            </w:r>
          </w:p>
          <w:p w14:paraId="06A58A7A" w14:textId="77777777" w:rsidR="00FA4AAA" w:rsidRPr="00AD7F87" w:rsidRDefault="00FA4AAA" w:rsidP="00AD7F87">
            <w:pPr>
              <w:jc w:val="right"/>
              <w:rPr>
                <w:rFonts w:ascii="Calibri" w:hAnsi="Calibri" w:cs="Calibri"/>
                <w:sz w:val="14"/>
                <w:szCs w:val="14"/>
                <w:lang w:val="ru-RU"/>
              </w:rPr>
            </w:pPr>
            <w:r w:rsidRPr="00AD7F87">
              <w:rPr>
                <w:rFonts w:ascii="Calibri" w:hAnsi="Calibri" w:cs="Calibri"/>
                <w:color w:val="000000"/>
                <w:sz w:val="14"/>
                <w:szCs w:val="14"/>
                <w:lang w:val="ru-RU"/>
              </w:rPr>
              <w:t xml:space="preserve">                                                            </w:t>
            </w:r>
            <w:r w:rsidRPr="00AD7F87">
              <w:rPr>
                <w:rFonts w:ascii="Calibri" w:hAnsi="Calibri" w:cs="Calibri"/>
                <w:sz w:val="14"/>
                <w:szCs w:val="14"/>
                <w:lang w:val="ru-RU"/>
              </w:rPr>
              <w:t xml:space="preserve">о порядке организации и проведения                 </w:t>
            </w:r>
          </w:p>
          <w:p w14:paraId="17BE219F" w14:textId="77777777" w:rsidR="00FA4AAA" w:rsidRPr="00AD7F87" w:rsidRDefault="00FA4AAA" w:rsidP="00AD7F87">
            <w:pPr>
              <w:jc w:val="right"/>
              <w:rPr>
                <w:rFonts w:ascii="Calibri" w:hAnsi="Calibri" w:cs="Calibri"/>
                <w:sz w:val="14"/>
                <w:szCs w:val="14"/>
                <w:lang w:val="ru-RU" w:eastAsia="en-US"/>
              </w:rPr>
            </w:pPr>
            <w:r w:rsidRPr="00AD7F87">
              <w:rPr>
                <w:rFonts w:ascii="Calibri" w:hAnsi="Calibri" w:cs="Calibri"/>
                <w:sz w:val="14"/>
                <w:szCs w:val="14"/>
                <w:lang w:val="ru-RU"/>
              </w:rPr>
              <w:t xml:space="preserve">                                                           окружного конкурса </w:t>
            </w:r>
            <w:r w:rsidRPr="00AD7F87">
              <w:rPr>
                <w:rFonts w:ascii="Calibri" w:hAnsi="Calibri" w:cs="Calibri"/>
                <w:sz w:val="14"/>
                <w:szCs w:val="14"/>
                <w:lang w:val="ru-RU" w:eastAsia="en-US"/>
              </w:rPr>
              <w:t xml:space="preserve">на лучшую </w:t>
            </w:r>
          </w:p>
          <w:p w14:paraId="741C862F" w14:textId="77777777" w:rsidR="00FA4AAA" w:rsidRPr="00AD7F87" w:rsidRDefault="00FA4AAA" w:rsidP="00AD7F87">
            <w:pPr>
              <w:jc w:val="right"/>
              <w:rPr>
                <w:rFonts w:ascii="Calibri" w:hAnsi="Calibri" w:cs="Calibri"/>
                <w:sz w:val="14"/>
                <w:szCs w:val="14"/>
                <w:lang w:val="ru-RU" w:eastAsia="en-US"/>
              </w:rPr>
            </w:pPr>
            <w:r w:rsidRPr="00AD7F87">
              <w:rPr>
                <w:rFonts w:ascii="Calibri" w:hAnsi="Calibri" w:cs="Calibri"/>
                <w:sz w:val="14"/>
                <w:szCs w:val="14"/>
                <w:lang w:val="ru-RU" w:eastAsia="en-US"/>
              </w:rPr>
              <w:t xml:space="preserve">                                                          постановку работы по охране труда </w:t>
            </w:r>
          </w:p>
          <w:p w14:paraId="0554A679" w14:textId="77777777" w:rsidR="00FA4AAA" w:rsidRPr="00AD7F87" w:rsidRDefault="00FA4AAA" w:rsidP="00AD7F87">
            <w:pPr>
              <w:jc w:val="right"/>
              <w:rPr>
                <w:rFonts w:ascii="Calibri" w:hAnsi="Calibri" w:cs="Calibri"/>
                <w:sz w:val="14"/>
                <w:szCs w:val="14"/>
                <w:lang w:val="ru-RU" w:eastAsia="en-US"/>
              </w:rPr>
            </w:pPr>
            <w:r w:rsidRPr="00AD7F87">
              <w:rPr>
                <w:rFonts w:ascii="Calibri" w:hAnsi="Calibri" w:cs="Calibri"/>
                <w:sz w:val="14"/>
                <w:szCs w:val="14"/>
                <w:lang w:val="ru-RU" w:eastAsia="en-US"/>
              </w:rPr>
              <w:t xml:space="preserve">                                                            среди работодателей Дальнереченского </w:t>
            </w:r>
          </w:p>
          <w:p w14:paraId="1B832AEE" w14:textId="77777777" w:rsidR="00FA4AAA" w:rsidRPr="00AD7F87" w:rsidRDefault="00FA4AAA" w:rsidP="00AD7F87">
            <w:pPr>
              <w:jc w:val="right"/>
              <w:rPr>
                <w:rFonts w:ascii="Calibri" w:hAnsi="Calibri" w:cs="Calibri"/>
                <w:sz w:val="14"/>
                <w:szCs w:val="14"/>
                <w:lang w:val="ru-RU"/>
              </w:rPr>
            </w:pPr>
            <w:r w:rsidRPr="00AD7F87">
              <w:rPr>
                <w:rFonts w:ascii="Calibri" w:hAnsi="Calibri" w:cs="Calibri"/>
                <w:sz w:val="14"/>
                <w:szCs w:val="14"/>
                <w:lang w:val="ru-RU" w:eastAsia="en-US"/>
              </w:rPr>
              <w:t xml:space="preserve">                                                                муниципального округа Приморского края</w:t>
            </w:r>
          </w:p>
          <w:p w14:paraId="278C8C52" w14:textId="77777777" w:rsidR="007211FA" w:rsidRPr="00AD7F87" w:rsidRDefault="007211FA" w:rsidP="00AD7F87">
            <w:pPr>
              <w:pStyle w:val="ConsPlusNonformat"/>
              <w:widowControl/>
              <w:jc w:val="center"/>
              <w:rPr>
                <w:rFonts w:ascii="Calibri" w:hAnsi="Calibri" w:cs="Calibri"/>
                <w:b/>
                <w:sz w:val="28"/>
                <w:szCs w:val="28"/>
              </w:rPr>
            </w:pPr>
          </w:p>
          <w:p w14:paraId="05B7F90C" w14:textId="57BA77A3" w:rsidR="00FA4AAA" w:rsidRPr="00AD7F87" w:rsidRDefault="00FA4AAA" w:rsidP="00AD7F87">
            <w:pPr>
              <w:pStyle w:val="ConsPlusNonformat"/>
              <w:widowControl/>
              <w:jc w:val="center"/>
              <w:rPr>
                <w:rFonts w:ascii="Calibri" w:hAnsi="Calibri" w:cs="Calibri"/>
                <w:b/>
                <w:sz w:val="18"/>
                <w:szCs w:val="18"/>
              </w:rPr>
            </w:pPr>
            <w:r w:rsidRPr="00AD7F87">
              <w:rPr>
                <w:rFonts w:ascii="Calibri" w:hAnsi="Calibri" w:cs="Calibri"/>
                <w:b/>
                <w:sz w:val="18"/>
                <w:szCs w:val="18"/>
              </w:rPr>
              <w:t xml:space="preserve">ЗАЯВКА </w:t>
            </w:r>
          </w:p>
          <w:p w14:paraId="7DDA0637" w14:textId="77777777" w:rsidR="00FA4AAA" w:rsidRPr="00AD7F87" w:rsidRDefault="00FA4AAA" w:rsidP="00AD7F87">
            <w:pPr>
              <w:pStyle w:val="ConsPlusNonformat"/>
              <w:widowControl/>
              <w:jc w:val="center"/>
              <w:rPr>
                <w:rFonts w:ascii="Calibri" w:hAnsi="Calibri" w:cs="Calibri"/>
                <w:sz w:val="18"/>
                <w:szCs w:val="18"/>
              </w:rPr>
            </w:pPr>
          </w:p>
          <w:p w14:paraId="302D6969" w14:textId="77777777" w:rsidR="00FA4AAA" w:rsidRPr="00AD7F87" w:rsidRDefault="00FA4AAA" w:rsidP="00AD7F87">
            <w:pPr>
              <w:pStyle w:val="ConsPlusNonformat"/>
              <w:widowControl/>
              <w:jc w:val="center"/>
              <w:rPr>
                <w:rFonts w:ascii="Calibri" w:hAnsi="Calibri" w:cs="Calibri"/>
                <w:b/>
                <w:sz w:val="18"/>
                <w:szCs w:val="18"/>
              </w:rPr>
            </w:pPr>
            <w:r w:rsidRPr="00AD7F87">
              <w:rPr>
                <w:rFonts w:ascii="Calibri" w:hAnsi="Calibri" w:cs="Calibri"/>
                <w:b/>
                <w:sz w:val="18"/>
                <w:szCs w:val="18"/>
              </w:rPr>
              <w:t xml:space="preserve">на участие в окружном конкурсе на лучшую постановку работы </w:t>
            </w:r>
          </w:p>
          <w:p w14:paraId="5931BDAE" w14:textId="77777777" w:rsidR="00FA4AAA" w:rsidRPr="00AD7F87" w:rsidRDefault="00FA4AAA" w:rsidP="00AD7F87">
            <w:pPr>
              <w:pStyle w:val="ConsPlusNonformat"/>
              <w:widowControl/>
              <w:jc w:val="center"/>
              <w:rPr>
                <w:rFonts w:ascii="Calibri" w:hAnsi="Calibri" w:cs="Calibri"/>
                <w:b/>
                <w:sz w:val="18"/>
                <w:szCs w:val="18"/>
              </w:rPr>
            </w:pPr>
            <w:r w:rsidRPr="00AD7F87">
              <w:rPr>
                <w:rFonts w:ascii="Calibri" w:hAnsi="Calibri" w:cs="Calibri"/>
                <w:b/>
                <w:sz w:val="18"/>
                <w:szCs w:val="18"/>
              </w:rPr>
              <w:t xml:space="preserve">по охране труда в Дальнереченском муниципальном округе </w:t>
            </w:r>
          </w:p>
          <w:p w14:paraId="6446A290" w14:textId="77777777" w:rsidR="00FA4AAA" w:rsidRPr="00AD7F87" w:rsidRDefault="00FA4AAA" w:rsidP="00AD7F87">
            <w:pPr>
              <w:pStyle w:val="ConsPlusNonformat"/>
              <w:widowControl/>
              <w:rPr>
                <w:rFonts w:ascii="Calibri" w:hAnsi="Calibri" w:cs="Calibri"/>
                <w:sz w:val="18"/>
                <w:szCs w:val="18"/>
              </w:rPr>
            </w:pPr>
          </w:p>
          <w:p w14:paraId="04D74CCD" w14:textId="77777777" w:rsidR="00FA4AAA" w:rsidRPr="00AD7F87" w:rsidRDefault="00FA4AAA" w:rsidP="00AD7F87">
            <w:pPr>
              <w:rPr>
                <w:rFonts w:ascii="Calibri" w:hAnsi="Calibri" w:cs="Calibri"/>
                <w:sz w:val="18"/>
                <w:szCs w:val="18"/>
                <w:lang w:val="ru-RU"/>
              </w:rPr>
            </w:pPr>
            <w:r w:rsidRPr="00AD7F87">
              <w:rPr>
                <w:rFonts w:ascii="Calibri" w:hAnsi="Calibri" w:cs="Calibri"/>
                <w:sz w:val="18"/>
                <w:szCs w:val="18"/>
                <w:lang w:val="ru-RU"/>
              </w:rPr>
              <w:t>Просим допустить _________________________________________________</w:t>
            </w:r>
          </w:p>
          <w:p w14:paraId="52AA09D2" w14:textId="77777777" w:rsidR="00FA4AAA" w:rsidRPr="00AD7F87" w:rsidRDefault="00FA4AAA" w:rsidP="00AD7F87">
            <w:pPr>
              <w:rPr>
                <w:rFonts w:ascii="Calibri" w:hAnsi="Calibri" w:cs="Calibri"/>
                <w:sz w:val="18"/>
                <w:szCs w:val="18"/>
                <w:lang w:val="ru-RU"/>
              </w:rPr>
            </w:pPr>
          </w:p>
          <w:p w14:paraId="6047A3B7" w14:textId="77777777" w:rsidR="00FA4AAA" w:rsidRPr="00AD7F87" w:rsidRDefault="00FA4AAA"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376088EF" w14:textId="77777777" w:rsidR="00FA4AAA" w:rsidRPr="00AD7F87" w:rsidRDefault="00FA4AAA" w:rsidP="00AD7F87">
            <w:pPr>
              <w:rPr>
                <w:rFonts w:ascii="Calibri" w:hAnsi="Calibri" w:cs="Calibri"/>
                <w:sz w:val="18"/>
                <w:szCs w:val="18"/>
                <w:lang w:val="ru-RU"/>
              </w:rPr>
            </w:pPr>
          </w:p>
          <w:p w14:paraId="0D72106B" w14:textId="77777777" w:rsidR="00FA4AAA" w:rsidRPr="00AD7F87" w:rsidRDefault="00FA4AAA"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6BEC994F" w14:textId="77777777" w:rsidR="00FA4AAA" w:rsidRPr="00AD7F87" w:rsidRDefault="00FA4AAA" w:rsidP="00AD7F87">
            <w:pPr>
              <w:jc w:val="center"/>
              <w:rPr>
                <w:rFonts w:ascii="Calibri" w:hAnsi="Calibri" w:cs="Calibri"/>
                <w:sz w:val="14"/>
                <w:szCs w:val="14"/>
                <w:lang w:val="ru-RU"/>
              </w:rPr>
            </w:pPr>
            <w:r w:rsidRPr="00AD7F87">
              <w:rPr>
                <w:rFonts w:ascii="Calibri" w:hAnsi="Calibri" w:cs="Calibri"/>
                <w:sz w:val="14"/>
                <w:szCs w:val="14"/>
                <w:lang w:val="ru-RU"/>
              </w:rPr>
              <w:t>(указывается полное наименование организации (данные индивидуальн</w:t>
            </w:r>
            <w:r w:rsidRPr="00AD7F87">
              <w:rPr>
                <w:rFonts w:ascii="Calibri" w:hAnsi="Calibri" w:cs="Calibri"/>
                <w:color w:val="000000"/>
                <w:sz w:val="14"/>
                <w:szCs w:val="14"/>
                <w:lang w:val="ru-RU"/>
              </w:rPr>
              <w:t xml:space="preserve">ого </w:t>
            </w:r>
            <w:r w:rsidRPr="00AD7F87">
              <w:rPr>
                <w:rFonts w:ascii="Calibri" w:hAnsi="Calibri" w:cs="Calibri"/>
                <w:sz w:val="14"/>
                <w:szCs w:val="14"/>
                <w:lang w:val="ru-RU"/>
              </w:rPr>
              <w:t>предпринимателя) без сокращений)</w:t>
            </w:r>
          </w:p>
          <w:p w14:paraId="6EC24DA1" w14:textId="77777777" w:rsidR="00FA4AAA" w:rsidRPr="00AD7F87" w:rsidRDefault="00FA4AAA" w:rsidP="00AD7F87">
            <w:pPr>
              <w:rPr>
                <w:rFonts w:ascii="Calibri" w:hAnsi="Calibri" w:cs="Calibri"/>
                <w:sz w:val="18"/>
                <w:szCs w:val="18"/>
                <w:lang w:val="ru-RU"/>
              </w:rPr>
            </w:pPr>
          </w:p>
          <w:p w14:paraId="2F2902EA" w14:textId="071CDB0E" w:rsidR="00FA4AAA" w:rsidRPr="00AD7F87" w:rsidRDefault="00FA4AAA" w:rsidP="00AD7F87">
            <w:pPr>
              <w:rPr>
                <w:rFonts w:ascii="Calibri" w:hAnsi="Calibri" w:cs="Calibri"/>
                <w:sz w:val="18"/>
                <w:szCs w:val="18"/>
                <w:lang w:val="ru-RU"/>
              </w:rPr>
            </w:pPr>
            <w:r w:rsidRPr="00AD7F87">
              <w:rPr>
                <w:rFonts w:ascii="Calibri" w:hAnsi="Calibri" w:cs="Calibri"/>
                <w:sz w:val="18"/>
                <w:szCs w:val="18"/>
                <w:lang w:val="ru-RU"/>
              </w:rPr>
              <w:t>находящееся по адресу ________________________________________</w:t>
            </w:r>
            <w:r w:rsidR="007211FA" w:rsidRPr="00AD7F87">
              <w:rPr>
                <w:rFonts w:ascii="Calibri" w:hAnsi="Calibri" w:cs="Calibri"/>
                <w:sz w:val="18"/>
                <w:szCs w:val="18"/>
                <w:lang w:val="ru-RU"/>
              </w:rPr>
              <w:t>____________________</w:t>
            </w:r>
            <w:r w:rsidRPr="00AD7F87">
              <w:rPr>
                <w:rFonts w:ascii="Calibri" w:hAnsi="Calibri" w:cs="Calibri"/>
                <w:sz w:val="18"/>
                <w:szCs w:val="18"/>
                <w:lang w:val="ru-RU"/>
              </w:rPr>
              <w:t>______</w:t>
            </w:r>
          </w:p>
          <w:p w14:paraId="5361945D" w14:textId="77777777" w:rsidR="00FA4AAA" w:rsidRPr="00AD7F87" w:rsidRDefault="00FA4AAA" w:rsidP="00AD7F87">
            <w:pPr>
              <w:rPr>
                <w:rFonts w:ascii="Calibri" w:hAnsi="Calibri" w:cs="Calibri"/>
                <w:sz w:val="18"/>
                <w:szCs w:val="18"/>
                <w:lang w:val="ru-RU"/>
              </w:rPr>
            </w:pPr>
          </w:p>
          <w:p w14:paraId="618586F4" w14:textId="31110FB1" w:rsidR="00FA4AAA" w:rsidRPr="00AD7F87" w:rsidRDefault="00FA4AAA"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_______________________________________________________________________________________</w:t>
            </w:r>
          </w:p>
          <w:p w14:paraId="5A97304E" w14:textId="77777777" w:rsidR="00FA4AAA" w:rsidRPr="00AD7F87" w:rsidRDefault="00FA4AAA" w:rsidP="00AD7F87">
            <w:pPr>
              <w:jc w:val="center"/>
              <w:rPr>
                <w:rFonts w:ascii="Calibri" w:hAnsi="Calibri" w:cs="Calibri"/>
                <w:sz w:val="14"/>
                <w:szCs w:val="14"/>
                <w:lang w:val="ru-RU"/>
              </w:rPr>
            </w:pPr>
            <w:r w:rsidRPr="00AD7F87">
              <w:rPr>
                <w:rFonts w:ascii="Calibri" w:hAnsi="Calibri" w:cs="Calibri"/>
                <w:sz w:val="14"/>
                <w:szCs w:val="14"/>
                <w:lang w:val="ru-RU"/>
              </w:rPr>
              <w:t>(фактический и юридический адрес организации (индивидуальн</w:t>
            </w:r>
            <w:r w:rsidRPr="00AD7F87">
              <w:rPr>
                <w:rFonts w:ascii="Calibri" w:hAnsi="Calibri" w:cs="Calibri"/>
                <w:color w:val="000000"/>
                <w:sz w:val="14"/>
                <w:szCs w:val="14"/>
                <w:lang w:val="ru-RU"/>
              </w:rPr>
              <w:t xml:space="preserve">ого </w:t>
            </w:r>
            <w:r w:rsidRPr="00AD7F87">
              <w:rPr>
                <w:rFonts w:ascii="Calibri" w:hAnsi="Calibri" w:cs="Calibri"/>
                <w:sz w:val="14"/>
                <w:szCs w:val="14"/>
                <w:lang w:val="ru-RU"/>
              </w:rPr>
              <w:t>предпринимателя),</w:t>
            </w:r>
          </w:p>
          <w:p w14:paraId="75250F3A" w14:textId="77777777" w:rsidR="00FA4AAA" w:rsidRPr="00AD7F87" w:rsidRDefault="00FA4AAA" w:rsidP="00AD7F87">
            <w:pPr>
              <w:rPr>
                <w:rFonts w:ascii="Calibri" w:hAnsi="Calibri" w:cs="Calibri"/>
                <w:sz w:val="18"/>
                <w:szCs w:val="18"/>
                <w:lang w:val="ru-RU"/>
              </w:rPr>
            </w:pPr>
          </w:p>
          <w:p w14:paraId="29C61DAE" w14:textId="77777777" w:rsidR="00FA4AAA" w:rsidRPr="00AD7F87" w:rsidRDefault="00FA4AAA"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306D6E8F" w14:textId="77777777" w:rsidR="00FA4AAA" w:rsidRPr="00AD7F87" w:rsidRDefault="00FA4AAA" w:rsidP="00AD7F87">
            <w:pPr>
              <w:jc w:val="center"/>
              <w:rPr>
                <w:rFonts w:ascii="Calibri" w:hAnsi="Calibri" w:cs="Calibri"/>
                <w:sz w:val="14"/>
                <w:szCs w:val="14"/>
                <w:lang w:val="ru-RU"/>
              </w:rPr>
            </w:pPr>
            <w:r w:rsidRPr="00AD7F87">
              <w:rPr>
                <w:rFonts w:ascii="Calibri" w:hAnsi="Calibri" w:cs="Calibri"/>
                <w:sz w:val="14"/>
                <w:szCs w:val="14"/>
                <w:lang w:val="ru-RU"/>
              </w:rPr>
              <w:t>отрасль, тел./факс)</w:t>
            </w:r>
          </w:p>
          <w:p w14:paraId="71372F53" w14:textId="77777777" w:rsidR="00FA4AAA" w:rsidRPr="00AD7F87" w:rsidRDefault="00FA4AAA" w:rsidP="00AD7F87">
            <w:pPr>
              <w:jc w:val="both"/>
              <w:rPr>
                <w:rFonts w:ascii="Calibri" w:hAnsi="Calibri" w:cs="Calibri"/>
                <w:sz w:val="18"/>
                <w:szCs w:val="18"/>
                <w:lang w:val="ru-RU"/>
              </w:rPr>
            </w:pPr>
            <w:r w:rsidRPr="00AD7F87">
              <w:rPr>
                <w:rFonts w:ascii="Calibri" w:hAnsi="Calibri" w:cs="Calibri"/>
                <w:sz w:val="18"/>
                <w:szCs w:val="18"/>
                <w:lang w:val="ru-RU"/>
              </w:rPr>
              <w:t xml:space="preserve">к участию в окружном конкурсе на лучшую постановку работы по охране труда в номинации  (выбрать из предложенных вариантов): </w:t>
            </w:r>
          </w:p>
          <w:tbl>
            <w:tblPr>
              <w:tblW w:w="7336" w:type="dxa"/>
              <w:tblInd w:w="374" w:type="dxa"/>
              <w:tblLayout w:type="fixed"/>
              <w:tblCellMar>
                <w:top w:w="55" w:type="dxa"/>
                <w:left w:w="55" w:type="dxa"/>
                <w:bottom w:w="55" w:type="dxa"/>
                <w:right w:w="55" w:type="dxa"/>
              </w:tblCellMar>
              <w:tblLook w:val="0000" w:firstRow="0" w:lastRow="0" w:firstColumn="0" w:lastColumn="0" w:noHBand="0" w:noVBand="0"/>
            </w:tblPr>
            <w:tblGrid>
              <w:gridCol w:w="298"/>
              <w:gridCol w:w="7038"/>
            </w:tblGrid>
            <w:tr w:rsidR="00FA4AAA" w:rsidRPr="000526C3" w14:paraId="4590F23B" w14:textId="77777777" w:rsidTr="007211FA">
              <w:trPr>
                <w:trHeight w:val="309"/>
              </w:trPr>
              <w:tc>
                <w:tcPr>
                  <w:tcW w:w="298" w:type="dxa"/>
                  <w:tcBorders>
                    <w:top w:val="single" w:sz="2" w:space="0" w:color="000000"/>
                    <w:left w:val="single" w:sz="2" w:space="0" w:color="000000"/>
                    <w:bottom w:val="single" w:sz="2" w:space="0" w:color="000000"/>
                    <w:right w:val="single" w:sz="2" w:space="0" w:color="000000"/>
                  </w:tcBorders>
                </w:tcPr>
                <w:p w14:paraId="6D1F7903" w14:textId="77777777" w:rsidR="00FA4AAA" w:rsidRPr="00AD7F87" w:rsidRDefault="00FA4AAA" w:rsidP="00AD7F87">
                  <w:pPr>
                    <w:pStyle w:val="a5"/>
                    <w:snapToGrid w:val="0"/>
                    <w:rPr>
                      <w:rFonts w:ascii="Calibri" w:hAnsi="Calibri" w:cs="Calibri"/>
                      <w:sz w:val="18"/>
                      <w:szCs w:val="18"/>
                      <w:lang w:val="ru-RU"/>
                    </w:rPr>
                  </w:pPr>
                </w:p>
              </w:tc>
              <w:tc>
                <w:tcPr>
                  <w:tcW w:w="7038" w:type="dxa"/>
                  <w:vMerge w:val="restart"/>
                </w:tcPr>
                <w:p w14:paraId="6B725DA6" w14:textId="77777777" w:rsidR="00FA4AAA" w:rsidRPr="00AD7F87" w:rsidRDefault="00FA4AAA" w:rsidP="00AD7F87">
                  <w:pPr>
                    <w:pStyle w:val="a5"/>
                    <w:ind w:left="-113"/>
                    <w:jc w:val="both"/>
                    <w:rPr>
                      <w:rFonts w:ascii="Calibri" w:hAnsi="Calibri" w:cs="Calibri"/>
                      <w:sz w:val="18"/>
                      <w:szCs w:val="18"/>
                      <w:lang w:val="ru-RU"/>
                    </w:rPr>
                  </w:pPr>
                  <w:r w:rsidRPr="00AD7F87">
                    <w:rPr>
                      <w:rFonts w:ascii="Calibri" w:hAnsi="Calibri" w:cs="Calibri"/>
                      <w:sz w:val="18"/>
                      <w:szCs w:val="18"/>
                      <w:lang w:val="ru-RU"/>
                    </w:rPr>
                    <w:t xml:space="preserve">   - Лучшая организация Дальнереченского муниципального округа </w:t>
                  </w:r>
                </w:p>
                <w:p w14:paraId="1D7FA95C" w14:textId="77777777" w:rsidR="00FA4AAA" w:rsidRPr="00AD7F87" w:rsidRDefault="00FA4AAA" w:rsidP="00AD7F87">
                  <w:pPr>
                    <w:pStyle w:val="a5"/>
                    <w:tabs>
                      <w:tab w:val="left" w:pos="1142"/>
                    </w:tabs>
                    <w:ind w:left="-113"/>
                    <w:rPr>
                      <w:rFonts w:ascii="Calibri" w:hAnsi="Calibri" w:cs="Calibri"/>
                      <w:sz w:val="18"/>
                      <w:szCs w:val="18"/>
                      <w:lang w:val="ru-RU"/>
                    </w:rPr>
                  </w:pPr>
                  <w:r w:rsidRPr="00AD7F87">
                    <w:rPr>
                      <w:rFonts w:ascii="Calibri" w:hAnsi="Calibri" w:cs="Calibri"/>
                      <w:sz w:val="18"/>
                      <w:szCs w:val="18"/>
                      <w:lang w:val="ru-RU"/>
                    </w:rPr>
                    <w:t xml:space="preserve">   Приморского края по постановке работы в области охраны труда,</w:t>
                  </w:r>
                  <w:r w:rsidRPr="00AD7F87">
                    <w:rPr>
                      <w:rFonts w:ascii="Calibri" w:hAnsi="Calibri" w:cs="Calibri"/>
                      <w:sz w:val="18"/>
                      <w:szCs w:val="18"/>
                      <w:lang w:val="ru-RU"/>
                    </w:rPr>
                    <w:br/>
                    <w:t xml:space="preserve">   численность работников которой не превышает 50 человек;</w:t>
                  </w:r>
                </w:p>
              </w:tc>
            </w:tr>
            <w:tr w:rsidR="00FA4AAA" w:rsidRPr="000526C3" w14:paraId="2A0BA14C" w14:textId="77777777" w:rsidTr="007211FA">
              <w:trPr>
                <w:trHeight w:val="482"/>
              </w:trPr>
              <w:tc>
                <w:tcPr>
                  <w:tcW w:w="298" w:type="dxa"/>
                </w:tcPr>
                <w:p w14:paraId="64A9AA08" w14:textId="77777777" w:rsidR="00FA4AAA" w:rsidRPr="00AD7F87" w:rsidRDefault="00FA4AAA" w:rsidP="00AD7F87">
                  <w:pPr>
                    <w:pStyle w:val="a5"/>
                    <w:snapToGrid w:val="0"/>
                    <w:rPr>
                      <w:rFonts w:ascii="Calibri" w:hAnsi="Calibri" w:cs="Calibri"/>
                      <w:sz w:val="18"/>
                      <w:szCs w:val="18"/>
                      <w:lang w:val="ru-RU"/>
                    </w:rPr>
                  </w:pPr>
                </w:p>
              </w:tc>
              <w:tc>
                <w:tcPr>
                  <w:tcW w:w="7038" w:type="dxa"/>
                  <w:vMerge/>
                </w:tcPr>
                <w:p w14:paraId="5BECE49F" w14:textId="77777777" w:rsidR="00FA4AAA" w:rsidRPr="00AD7F87" w:rsidRDefault="00FA4AAA" w:rsidP="00AD7F87">
                  <w:pPr>
                    <w:pStyle w:val="a5"/>
                    <w:snapToGrid w:val="0"/>
                    <w:rPr>
                      <w:rFonts w:ascii="Calibri" w:hAnsi="Calibri" w:cs="Calibri"/>
                      <w:sz w:val="18"/>
                      <w:szCs w:val="18"/>
                      <w:lang w:val="ru-RU"/>
                    </w:rPr>
                  </w:pPr>
                </w:p>
              </w:tc>
            </w:tr>
          </w:tbl>
          <w:p w14:paraId="1B37ABEA" w14:textId="77777777" w:rsidR="00FA4AAA" w:rsidRPr="00AD7F87" w:rsidRDefault="00FA4AAA" w:rsidP="00AD7F87">
            <w:pPr>
              <w:jc w:val="both"/>
              <w:rPr>
                <w:rFonts w:ascii="Calibri" w:hAnsi="Calibri" w:cs="Calibri"/>
                <w:sz w:val="18"/>
                <w:szCs w:val="18"/>
                <w:lang w:val="ru-RU"/>
              </w:rPr>
            </w:pPr>
          </w:p>
          <w:tbl>
            <w:tblPr>
              <w:tblW w:w="7311" w:type="dxa"/>
              <w:tblInd w:w="374" w:type="dxa"/>
              <w:tblLayout w:type="fixed"/>
              <w:tblCellMar>
                <w:top w:w="55" w:type="dxa"/>
                <w:left w:w="55" w:type="dxa"/>
                <w:bottom w:w="55" w:type="dxa"/>
                <w:right w:w="55" w:type="dxa"/>
              </w:tblCellMar>
              <w:tblLook w:val="0000" w:firstRow="0" w:lastRow="0" w:firstColumn="0" w:lastColumn="0" w:noHBand="0" w:noVBand="0"/>
            </w:tblPr>
            <w:tblGrid>
              <w:gridCol w:w="297"/>
              <w:gridCol w:w="7014"/>
            </w:tblGrid>
            <w:tr w:rsidR="00FA4AAA" w:rsidRPr="000526C3" w14:paraId="0ED49601" w14:textId="77777777" w:rsidTr="007211FA">
              <w:trPr>
                <w:trHeight w:val="172"/>
              </w:trPr>
              <w:tc>
                <w:tcPr>
                  <w:tcW w:w="297" w:type="dxa"/>
                  <w:tcBorders>
                    <w:top w:val="single" w:sz="2" w:space="0" w:color="000000"/>
                    <w:left w:val="single" w:sz="2" w:space="0" w:color="000000"/>
                    <w:bottom w:val="single" w:sz="2" w:space="0" w:color="000000"/>
                    <w:right w:val="single" w:sz="2" w:space="0" w:color="000000"/>
                  </w:tcBorders>
                </w:tcPr>
                <w:p w14:paraId="41CAF88A" w14:textId="77777777" w:rsidR="00FA4AAA" w:rsidRPr="00AD7F87" w:rsidRDefault="00FA4AAA" w:rsidP="00AD7F87">
                  <w:pPr>
                    <w:pStyle w:val="a5"/>
                    <w:snapToGrid w:val="0"/>
                    <w:rPr>
                      <w:rFonts w:ascii="Calibri" w:hAnsi="Calibri" w:cs="Calibri"/>
                      <w:sz w:val="18"/>
                      <w:szCs w:val="18"/>
                      <w:lang w:val="ru-RU"/>
                    </w:rPr>
                  </w:pPr>
                </w:p>
              </w:tc>
              <w:tc>
                <w:tcPr>
                  <w:tcW w:w="7014" w:type="dxa"/>
                  <w:vMerge w:val="restart"/>
                </w:tcPr>
                <w:p w14:paraId="22AD9961" w14:textId="77777777" w:rsidR="00FA4AAA" w:rsidRPr="00AD7F87" w:rsidRDefault="00FA4AAA" w:rsidP="00AD7F87">
                  <w:pPr>
                    <w:pStyle w:val="a5"/>
                    <w:ind w:left="-113"/>
                    <w:jc w:val="both"/>
                    <w:rPr>
                      <w:rFonts w:ascii="Calibri" w:hAnsi="Calibri" w:cs="Calibri"/>
                      <w:sz w:val="18"/>
                      <w:szCs w:val="18"/>
                      <w:lang w:val="ru-RU"/>
                    </w:rPr>
                  </w:pPr>
                  <w:r w:rsidRPr="00AD7F87">
                    <w:rPr>
                      <w:rFonts w:ascii="Calibri" w:hAnsi="Calibri" w:cs="Calibri"/>
                      <w:sz w:val="18"/>
                      <w:szCs w:val="18"/>
                      <w:lang w:val="ru-RU"/>
                    </w:rPr>
                    <w:t xml:space="preserve">   - Лучшая организация Дальнереченского муниципального округа </w:t>
                  </w:r>
                </w:p>
                <w:p w14:paraId="78E1F082" w14:textId="77777777" w:rsidR="00FA4AAA" w:rsidRPr="00AD7F87" w:rsidRDefault="00FA4AAA" w:rsidP="00AD7F87">
                  <w:pPr>
                    <w:pStyle w:val="a5"/>
                    <w:jc w:val="both"/>
                    <w:rPr>
                      <w:rFonts w:ascii="Calibri" w:hAnsi="Calibri" w:cs="Calibri"/>
                      <w:sz w:val="18"/>
                      <w:szCs w:val="18"/>
                      <w:lang w:val="ru-RU"/>
                    </w:rPr>
                  </w:pPr>
                  <w:r w:rsidRPr="00AD7F87">
                    <w:rPr>
                      <w:rFonts w:ascii="Calibri" w:hAnsi="Calibri" w:cs="Calibri"/>
                      <w:sz w:val="18"/>
                      <w:szCs w:val="18"/>
                      <w:lang w:val="ru-RU"/>
                    </w:rPr>
                    <w:t xml:space="preserve"> Приморского края по постановке работы в области охраны труда,</w:t>
                  </w:r>
                  <w:r w:rsidRPr="00AD7F87">
                    <w:rPr>
                      <w:rFonts w:ascii="Calibri" w:hAnsi="Calibri" w:cs="Calibri"/>
                      <w:sz w:val="18"/>
                      <w:szCs w:val="18"/>
                      <w:lang w:val="ru-RU"/>
                    </w:rPr>
                    <w:br/>
                    <w:t xml:space="preserve"> численность работников которой превышает 50 человек;</w:t>
                  </w:r>
                </w:p>
              </w:tc>
            </w:tr>
            <w:tr w:rsidR="00FA4AAA" w:rsidRPr="000526C3" w14:paraId="78F154A5" w14:textId="77777777" w:rsidTr="007211FA">
              <w:trPr>
                <w:trHeight w:val="269"/>
              </w:trPr>
              <w:tc>
                <w:tcPr>
                  <w:tcW w:w="297" w:type="dxa"/>
                </w:tcPr>
                <w:p w14:paraId="0C8B51B3" w14:textId="77777777" w:rsidR="00FA4AAA" w:rsidRPr="00AD7F87" w:rsidRDefault="00FA4AAA" w:rsidP="00AD7F87">
                  <w:pPr>
                    <w:pStyle w:val="a5"/>
                    <w:snapToGrid w:val="0"/>
                    <w:rPr>
                      <w:rFonts w:ascii="Calibri" w:hAnsi="Calibri" w:cs="Calibri"/>
                      <w:sz w:val="18"/>
                      <w:szCs w:val="18"/>
                      <w:lang w:val="ru-RU"/>
                    </w:rPr>
                  </w:pPr>
                </w:p>
              </w:tc>
              <w:tc>
                <w:tcPr>
                  <w:tcW w:w="7014" w:type="dxa"/>
                  <w:vMerge/>
                </w:tcPr>
                <w:p w14:paraId="57C9EF62" w14:textId="77777777" w:rsidR="00FA4AAA" w:rsidRPr="00AD7F87" w:rsidRDefault="00FA4AAA" w:rsidP="00AD7F87">
                  <w:pPr>
                    <w:pStyle w:val="a5"/>
                    <w:snapToGrid w:val="0"/>
                    <w:rPr>
                      <w:rFonts w:ascii="Calibri" w:hAnsi="Calibri" w:cs="Calibri"/>
                      <w:sz w:val="18"/>
                      <w:szCs w:val="18"/>
                      <w:lang w:val="ru-RU"/>
                    </w:rPr>
                  </w:pPr>
                </w:p>
              </w:tc>
            </w:tr>
          </w:tbl>
          <w:p w14:paraId="5D493A2C" w14:textId="77777777" w:rsidR="00FA4AAA" w:rsidRPr="00AD7F87" w:rsidRDefault="00FA4AAA" w:rsidP="00AD7F87">
            <w:pPr>
              <w:jc w:val="both"/>
              <w:rPr>
                <w:rFonts w:ascii="Calibri" w:hAnsi="Calibri" w:cs="Calibri"/>
                <w:sz w:val="18"/>
                <w:szCs w:val="18"/>
                <w:lang w:val="ru-RU"/>
              </w:rPr>
            </w:pPr>
          </w:p>
          <w:tbl>
            <w:tblPr>
              <w:tblW w:w="7311" w:type="dxa"/>
              <w:tblInd w:w="374" w:type="dxa"/>
              <w:tblLayout w:type="fixed"/>
              <w:tblCellMar>
                <w:top w:w="55" w:type="dxa"/>
                <w:left w:w="55" w:type="dxa"/>
                <w:bottom w:w="55" w:type="dxa"/>
                <w:right w:w="55" w:type="dxa"/>
              </w:tblCellMar>
              <w:tblLook w:val="0000" w:firstRow="0" w:lastRow="0" w:firstColumn="0" w:lastColumn="0" w:noHBand="0" w:noVBand="0"/>
            </w:tblPr>
            <w:tblGrid>
              <w:gridCol w:w="297"/>
              <w:gridCol w:w="7014"/>
            </w:tblGrid>
            <w:tr w:rsidR="00FA4AAA" w:rsidRPr="000526C3" w14:paraId="36097DF5" w14:textId="77777777" w:rsidTr="007211FA">
              <w:trPr>
                <w:trHeight w:val="194"/>
              </w:trPr>
              <w:tc>
                <w:tcPr>
                  <w:tcW w:w="297" w:type="dxa"/>
                  <w:tcBorders>
                    <w:top w:val="single" w:sz="2" w:space="0" w:color="000000"/>
                    <w:left w:val="single" w:sz="2" w:space="0" w:color="000000"/>
                    <w:bottom w:val="single" w:sz="2" w:space="0" w:color="000000"/>
                    <w:right w:val="single" w:sz="2" w:space="0" w:color="000000"/>
                  </w:tcBorders>
                </w:tcPr>
                <w:p w14:paraId="5D498A1E" w14:textId="77777777" w:rsidR="00FA4AAA" w:rsidRPr="00AD7F87" w:rsidRDefault="00FA4AAA" w:rsidP="00AD7F87">
                  <w:pPr>
                    <w:pStyle w:val="a5"/>
                    <w:snapToGrid w:val="0"/>
                    <w:rPr>
                      <w:rFonts w:ascii="Calibri" w:hAnsi="Calibri" w:cs="Calibri"/>
                      <w:sz w:val="18"/>
                      <w:szCs w:val="18"/>
                      <w:lang w:val="ru-RU"/>
                    </w:rPr>
                  </w:pPr>
                </w:p>
              </w:tc>
              <w:tc>
                <w:tcPr>
                  <w:tcW w:w="7014" w:type="dxa"/>
                  <w:vMerge w:val="restart"/>
                </w:tcPr>
                <w:p w14:paraId="69447C75" w14:textId="77777777" w:rsidR="00FA4AAA" w:rsidRPr="00AD7F87" w:rsidRDefault="00FA4AAA" w:rsidP="00AD7F87">
                  <w:pPr>
                    <w:pStyle w:val="a5"/>
                    <w:ind w:left="-113"/>
                    <w:jc w:val="both"/>
                    <w:rPr>
                      <w:rFonts w:ascii="Calibri" w:hAnsi="Calibri" w:cs="Calibri"/>
                      <w:sz w:val="18"/>
                      <w:szCs w:val="18"/>
                      <w:lang w:val="ru-RU"/>
                    </w:rPr>
                  </w:pPr>
                  <w:r w:rsidRPr="00AD7F87">
                    <w:rPr>
                      <w:rFonts w:ascii="Calibri" w:hAnsi="Calibri" w:cs="Calibri"/>
                      <w:sz w:val="18"/>
                      <w:szCs w:val="18"/>
                      <w:lang w:val="ru-RU"/>
                    </w:rPr>
                    <w:t xml:space="preserve">   - Лучшая организация Дальнереченского муниципального округа</w:t>
                  </w:r>
                </w:p>
                <w:p w14:paraId="0367935D" w14:textId="77777777" w:rsidR="00FA4AAA" w:rsidRPr="00AD7F87" w:rsidRDefault="00FA4AAA" w:rsidP="00AD7F87">
                  <w:pPr>
                    <w:pStyle w:val="a5"/>
                    <w:jc w:val="both"/>
                    <w:rPr>
                      <w:rFonts w:ascii="Calibri" w:hAnsi="Calibri" w:cs="Calibri"/>
                      <w:sz w:val="18"/>
                      <w:szCs w:val="18"/>
                      <w:lang w:val="ru-RU"/>
                    </w:rPr>
                  </w:pPr>
                  <w:r w:rsidRPr="00AD7F87">
                    <w:rPr>
                      <w:rFonts w:ascii="Calibri" w:hAnsi="Calibri" w:cs="Calibri"/>
                      <w:sz w:val="18"/>
                      <w:szCs w:val="18"/>
                      <w:lang w:val="ru-RU"/>
                    </w:rPr>
                    <w:t xml:space="preserve"> Приморского края по постановке работы в области информирования    </w:t>
                  </w:r>
                </w:p>
                <w:p w14:paraId="378CF7C1" w14:textId="77777777" w:rsidR="00FA4AAA" w:rsidRPr="00AD7F87" w:rsidRDefault="00FA4AAA" w:rsidP="00AD7F87">
                  <w:pPr>
                    <w:pStyle w:val="a5"/>
                    <w:jc w:val="both"/>
                    <w:rPr>
                      <w:rFonts w:ascii="Calibri" w:hAnsi="Calibri" w:cs="Calibri"/>
                      <w:sz w:val="18"/>
                      <w:szCs w:val="18"/>
                      <w:lang w:val="ru-RU"/>
                    </w:rPr>
                  </w:pPr>
                  <w:r w:rsidRPr="00AD7F87">
                    <w:rPr>
                      <w:rFonts w:ascii="Calibri" w:hAnsi="Calibri" w:cs="Calibri"/>
                      <w:sz w:val="18"/>
                      <w:szCs w:val="18"/>
                      <w:lang w:val="ru-RU"/>
                    </w:rPr>
                    <w:t xml:space="preserve"> работников по вопросам ВИЧ-инфекции.</w:t>
                  </w:r>
                </w:p>
              </w:tc>
            </w:tr>
            <w:tr w:rsidR="00FA4AAA" w:rsidRPr="000526C3" w14:paraId="064AD842" w14:textId="77777777" w:rsidTr="007211FA">
              <w:trPr>
                <w:trHeight w:val="302"/>
              </w:trPr>
              <w:tc>
                <w:tcPr>
                  <w:tcW w:w="297" w:type="dxa"/>
                </w:tcPr>
                <w:p w14:paraId="2531E77D" w14:textId="77777777" w:rsidR="00FA4AAA" w:rsidRPr="00AD7F87" w:rsidRDefault="00FA4AAA" w:rsidP="00AD7F87">
                  <w:pPr>
                    <w:pStyle w:val="a5"/>
                    <w:snapToGrid w:val="0"/>
                    <w:rPr>
                      <w:rFonts w:ascii="Calibri" w:hAnsi="Calibri" w:cs="Calibri"/>
                      <w:sz w:val="18"/>
                      <w:szCs w:val="18"/>
                      <w:lang w:val="ru-RU"/>
                    </w:rPr>
                  </w:pPr>
                </w:p>
              </w:tc>
              <w:tc>
                <w:tcPr>
                  <w:tcW w:w="7014" w:type="dxa"/>
                  <w:vMerge/>
                </w:tcPr>
                <w:p w14:paraId="068A64D4" w14:textId="77777777" w:rsidR="00FA4AAA" w:rsidRPr="00AD7F87" w:rsidRDefault="00FA4AAA" w:rsidP="00AD7F87">
                  <w:pPr>
                    <w:pStyle w:val="a5"/>
                    <w:snapToGrid w:val="0"/>
                    <w:rPr>
                      <w:rFonts w:ascii="Calibri" w:hAnsi="Calibri" w:cs="Calibri"/>
                      <w:sz w:val="18"/>
                      <w:szCs w:val="18"/>
                      <w:lang w:val="ru-RU"/>
                    </w:rPr>
                  </w:pPr>
                </w:p>
              </w:tc>
            </w:tr>
          </w:tbl>
          <w:p w14:paraId="72526167" w14:textId="698F847A" w:rsidR="00FA4AAA" w:rsidRPr="00AD7F87" w:rsidRDefault="00FA4AAA" w:rsidP="00AD7F87">
            <w:pPr>
              <w:rPr>
                <w:rFonts w:ascii="Calibri" w:hAnsi="Calibri" w:cs="Calibri"/>
                <w:sz w:val="14"/>
                <w:szCs w:val="14"/>
                <w:lang w:val="ru-RU"/>
              </w:rPr>
            </w:pPr>
          </w:p>
        </w:tc>
      </w:tr>
      <w:tr w:rsidR="006720EB" w:rsidRPr="00AD7F87" w14:paraId="4DC0412A" w14:textId="77777777" w:rsidTr="006720EB">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9FECF5" w14:textId="77777777" w:rsidR="006720EB" w:rsidRPr="00AD7F87" w:rsidRDefault="006720EB"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A522E1F" w14:textId="33D0D7ED" w:rsidR="006720EB" w:rsidRPr="00AD7F87" w:rsidRDefault="006720EB"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7</w:t>
            </w:r>
          </w:p>
        </w:tc>
      </w:tr>
    </w:tbl>
    <w:p w14:paraId="6390C34B" w14:textId="77777777" w:rsidR="006720EB" w:rsidRPr="00AD7F87" w:rsidRDefault="006720EB"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4061"/>
        <w:gridCol w:w="3763"/>
        <w:gridCol w:w="10"/>
      </w:tblGrid>
      <w:tr w:rsidR="00E53E2F" w:rsidRPr="00AD7F87" w14:paraId="37594AEA" w14:textId="77777777" w:rsidTr="00E53E2F">
        <w:trPr>
          <w:gridAfter w:val="1"/>
          <w:wAfter w:w="10" w:type="dxa"/>
          <w:trHeight w:val="18"/>
        </w:trPr>
        <w:tc>
          <w:tcPr>
            <w:tcW w:w="7825" w:type="dxa"/>
            <w:gridSpan w:val="2"/>
            <w:shd w:val="clear" w:color="auto" w:fill="auto"/>
          </w:tcPr>
          <w:p w14:paraId="41DA33FB" w14:textId="7496D236" w:rsidR="00E53E2F" w:rsidRPr="00AD7F87" w:rsidRDefault="00E53E2F" w:rsidP="00AD7F87">
            <w:pPr>
              <w:rPr>
                <w:rFonts w:ascii="Calibri" w:hAnsi="Calibri" w:cs="Calibri"/>
                <w:sz w:val="18"/>
                <w:szCs w:val="18"/>
                <w:lang w:val="ru-RU"/>
              </w:rPr>
            </w:pPr>
            <w:r w:rsidRPr="00AD7F87">
              <w:rPr>
                <w:rFonts w:ascii="Calibri" w:hAnsi="Calibri" w:cs="Calibri"/>
                <w:lang w:val="ru-RU"/>
              </w:rPr>
              <w:br w:type="page"/>
            </w:r>
            <w:r w:rsidRPr="00AD7F87">
              <w:rPr>
                <w:rFonts w:ascii="Calibri" w:hAnsi="Calibri" w:cs="Calibri"/>
                <w:sz w:val="18"/>
                <w:szCs w:val="18"/>
                <w:lang w:val="ru-RU"/>
              </w:rPr>
              <w:t>Лицо, ответственное за оформление заявки и представление документов на конкурс ___________________________________________________________</w:t>
            </w:r>
          </w:p>
          <w:p w14:paraId="6B090118" w14:textId="77777777" w:rsidR="00E53E2F" w:rsidRPr="00AD7F87" w:rsidRDefault="00E53E2F" w:rsidP="00AD7F87">
            <w:pPr>
              <w:jc w:val="center"/>
              <w:rPr>
                <w:rFonts w:ascii="Calibri" w:hAnsi="Calibri" w:cs="Calibri"/>
                <w:sz w:val="14"/>
                <w:szCs w:val="14"/>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(фамилия, имя, отчество полностью, должность, контактный телефон, адрес электронной почты)</w:t>
            </w:r>
          </w:p>
          <w:p w14:paraId="537BD88C" w14:textId="77777777" w:rsidR="00E53E2F" w:rsidRPr="00AD7F87" w:rsidRDefault="00E53E2F" w:rsidP="00AD7F87">
            <w:pPr>
              <w:jc w:val="both"/>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____________________________________________________________________________________________________________________________________</w:t>
            </w:r>
          </w:p>
          <w:p w14:paraId="512F632D" w14:textId="77777777" w:rsidR="00E53E2F" w:rsidRPr="00AD7F87" w:rsidRDefault="00E53E2F" w:rsidP="00AD7F87">
            <w:pPr>
              <w:ind w:firstLine="720"/>
              <w:jc w:val="both"/>
              <w:rPr>
                <w:rFonts w:ascii="Calibri" w:hAnsi="Calibri" w:cs="Calibri"/>
                <w:sz w:val="18"/>
                <w:szCs w:val="18"/>
                <w:lang w:val="ru-RU"/>
              </w:rPr>
            </w:pPr>
            <w:r w:rsidRPr="00AD7F87">
              <w:rPr>
                <w:rFonts w:ascii="Calibri" w:hAnsi="Calibri" w:cs="Calibri"/>
                <w:sz w:val="18"/>
                <w:szCs w:val="18"/>
                <w:lang w:val="ru-RU"/>
              </w:rPr>
              <w:t>Полноту и достоверность сведений, указанных в настоящей заявке</w:t>
            </w:r>
            <w:r w:rsidRPr="00AD7F87">
              <w:rPr>
                <w:rFonts w:ascii="Calibri" w:hAnsi="Calibri" w:cs="Calibri"/>
                <w:sz w:val="18"/>
                <w:szCs w:val="18"/>
                <w:lang w:val="ru-RU"/>
              </w:rPr>
              <w:br/>
              <w:t>и прилагаемых к ней конкурсных документах, гарантируем.</w:t>
            </w:r>
          </w:p>
          <w:p w14:paraId="21FC99E7" w14:textId="77777777" w:rsidR="00E53E2F" w:rsidRPr="00AD7F87" w:rsidRDefault="00E53E2F" w:rsidP="00AD7F87">
            <w:pPr>
              <w:ind w:firstLine="720"/>
              <w:jc w:val="both"/>
              <w:rPr>
                <w:rFonts w:ascii="Calibri" w:hAnsi="Calibri" w:cs="Calibri"/>
                <w:sz w:val="18"/>
                <w:szCs w:val="18"/>
                <w:lang w:val="ru-RU"/>
              </w:rPr>
            </w:pPr>
            <w:r w:rsidRPr="00AD7F87">
              <w:rPr>
                <w:rFonts w:ascii="Calibri" w:hAnsi="Calibri" w:cs="Calibri"/>
                <w:sz w:val="18"/>
                <w:szCs w:val="18"/>
                <w:lang w:val="ru-RU"/>
              </w:rPr>
              <w:t>Уведомлены о том, что участники окружного конкурса на лучшую постановку работы по охране труда, представившие недостоверные данные,</w:t>
            </w:r>
            <w:r w:rsidRPr="00AD7F87">
              <w:rPr>
                <w:rFonts w:ascii="Calibri" w:hAnsi="Calibri" w:cs="Calibri"/>
                <w:sz w:val="18"/>
                <w:szCs w:val="18"/>
                <w:lang w:val="ru-RU"/>
              </w:rPr>
              <w:br/>
              <w:t>не могут быть допущены к участию в конкурсе.</w:t>
            </w:r>
          </w:p>
          <w:p w14:paraId="72A9039D" w14:textId="77777777" w:rsidR="00E53E2F" w:rsidRPr="00AD7F87" w:rsidRDefault="00E53E2F" w:rsidP="00AD7F87">
            <w:pPr>
              <w:ind w:firstLine="720"/>
              <w:jc w:val="both"/>
              <w:rPr>
                <w:rFonts w:ascii="Calibri" w:hAnsi="Calibri" w:cs="Calibri"/>
                <w:sz w:val="18"/>
                <w:szCs w:val="18"/>
                <w:lang w:val="ru-RU"/>
              </w:rPr>
            </w:pPr>
            <w:r w:rsidRPr="00AD7F87">
              <w:rPr>
                <w:rFonts w:ascii="Calibri" w:hAnsi="Calibri" w:cs="Calibri"/>
                <w:sz w:val="18"/>
                <w:szCs w:val="18"/>
                <w:lang w:val="ru-RU"/>
              </w:rPr>
              <w:t>К настоящей конкурсной заявке прилагается информационная карта участника окружного конкурса на лучшую постановку работы по охране труда в выбранной номинации с приложениями в 1 экз.</w:t>
            </w:r>
          </w:p>
          <w:p w14:paraId="58FC8FED" w14:textId="77777777" w:rsidR="00E53E2F" w:rsidRPr="00AD7F87" w:rsidRDefault="00E53E2F" w:rsidP="00AD7F87">
            <w:pPr>
              <w:pStyle w:val="ConsPlusNonformat"/>
              <w:ind w:firstLine="709"/>
              <w:jc w:val="both"/>
              <w:rPr>
                <w:rFonts w:ascii="Calibri" w:hAnsi="Calibri" w:cs="Calibri"/>
                <w:sz w:val="18"/>
                <w:szCs w:val="18"/>
              </w:rPr>
            </w:pPr>
            <w:r w:rsidRPr="00AD7F87">
              <w:rPr>
                <w:rFonts w:ascii="Calibri" w:hAnsi="Calibri" w:cs="Calibri"/>
                <w:sz w:val="18"/>
                <w:szCs w:val="18"/>
              </w:rPr>
              <w:t>Настоящей заявкой даю согласие на обработку персональных данных</w:t>
            </w:r>
            <w:r w:rsidRPr="00AD7F87">
              <w:rPr>
                <w:rFonts w:ascii="Calibri" w:hAnsi="Calibri" w:cs="Calibri"/>
                <w:sz w:val="18"/>
                <w:szCs w:val="18"/>
              </w:rPr>
              <w:br/>
              <w:t>(их сбор, систематизацию, накопление, хранение, уточнение (обновление, изменение), использование, передачу, обезличивание, блокирование, уничтожение).</w:t>
            </w:r>
          </w:p>
          <w:p w14:paraId="6C2A5488" w14:textId="77777777" w:rsidR="00E53E2F" w:rsidRPr="00AD7F87" w:rsidRDefault="00E53E2F" w:rsidP="00AD7F87">
            <w:pPr>
              <w:ind w:left="720" w:hanging="720"/>
              <w:rPr>
                <w:rFonts w:ascii="Calibri" w:hAnsi="Calibri" w:cs="Calibri"/>
                <w:sz w:val="18"/>
                <w:szCs w:val="18"/>
                <w:lang w:val="ru-RU"/>
              </w:rPr>
            </w:pPr>
          </w:p>
          <w:p w14:paraId="41132437" w14:textId="77777777" w:rsidR="00E53E2F" w:rsidRPr="00AD7F87" w:rsidRDefault="00E53E2F" w:rsidP="00AD7F87">
            <w:pPr>
              <w:rPr>
                <w:rFonts w:ascii="Calibri" w:hAnsi="Calibri" w:cs="Calibri"/>
                <w:sz w:val="18"/>
                <w:szCs w:val="18"/>
                <w:lang w:val="ru-RU"/>
              </w:rPr>
            </w:pPr>
            <w:r w:rsidRPr="00AD7F87">
              <w:rPr>
                <w:rFonts w:ascii="Calibri" w:hAnsi="Calibri" w:cs="Calibri"/>
                <w:sz w:val="18"/>
                <w:szCs w:val="18"/>
                <w:lang w:val="ru-RU"/>
              </w:rPr>
              <w:t>Руководитель организации</w:t>
            </w:r>
          </w:p>
          <w:p w14:paraId="166119C4" w14:textId="77777777" w:rsidR="00E53E2F" w:rsidRPr="00AD7F87" w:rsidRDefault="00E53E2F" w:rsidP="00AD7F87">
            <w:pPr>
              <w:rPr>
                <w:rFonts w:ascii="Calibri" w:hAnsi="Calibri" w:cs="Calibri"/>
                <w:sz w:val="18"/>
                <w:szCs w:val="18"/>
                <w:lang w:val="ru-RU"/>
              </w:rPr>
            </w:pPr>
            <w:r w:rsidRPr="00AD7F87">
              <w:rPr>
                <w:rFonts w:ascii="Calibri" w:hAnsi="Calibri" w:cs="Calibri"/>
                <w:sz w:val="18"/>
                <w:szCs w:val="18"/>
                <w:lang w:val="ru-RU"/>
              </w:rPr>
              <w:t>(индивидуальный предприниматель):</w:t>
            </w:r>
          </w:p>
          <w:p w14:paraId="26262821" w14:textId="77777777" w:rsidR="00E53E2F" w:rsidRPr="00AD7F87" w:rsidRDefault="00E53E2F" w:rsidP="00AD7F87">
            <w:pPr>
              <w:rPr>
                <w:rFonts w:ascii="Calibri" w:hAnsi="Calibri" w:cs="Calibri"/>
                <w:sz w:val="18"/>
                <w:szCs w:val="18"/>
                <w:lang w:val="ru-RU"/>
              </w:rPr>
            </w:pPr>
          </w:p>
          <w:p w14:paraId="20DE4F1C" w14:textId="77777777" w:rsidR="00E53E2F" w:rsidRPr="00AD7F87" w:rsidRDefault="00E53E2F" w:rsidP="00AD7F87">
            <w:pPr>
              <w:rPr>
                <w:rFonts w:ascii="Calibri" w:hAnsi="Calibri" w:cs="Calibri"/>
                <w:sz w:val="18"/>
                <w:szCs w:val="18"/>
                <w:lang w:val="ru-RU"/>
              </w:rPr>
            </w:pPr>
            <w:r w:rsidRPr="00AD7F87">
              <w:rPr>
                <w:rFonts w:ascii="Calibri" w:hAnsi="Calibri" w:cs="Calibri"/>
                <w:sz w:val="18"/>
                <w:szCs w:val="18"/>
                <w:lang w:val="ru-RU"/>
              </w:rPr>
              <w:t>_______________________________                              _______________                    ____________</w:t>
            </w:r>
          </w:p>
          <w:p w14:paraId="0B8DA5D7" w14:textId="77777777" w:rsidR="00E53E2F" w:rsidRPr="00AD7F87" w:rsidRDefault="00E53E2F" w:rsidP="00AD7F87">
            <w:pPr>
              <w:rPr>
                <w:rFonts w:ascii="Calibri" w:hAnsi="Calibri" w:cs="Calibri"/>
                <w:sz w:val="14"/>
                <w:szCs w:val="14"/>
                <w:lang w:val="ru-RU"/>
              </w:rPr>
            </w:pPr>
            <w:r w:rsidRPr="00AD7F87">
              <w:rPr>
                <w:rFonts w:ascii="Calibri" w:hAnsi="Calibri" w:cs="Calibri"/>
                <w:sz w:val="14"/>
                <w:szCs w:val="14"/>
                <w:lang w:val="ru-RU"/>
              </w:rPr>
              <w:t xml:space="preserve">                             (должность)                                                                                    (подпись, дата)                                       (ФИО)</w:t>
            </w:r>
          </w:p>
          <w:p w14:paraId="541FD337" w14:textId="77777777" w:rsidR="00E53E2F" w:rsidRPr="00AD7F87" w:rsidRDefault="00E53E2F" w:rsidP="00AD7F87">
            <w:pPr>
              <w:ind w:left="720" w:hanging="720"/>
              <w:rPr>
                <w:rFonts w:ascii="Calibri" w:hAnsi="Calibri" w:cs="Calibri"/>
                <w:sz w:val="18"/>
                <w:szCs w:val="18"/>
                <w:lang w:val="ru-RU"/>
              </w:rPr>
            </w:pPr>
          </w:p>
          <w:p w14:paraId="63F6C1F7" w14:textId="77777777" w:rsidR="00E53E2F" w:rsidRPr="00AD7F87" w:rsidRDefault="00E53E2F" w:rsidP="00AD7F87">
            <w:pPr>
              <w:ind w:left="720" w:hanging="720"/>
              <w:rPr>
                <w:rFonts w:ascii="Calibri" w:hAnsi="Calibri" w:cs="Calibri"/>
                <w:sz w:val="18"/>
                <w:szCs w:val="18"/>
                <w:lang w:val="ru-RU"/>
              </w:rPr>
            </w:pPr>
            <w:r w:rsidRPr="00AD7F87">
              <w:rPr>
                <w:rFonts w:ascii="Calibri" w:hAnsi="Calibri" w:cs="Calibri"/>
                <w:sz w:val="18"/>
                <w:szCs w:val="18"/>
                <w:lang w:val="ru-RU"/>
              </w:rPr>
              <w:t>М.П. (при наличии)</w:t>
            </w:r>
          </w:p>
          <w:p w14:paraId="0C7C0A88" w14:textId="77777777" w:rsidR="00E53E2F" w:rsidRPr="00AD7F87" w:rsidRDefault="00E53E2F" w:rsidP="00AD7F87">
            <w:pPr>
              <w:ind w:left="720" w:hanging="720"/>
              <w:rPr>
                <w:rFonts w:ascii="Calibri" w:hAnsi="Calibri" w:cs="Calibri"/>
                <w:sz w:val="18"/>
                <w:szCs w:val="18"/>
                <w:lang w:val="ru-RU"/>
              </w:rPr>
            </w:pPr>
            <w:r w:rsidRPr="00AD7F87">
              <w:rPr>
                <w:rFonts w:ascii="Calibri" w:hAnsi="Calibri" w:cs="Calibri"/>
                <w:sz w:val="18"/>
                <w:szCs w:val="18"/>
                <w:lang w:val="ru-RU"/>
              </w:rPr>
              <w:t xml:space="preserve"> </w:t>
            </w:r>
          </w:p>
          <w:p w14:paraId="0DACC92B" w14:textId="77777777" w:rsidR="00E53E2F" w:rsidRPr="00AD7F87" w:rsidRDefault="00E53E2F" w:rsidP="00AD7F87">
            <w:pPr>
              <w:rPr>
                <w:rFonts w:ascii="Calibri" w:hAnsi="Calibri" w:cs="Calibri"/>
                <w:sz w:val="18"/>
                <w:szCs w:val="18"/>
                <w:lang w:val="ru-RU"/>
              </w:rPr>
            </w:pPr>
            <w:r w:rsidRPr="00AD7F87">
              <w:rPr>
                <w:rFonts w:ascii="Calibri" w:hAnsi="Calibri" w:cs="Calibri"/>
                <w:sz w:val="18"/>
                <w:szCs w:val="18"/>
                <w:lang w:val="ru-RU"/>
              </w:rPr>
              <w:t>Председатель выборного органа</w:t>
            </w:r>
          </w:p>
          <w:p w14:paraId="38AE2E38" w14:textId="77777777" w:rsidR="00E53E2F" w:rsidRPr="00AD7F87" w:rsidRDefault="00E53E2F" w:rsidP="00AD7F87">
            <w:pPr>
              <w:rPr>
                <w:rFonts w:ascii="Calibri" w:hAnsi="Calibri" w:cs="Calibri"/>
                <w:sz w:val="18"/>
                <w:szCs w:val="18"/>
                <w:lang w:val="ru-RU"/>
              </w:rPr>
            </w:pPr>
            <w:r w:rsidRPr="00AD7F87">
              <w:rPr>
                <w:rFonts w:ascii="Calibri" w:hAnsi="Calibri" w:cs="Calibri"/>
                <w:sz w:val="18"/>
                <w:szCs w:val="18"/>
                <w:lang w:val="ru-RU"/>
              </w:rPr>
              <w:t xml:space="preserve">первичной профсоюзной организации </w:t>
            </w:r>
          </w:p>
          <w:p w14:paraId="0D2FEBA5" w14:textId="77777777" w:rsidR="00E53E2F" w:rsidRPr="00AD7F87" w:rsidRDefault="00E53E2F" w:rsidP="00AD7F87">
            <w:pPr>
              <w:rPr>
                <w:rFonts w:ascii="Calibri" w:hAnsi="Calibri" w:cs="Calibri"/>
                <w:sz w:val="18"/>
                <w:szCs w:val="18"/>
                <w:lang w:val="ru-RU"/>
              </w:rPr>
            </w:pPr>
            <w:r w:rsidRPr="00AD7F87">
              <w:rPr>
                <w:rFonts w:ascii="Calibri" w:hAnsi="Calibri" w:cs="Calibri"/>
                <w:sz w:val="18"/>
                <w:szCs w:val="18"/>
                <w:lang w:val="ru-RU"/>
              </w:rPr>
              <w:t xml:space="preserve">(или </w:t>
            </w:r>
            <w:r w:rsidRPr="00AD7F87">
              <w:rPr>
                <w:rFonts w:ascii="Calibri" w:hAnsi="Calibri" w:cs="Calibri"/>
                <w:color w:val="000000"/>
                <w:sz w:val="18"/>
                <w:szCs w:val="18"/>
                <w:lang w:val="ru-RU"/>
              </w:rPr>
              <w:t xml:space="preserve">иного представительного </w:t>
            </w:r>
          </w:p>
          <w:p w14:paraId="026FCF7E" w14:textId="6BF1A7D6" w:rsidR="00E53E2F" w:rsidRPr="00AD7F87" w:rsidRDefault="00E53E2F" w:rsidP="00AD7F87">
            <w:pPr>
              <w:rPr>
                <w:rFonts w:ascii="Calibri" w:hAnsi="Calibri" w:cs="Calibri"/>
                <w:sz w:val="18"/>
                <w:szCs w:val="18"/>
                <w:lang w:val="ru-RU"/>
              </w:rPr>
            </w:pPr>
            <w:r w:rsidRPr="00AD7F87">
              <w:rPr>
                <w:rFonts w:ascii="Calibri" w:hAnsi="Calibri" w:cs="Calibri"/>
                <w:color w:val="000000"/>
                <w:sz w:val="18"/>
                <w:szCs w:val="18"/>
                <w:lang w:val="ru-RU"/>
              </w:rPr>
              <w:t xml:space="preserve">     органа работников</w:t>
            </w:r>
            <w:r w:rsidRPr="00AD7F87">
              <w:rPr>
                <w:rFonts w:ascii="Calibri" w:hAnsi="Calibri" w:cs="Calibri"/>
                <w:sz w:val="18"/>
                <w:szCs w:val="18"/>
                <w:lang w:val="ru-RU"/>
              </w:rPr>
              <w:t xml:space="preserve">)                                        _______________                    _____________                                                                                                           </w:t>
            </w:r>
          </w:p>
          <w:p w14:paraId="5B7ACD30" w14:textId="77777777" w:rsidR="00E53E2F" w:rsidRPr="00AD7F87" w:rsidRDefault="00E53E2F" w:rsidP="00AD7F87">
            <w:pPr>
              <w:rPr>
                <w:rFonts w:ascii="Calibri" w:hAnsi="Calibri" w:cs="Calibri"/>
                <w:sz w:val="14"/>
                <w:szCs w:val="14"/>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 xml:space="preserve">   (подпись, дата)                                            (ФИО)</w:t>
            </w:r>
          </w:p>
          <w:p w14:paraId="5D1B4E90" w14:textId="77777777" w:rsidR="00E53E2F" w:rsidRPr="00AD7F87" w:rsidRDefault="00E53E2F" w:rsidP="00AD7F87">
            <w:pPr>
              <w:rPr>
                <w:rFonts w:ascii="Calibri" w:hAnsi="Calibri" w:cs="Calibri"/>
                <w:sz w:val="14"/>
                <w:szCs w:val="14"/>
                <w:lang w:val="ru-RU"/>
              </w:rPr>
            </w:pPr>
          </w:p>
          <w:p w14:paraId="0C6CF3BD" w14:textId="77777777" w:rsidR="00E53E2F" w:rsidRPr="00AD7F87" w:rsidRDefault="00E53E2F"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2                                                                                                                         </w:t>
            </w:r>
          </w:p>
          <w:p w14:paraId="4ACF55FA" w14:textId="77777777" w:rsidR="00E53E2F" w:rsidRPr="00AD7F87" w:rsidRDefault="00E53E2F"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0F223A21" w14:textId="77777777" w:rsidR="00E53E2F" w:rsidRPr="00AD7F87" w:rsidRDefault="00E53E2F" w:rsidP="00AD7F87">
            <w:pPr>
              <w:jc w:val="right"/>
              <w:rPr>
                <w:rFonts w:ascii="Calibri" w:hAnsi="Calibri" w:cs="Calibri"/>
                <w:sz w:val="18"/>
                <w:szCs w:val="18"/>
                <w:lang w:val="ru-RU"/>
              </w:rPr>
            </w:pPr>
            <w:r w:rsidRPr="00AD7F87">
              <w:rPr>
                <w:rFonts w:ascii="Calibri" w:hAnsi="Calibri" w:cs="Calibri"/>
                <w:color w:val="000000"/>
                <w:sz w:val="18"/>
                <w:szCs w:val="18"/>
                <w:lang w:val="ru-RU"/>
              </w:rPr>
              <w:t xml:space="preserve">                                                            </w:t>
            </w:r>
            <w:r w:rsidRPr="00AD7F87">
              <w:rPr>
                <w:rFonts w:ascii="Calibri" w:hAnsi="Calibri" w:cs="Calibri"/>
                <w:sz w:val="18"/>
                <w:szCs w:val="18"/>
                <w:lang w:val="ru-RU"/>
              </w:rPr>
              <w:t xml:space="preserve">о порядке организации и проведения                 </w:t>
            </w:r>
          </w:p>
          <w:p w14:paraId="2F1CC374" w14:textId="77777777" w:rsidR="00E53E2F" w:rsidRPr="00AD7F87" w:rsidRDefault="00E53E2F" w:rsidP="00AD7F87">
            <w:pPr>
              <w:jc w:val="right"/>
              <w:rPr>
                <w:rFonts w:ascii="Calibri" w:hAnsi="Calibri" w:cs="Calibri"/>
                <w:sz w:val="18"/>
                <w:szCs w:val="18"/>
                <w:lang w:val="ru-RU" w:eastAsia="en-US"/>
              </w:rPr>
            </w:pPr>
            <w:r w:rsidRPr="00AD7F87">
              <w:rPr>
                <w:rFonts w:ascii="Calibri" w:hAnsi="Calibri" w:cs="Calibri"/>
                <w:sz w:val="18"/>
                <w:szCs w:val="18"/>
                <w:lang w:val="ru-RU"/>
              </w:rPr>
              <w:t xml:space="preserve">                                                           окружного конкурса </w:t>
            </w:r>
            <w:r w:rsidRPr="00AD7F87">
              <w:rPr>
                <w:rFonts w:ascii="Calibri" w:hAnsi="Calibri" w:cs="Calibri"/>
                <w:sz w:val="18"/>
                <w:szCs w:val="18"/>
                <w:lang w:val="ru-RU" w:eastAsia="en-US"/>
              </w:rPr>
              <w:t xml:space="preserve">на лучшую </w:t>
            </w:r>
          </w:p>
          <w:p w14:paraId="7D830D35" w14:textId="77777777" w:rsidR="00E53E2F" w:rsidRPr="00AD7F87" w:rsidRDefault="00E53E2F" w:rsidP="00AD7F87">
            <w:pPr>
              <w:jc w:val="right"/>
              <w:rPr>
                <w:rFonts w:ascii="Calibri" w:hAnsi="Calibri" w:cs="Calibri"/>
                <w:sz w:val="18"/>
                <w:szCs w:val="18"/>
                <w:lang w:val="ru-RU" w:eastAsia="en-US"/>
              </w:rPr>
            </w:pPr>
            <w:r w:rsidRPr="00AD7F87">
              <w:rPr>
                <w:rFonts w:ascii="Calibri" w:hAnsi="Calibri" w:cs="Calibri"/>
                <w:sz w:val="18"/>
                <w:szCs w:val="18"/>
                <w:lang w:val="ru-RU" w:eastAsia="en-US"/>
              </w:rPr>
              <w:t xml:space="preserve">                                                          постановку работы по охране труда </w:t>
            </w:r>
          </w:p>
          <w:p w14:paraId="279EA2D1" w14:textId="77777777" w:rsidR="00E53E2F" w:rsidRPr="00AD7F87" w:rsidRDefault="00E53E2F" w:rsidP="00AD7F87">
            <w:pPr>
              <w:jc w:val="right"/>
              <w:rPr>
                <w:rFonts w:ascii="Calibri" w:hAnsi="Calibri" w:cs="Calibri"/>
                <w:sz w:val="18"/>
                <w:szCs w:val="18"/>
                <w:lang w:val="ru-RU" w:eastAsia="en-US"/>
              </w:rPr>
            </w:pPr>
            <w:r w:rsidRPr="00AD7F87">
              <w:rPr>
                <w:rFonts w:ascii="Calibri" w:hAnsi="Calibri" w:cs="Calibri"/>
                <w:sz w:val="18"/>
                <w:szCs w:val="18"/>
                <w:lang w:val="ru-RU" w:eastAsia="en-US"/>
              </w:rPr>
              <w:t xml:space="preserve">                                                            среди работодателей Дальнереченского </w:t>
            </w:r>
          </w:p>
          <w:p w14:paraId="0BD8E972" w14:textId="77777777" w:rsidR="00E53E2F" w:rsidRPr="00AD7F87" w:rsidRDefault="00E53E2F" w:rsidP="00AD7F87">
            <w:pPr>
              <w:jc w:val="right"/>
              <w:rPr>
                <w:rFonts w:ascii="Calibri" w:hAnsi="Calibri" w:cs="Calibri"/>
                <w:sz w:val="18"/>
                <w:szCs w:val="18"/>
                <w:lang w:val="ru-RU"/>
              </w:rPr>
            </w:pPr>
            <w:r w:rsidRPr="00AD7F87">
              <w:rPr>
                <w:rFonts w:ascii="Calibri" w:hAnsi="Calibri" w:cs="Calibri"/>
                <w:sz w:val="18"/>
                <w:szCs w:val="18"/>
                <w:lang w:val="ru-RU" w:eastAsia="en-US"/>
              </w:rPr>
              <w:t xml:space="preserve">                                                                муниципального округа Приморского края</w:t>
            </w:r>
          </w:p>
          <w:p w14:paraId="05DC4DA5" w14:textId="77777777" w:rsidR="00E53E2F" w:rsidRPr="00AD7F87" w:rsidRDefault="00E53E2F" w:rsidP="00AD7F87">
            <w:pPr>
              <w:jc w:val="center"/>
              <w:rPr>
                <w:rFonts w:ascii="Calibri" w:hAnsi="Calibri" w:cs="Calibri"/>
                <w:b/>
                <w:sz w:val="14"/>
                <w:szCs w:val="14"/>
                <w:lang w:val="ru-RU"/>
              </w:rPr>
            </w:pPr>
          </w:p>
          <w:p w14:paraId="2FC90BC9" w14:textId="37FD2760" w:rsidR="00E53E2F" w:rsidRPr="00AD7F87" w:rsidRDefault="00E53E2F" w:rsidP="00AD7F87">
            <w:pPr>
              <w:jc w:val="center"/>
              <w:rPr>
                <w:rFonts w:ascii="Calibri" w:hAnsi="Calibri" w:cs="Calibri"/>
                <w:b/>
                <w:sz w:val="14"/>
                <w:szCs w:val="14"/>
                <w:lang w:val="ru-RU"/>
              </w:rPr>
            </w:pPr>
            <w:r w:rsidRPr="00AD7F87">
              <w:rPr>
                <w:rFonts w:ascii="Calibri" w:hAnsi="Calibri" w:cs="Calibri"/>
                <w:b/>
                <w:sz w:val="14"/>
                <w:szCs w:val="14"/>
                <w:lang w:val="ru-RU"/>
              </w:rPr>
              <w:t>ИНФОРМАЦИОННАЯ КАРТА</w:t>
            </w:r>
          </w:p>
          <w:p w14:paraId="4ED5DE3C" w14:textId="77777777" w:rsidR="00E53E2F" w:rsidRPr="00AD7F87" w:rsidRDefault="00E53E2F" w:rsidP="00AD7F87">
            <w:pPr>
              <w:jc w:val="center"/>
              <w:rPr>
                <w:rFonts w:ascii="Calibri" w:hAnsi="Calibri" w:cs="Calibri"/>
                <w:sz w:val="14"/>
                <w:szCs w:val="14"/>
                <w:lang w:val="ru-RU"/>
              </w:rPr>
            </w:pPr>
          </w:p>
          <w:p w14:paraId="7DBB70D2" w14:textId="77777777" w:rsidR="00E53E2F" w:rsidRPr="00AD7F87" w:rsidRDefault="00E53E2F" w:rsidP="00AD7F87">
            <w:pPr>
              <w:jc w:val="center"/>
              <w:rPr>
                <w:rFonts w:ascii="Calibri" w:hAnsi="Calibri" w:cs="Calibri"/>
                <w:b/>
                <w:sz w:val="14"/>
                <w:szCs w:val="14"/>
                <w:lang w:val="ru-RU"/>
              </w:rPr>
            </w:pPr>
            <w:r w:rsidRPr="00AD7F87">
              <w:rPr>
                <w:rFonts w:ascii="Calibri" w:hAnsi="Calibri" w:cs="Calibri"/>
                <w:b/>
                <w:sz w:val="14"/>
                <w:szCs w:val="14"/>
                <w:lang w:val="ru-RU"/>
              </w:rPr>
              <w:t xml:space="preserve">участника окружного конкурса </w:t>
            </w:r>
          </w:p>
          <w:p w14:paraId="1AE41E01" w14:textId="77777777" w:rsidR="00E53E2F" w:rsidRPr="00AD7F87" w:rsidRDefault="00E53E2F" w:rsidP="00AD7F87">
            <w:pPr>
              <w:jc w:val="center"/>
              <w:rPr>
                <w:rFonts w:ascii="Calibri" w:hAnsi="Calibri" w:cs="Calibri"/>
                <w:b/>
                <w:sz w:val="14"/>
                <w:szCs w:val="14"/>
                <w:lang w:val="ru-RU"/>
              </w:rPr>
            </w:pPr>
            <w:r w:rsidRPr="00AD7F87">
              <w:rPr>
                <w:rFonts w:ascii="Calibri" w:hAnsi="Calibri" w:cs="Calibri"/>
                <w:b/>
                <w:sz w:val="14"/>
                <w:szCs w:val="14"/>
                <w:lang w:val="ru-RU"/>
              </w:rPr>
              <w:t>в номинации  «Лучшая организация Дальнереченского муниципального округа по постановке работы в области охраны труда, численность работников которой не превышает 50 человек»</w:t>
            </w:r>
          </w:p>
          <w:p w14:paraId="3C5FCDA0" w14:textId="77777777" w:rsidR="00E53E2F" w:rsidRPr="00AD7F87" w:rsidRDefault="00E53E2F" w:rsidP="00AD7F87">
            <w:pPr>
              <w:jc w:val="center"/>
              <w:rPr>
                <w:rFonts w:ascii="Calibri" w:hAnsi="Calibri" w:cs="Calibri"/>
                <w:b/>
                <w:sz w:val="14"/>
                <w:szCs w:val="14"/>
                <w:lang w:val="ru-RU"/>
              </w:rPr>
            </w:pPr>
          </w:p>
          <w:p w14:paraId="0435AE3E" w14:textId="79598B00" w:rsidR="00E53E2F" w:rsidRPr="00AD7F87" w:rsidRDefault="00E53E2F" w:rsidP="00AD7F87">
            <w:pPr>
              <w:jc w:val="center"/>
              <w:rPr>
                <w:rFonts w:ascii="Calibri" w:hAnsi="Calibri" w:cs="Calibri"/>
                <w:sz w:val="14"/>
                <w:szCs w:val="14"/>
              </w:rPr>
            </w:pPr>
            <w:r w:rsidRPr="00AD7F87">
              <w:rPr>
                <w:rFonts w:ascii="Calibri" w:hAnsi="Calibri" w:cs="Calibri"/>
                <w:b/>
                <w:sz w:val="14"/>
                <w:szCs w:val="14"/>
              </w:rPr>
              <w:t xml:space="preserve">1. </w:t>
            </w:r>
            <w:proofErr w:type="spellStart"/>
            <w:r w:rsidRPr="00AD7F87">
              <w:rPr>
                <w:rFonts w:ascii="Calibri" w:hAnsi="Calibri" w:cs="Calibri"/>
                <w:b/>
                <w:sz w:val="14"/>
                <w:szCs w:val="14"/>
              </w:rPr>
              <w:t>Общие</w:t>
            </w:r>
            <w:proofErr w:type="spellEnd"/>
            <w:r w:rsidRPr="00AD7F87">
              <w:rPr>
                <w:rFonts w:ascii="Calibri" w:hAnsi="Calibri" w:cs="Calibri"/>
                <w:b/>
                <w:sz w:val="14"/>
                <w:szCs w:val="14"/>
              </w:rPr>
              <w:t xml:space="preserve"> </w:t>
            </w:r>
            <w:proofErr w:type="spellStart"/>
            <w:r w:rsidRPr="00AD7F87">
              <w:rPr>
                <w:rFonts w:ascii="Calibri" w:hAnsi="Calibri" w:cs="Calibri"/>
                <w:b/>
                <w:sz w:val="14"/>
                <w:szCs w:val="14"/>
              </w:rPr>
              <w:t>сведения</w:t>
            </w:r>
            <w:proofErr w:type="spellEnd"/>
          </w:p>
          <w:p w14:paraId="75824AE1" w14:textId="77777777" w:rsidR="00E53E2F" w:rsidRPr="00AD7F87" w:rsidRDefault="00E53E2F" w:rsidP="00AD7F87">
            <w:pPr>
              <w:ind w:firstLine="720"/>
              <w:jc w:val="both"/>
              <w:rPr>
                <w:rFonts w:ascii="Calibri" w:hAnsi="Calibri" w:cs="Calibri"/>
                <w:sz w:val="14"/>
                <w:szCs w:val="14"/>
              </w:rPr>
            </w:pPr>
          </w:p>
          <w:tbl>
            <w:tblPr>
              <w:tblW w:w="0" w:type="auto"/>
              <w:tblLayout w:type="fixed"/>
              <w:tblCellMar>
                <w:left w:w="0" w:type="dxa"/>
                <w:right w:w="0" w:type="dxa"/>
              </w:tblCellMar>
              <w:tblLook w:val="0000" w:firstRow="0" w:lastRow="0" w:firstColumn="0" w:lastColumn="0" w:noHBand="0" w:noVBand="0"/>
            </w:tblPr>
            <w:tblGrid>
              <w:gridCol w:w="558"/>
              <w:gridCol w:w="4935"/>
              <w:gridCol w:w="2249"/>
            </w:tblGrid>
            <w:tr w:rsidR="00E53E2F" w:rsidRPr="00AD7F87" w14:paraId="27C28CE5" w14:textId="77777777" w:rsidTr="00007E71">
              <w:trPr>
                <w:trHeight w:val="38"/>
              </w:trPr>
              <w:tc>
                <w:tcPr>
                  <w:tcW w:w="558" w:type="dxa"/>
                  <w:tcBorders>
                    <w:top w:val="single" w:sz="4" w:space="0" w:color="000000"/>
                    <w:left w:val="single" w:sz="4" w:space="0" w:color="000000"/>
                    <w:bottom w:val="single" w:sz="4" w:space="0" w:color="000000"/>
                  </w:tcBorders>
                  <w:shd w:val="clear" w:color="auto" w:fill="auto"/>
                  <w:vAlign w:val="center"/>
                </w:tcPr>
                <w:p w14:paraId="62FA981B"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1.</w:t>
                  </w:r>
                </w:p>
              </w:tc>
              <w:tc>
                <w:tcPr>
                  <w:tcW w:w="4935" w:type="dxa"/>
                  <w:tcBorders>
                    <w:top w:val="single" w:sz="4" w:space="0" w:color="000000"/>
                    <w:left w:val="single" w:sz="4" w:space="0" w:color="000000"/>
                    <w:bottom w:val="single" w:sz="4" w:space="0" w:color="000000"/>
                  </w:tcBorders>
                  <w:shd w:val="clear" w:color="auto" w:fill="auto"/>
                  <w:vAlign w:val="center"/>
                </w:tcPr>
                <w:p w14:paraId="42AA3A1F"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Наименование</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организации</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полностью</w:t>
                  </w:r>
                  <w:proofErr w:type="spellEnd"/>
                  <w:r w:rsidRPr="00AD7F87">
                    <w:rPr>
                      <w:rFonts w:ascii="Calibri" w:hAnsi="Calibri" w:cs="Calibri"/>
                      <w:sz w:val="12"/>
                      <w:szCs w:val="12"/>
                    </w:rPr>
                    <w:t>)</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52A890A9" w14:textId="77777777" w:rsidR="00E53E2F" w:rsidRPr="00AD7F87" w:rsidRDefault="00E53E2F" w:rsidP="00AD7F87">
                  <w:pPr>
                    <w:jc w:val="both"/>
                    <w:rPr>
                      <w:rFonts w:ascii="Calibri" w:hAnsi="Calibri" w:cs="Calibri"/>
                      <w:b/>
                      <w:sz w:val="12"/>
                      <w:szCs w:val="12"/>
                    </w:rPr>
                  </w:pPr>
                </w:p>
              </w:tc>
            </w:tr>
            <w:tr w:rsidR="00E53E2F" w:rsidRPr="00AD7F87" w14:paraId="533368C7" w14:textId="77777777" w:rsidTr="00007E71">
              <w:trPr>
                <w:trHeight w:val="38"/>
              </w:trPr>
              <w:tc>
                <w:tcPr>
                  <w:tcW w:w="558" w:type="dxa"/>
                  <w:tcBorders>
                    <w:top w:val="single" w:sz="4" w:space="0" w:color="000000"/>
                    <w:left w:val="single" w:sz="4" w:space="0" w:color="000000"/>
                    <w:bottom w:val="single" w:sz="4" w:space="0" w:color="000000"/>
                  </w:tcBorders>
                  <w:shd w:val="clear" w:color="auto" w:fill="auto"/>
                  <w:vAlign w:val="center"/>
                </w:tcPr>
                <w:p w14:paraId="6DA3FD70"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2.</w:t>
                  </w:r>
                </w:p>
              </w:tc>
              <w:tc>
                <w:tcPr>
                  <w:tcW w:w="4935" w:type="dxa"/>
                  <w:tcBorders>
                    <w:top w:val="single" w:sz="4" w:space="0" w:color="000000"/>
                    <w:left w:val="single" w:sz="4" w:space="0" w:color="000000"/>
                    <w:bottom w:val="single" w:sz="4" w:space="0" w:color="000000"/>
                  </w:tcBorders>
                  <w:shd w:val="clear" w:color="auto" w:fill="auto"/>
                  <w:vAlign w:val="center"/>
                </w:tcPr>
                <w:p w14:paraId="473EA022"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Юридический</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адрес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организации</w:t>
                  </w:r>
                  <w:proofErr w:type="spellEnd"/>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2555448C" w14:textId="77777777" w:rsidR="00E53E2F" w:rsidRPr="00AD7F87" w:rsidRDefault="00E53E2F" w:rsidP="00AD7F87">
                  <w:pPr>
                    <w:jc w:val="both"/>
                    <w:rPr>
                      <w:rFonts w:ascii="Calibri" w:hAnsi="Calibri" w:cs="Calibri"/>
                      <w:b/>
                      <w:sz w:val="12"/>
                      <w:szCs w:val="12"/>
                    </w:rPr>
                  </w:pPr>
                </w:p>
              </w:tc>
            </w:tr>
          </w:tbl>
          <w:p w14:paraId="3B049155" w14:textId="1885DA6B" w:rsidR="00E53E2F" w:rsidRPr="00AD7F87" w:rsidRDefault="00E53E2F" w:rsidP="00AD7F87">
            <w:pPr>
              <w:rPr>
                <w:rFonts w:ascii="Calibri" w:hAnsi="Calibri" w:cs="Calibri"/>
                <w:lang w:val="ru-RU"/>
              </w:rPr>
            </w:pPr>
          </w:p>
        </w:tc>
        <w:tc>
          <w:tcPr>
            <w:tcW w:w="284" w:type="dxa"/>
            <w:shd w:val="clear" w:color="auto" w:fill="auto"/>
          </w:tcPr>
          <w:p w14:paraId="39484A03" w14:textId="77777777" w:rsidR="00E53E2F" w:rsidRPr="00AD7F87" w:rsidRDefault="00E53E2F" w:rsidP="00AD7F87">
            <w:pPr>
              <w:rPr>
                <w:rFonts w:ascii="Calibri" w:hAnsi="Calibri" w:cs="Calibri"/>
                <w:lang w:val="ru-RU"/>
              </w:rPr>
            </w:pPr>
          </w:p>
        </w:tc>
        <w:tc>
          <w:tcPr>
            <w:tcW w:w="7824" w:type="dxa"/>
            <w:gridSpan w:val="2"/>
            <w:shd w:val="clear" w:color="auto" w:fill="auto"/>
          </w:tcPr>
          <w:tbl>
            <w:tblPr>
              <w:tblW w:w="0" w:type="auto"/>
              <w:tblLayout w:type="fixed"/>
              <w:tblCellMar>
                <w:left w:w="0" w:type="dxa"/>
                <w:right w:w="0" w:type="dxa"/>
              </w:tblCellMar>
              <w:tblLook w:val="0000" w:firstRow="0" w:lastRow="0" w:firstColumn="0" w:lastColumn="0" w:noHBand="0" w:noVBand="0"/>
            </w:tblPr>
            <w:tblGrid>
              <w:gridCol w:w="558"/>
              <w:gridCol w:w="4935"/>
              <w:gridCol w:w="2249"/>
            </w:tblGrid>
            <w:tr w:rsidR="00E53E2F" w:rsidRPr="000526C3" w14:paraId="565EFDD4" w14:textId="77777777" w:rsidTr="000B66A5">
              <w:trPr>
                <w:trHeight w:val="34"/>
              </w:trPr>
              <w:tc>
                <w:tcPr>
                  <w:tcW w:w="558" w:type="dxa"/>
                  <w:tcBorders>
                    <w:top w:val="single" w:sz="4" w:space="0" w:color="000000"/>
                    <w:left w:val="single" w:sz="4" w:space="0" w:color="000000"/>
                    <w:bottom w:val="single" w:sz="4" w:space="0" w:color="000000"/>
                  </w:tcBorders>
                  <w:shd w:val="clear" w:color="auto" w:fill="auto"/>
                  <w:vAlign w:val="center"/>
                </w:tcPr>
                <w:p w14:paraId="6A765C28"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3.</w:t>
                  </w:r>
                </w:p>
              </w:tc>
              <w:tc>
                <w:tcPr>
                  <w:tcW w:w="4935" w:type="dxa"/>
                  <w:tcBorders>
                    <w:top w:val="single" w:sz="4" w:space="0" w:color="000000"/>
                    <w:left w:val="single" w:sz="4" w:space="0" w:color="000000"/>
                    <w:bottom w:val="single" w:sz="4" w:space="0" w:color="000000"/>
                  </w:tcBorders>
                  <w:shd w:val="clear" w:color="auto" w:fill="auto"/>
                  <w:vAlign w:val="center"/>
                </w:tcPr>
                <w:p w14:paraId="59BA53E1"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Адрес фактического нахождения организации в МО</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5C30C769" w14:textId="77777777" w:rsidR="00E53E2F" w:rsidRPr="00AD7F87" w:rsidRDefault="00E53E2F" w:rsidP="00AD7F87">
                  <w:pPr>
                    <w:snapToGrid w:val="0"/>
                    <w:ind w:firstLine="70"/>
                    <w:jc w:val="both"/>
                    <w:rPr>
                      <w:rFonts w:ascii="Calibri" w:hAnsi="Calibri" w:cs="Calibri"/>
                      <w:b/>
                      <w:sz w:val="12"/>
                      <w:szCs w:val="12"/>
                      <w:lang w:val="ru-RU"/>
                    </w:rPr>
                  </w:pPr>
                </w:p>
              </w:tc>
            </w:tr>
            <w:tr w:rsidR="00E53E2F" w:rsidRPr="000526C3" w14:paraId="05B34580" w14:textId="77777777" w:rsidTr="000B66A5">
              <w:trPr>
                <w:trHeight w:val="34"/>
              </w:trPr>
              <w:tc>
                <w:tcPr>
                  <w:tcW w:w="558" w:type="dxa"/>
                  <w:tcBorders>
                    <w:top w:val="single" w:sz="4" w:space="0" w:color="000000"/>
                    <w:left w:val="single" w:sz="4" w:space="0" w:color="000000"/>
                    <w:bottom w:val="single" w:sz="4" w:space="0" w:color="000000"/>
                  </w:tcBorders>
                  <w:shd w:val="clear" w:color="auto" w:fill="auto"/>
                  <w:vAlign w:val="center"/>
                </w:tcPr>
                <w:p w14:paraId="153CA36E"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4.</w:t>
                  </w:r>
                </w:p>
              </w:tc>
              <w:tc>
                <w:tcPr>
                  <w:tcW w:w="4935" w:type="dxa"/>
                  <w:tcBorders>
                    <w:top w:val="single" w:sz="4" w:space="0" w:color="000000"/>
                    <w:left w:val="single" w:sz="4" w:space="0" w:color="000000"/>
                    <w:bottom w:val="single" w:sz="4" w:space="0" w:color="000000"/>
                  </w:tcBorders>
                  <w:shd w:val="clear" w:color="auto" w:fill="auto"/>
                  <w:vAlign w:val="center"/>
                </w:tcPr>
                <w:p w14:paraId="52567EA3"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Телефон/факс (указать код города)</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5B451E96" w14:textId="77777777" w:rsidR="00E53E2F" w:rsidRPr="00AD7F87" w:rsidRDefault="00E53E2F" w:rsidP="00AD7F87">
                  <w:pPr>
                    <w:snapToGrid w:val="0"/>
                    <w:ind w:firstLine="70"/>
                    <w:jc w:val="both"/>
                    <w:rPr>
                      <w:rFonts w:ascii="Calibri" w:hAnsi="Calibri" w:cs="Calibri"/>
                      <w:b/>
                      <w:sz w:val="12"/>
                      <w:szCs w:val="12"/>
                      <w:lang w:val="ru-RU"/>
                    </w:rPr>
                  </w:pPr>
                </w:p>
              </w:tc>
            </w:tr>
            <w:tr w:rsidR="00E53E2F" w:rsidRPr="000526C3" w14:paraId="2CDC7B26" w14:textId="77777777" w:rsidTr="000B66A5">
              <w:trPr>
                <w:trHeight w:val="34"/>
              </w:trPr>
              <w:tc>
                <w:tcPr>
                  <w:tcW w:w="558" w:type="dxa"/>
                  <w:tcBorders>
                    <w:top w:val="single" w:sz="4" w:space="0" w:color="000000"/>
                    <w:left w:val="single" w:sz="4" w:space="0" w:color="000000"/>
                    <w:bottom w:val="single" w:sz="4" w:space="0" w:color="000000"/>
                  </w:tcBorders>
                  <w:shd w:val="clear" w:color="auto" w:fill="auto"/>
                  <w:vAlign w:val="center"/>
                </w:tcPr>
                <w:p w14:paraId="497DED48"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5.</w:t>
                  </w:r>
                </w:p>
              </w:tc>
              <w:tc>
                <w:tcPr>
                  <w:tcW w:w="4935" w:type="dxa"/>
                  <w:tcBorders>
                    <w:top w:val="single" w:sz="4" w:space="0" w:color="000000"/>
                    <w:left w:val="single" w:sz="4" w:space="0" w:color="000000"/>
                    <w:bottom w:val="single" w:sz="4" w:space="0" w:color="000000"/>
                  </w:tcBorders>
                  <w:shd w:val="clear" w:color="auto" w:fill="auto"/>
                  <w:vAlign w:val="center"/>
                </w:tcPr>
                <w:p w14:paraId="7F04BC51"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 xml:space="preserve">Адрес электронной почты, </w:t>
                  </w:r>
                  <w:r w:rsidRPr="00AD7F87">
                    <w:rPr>
                      <w:rFonts w:ascii="Calibri" w:hAnsi="Calibri" w:cs="Calibri"/>
                      <w:sz w:val="12"/>
                      <w:szCs w:val="12"/>
                    </w:rPr>
                    <w:t>e</w:t>
                  </w:r>
                  <w:r w:rsidRPr="00AD7F87">
                    <w:rPr>
                      <w:rFonts w:ascii="Calibri" w:hAnsi="Calibri" w:cs="Calibri"/>
                      <w:sz w:val="12"/>
                      <w:szCs w:val="12"/>
                      <w:lang w:val="ru-RU"/>
                    </w:rPr>
                    <w:t>-</w:t>
                  </w:r>
                  <w:r w:rsidRPr="00AD7F87">
                    <w:rPr>
                      <w:rFonts w:ascii="Calibri" w:hAnsi="Calibri" w:cs="Calibri"/>
                      <w:sz w:val="12"/>
                      <w:szCs w:val="12"/>
                    </w:rPr>
                    <w:t>mail</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73B97578" w14:textId="77777777" w:rsidR="00E53E2F" w:rsidRPr="00AD7F87" w:rsidRDefault="00E53E2F" w:rsidP="00AD7F87">
                  <w:pPr>
                    <w:snapToGrid w:val="0"/>
                    <w:ind w:firstLine="70"/>
                    <w:jc w:val="both"/>
                    <w:rPr>
                      <w:rFonts w:ascii="Calibri" w:hAnsi="Calibri" w:cs="Calibri"/>
                      <w:b/>
                      <w:sz w:val="12"/>
                      <w:szCs w:val="12"/>
                      <w:lang w:val="ru-RU"/>
                    </w:rPr>
                  </w:pPr>
                </w:p>
              </w:tc>
            </w:tr>
            <w:tr w:rsidR="00E53E2F" w:rsidRPr="00AD7F87" w14:paraId="07861369" w14:textId="77777777" w:rsidTr="000B66A5">
              <w:trPr>
                <w:trHeight w:val="34"/>
              </w:trPr>
              <w:tc>
                <w:tcPr>
                  <w:tcW w:w="558" w:type="dxa"/>
                  <w:tcBorders>
                    <w:top w:val="single" w:sz="4" w:space="0" w:color="000000"/>
                    <w:left w:val="single" w:sz="4" w:space="0" w:color="000000"/>
                    <w:bottom w:val="single" w:sz="4" w:space="0" w:color="000000"/>
                  </w:tcBorders>
                  <w:shd w:val="clear" w:color="auto" w:fill="auto"/>
                  <w:vAlign w:val="center"/>
                </w:tcPr>
                <w:p w14:paraId="216D32B4"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6.</w:t>
                  </w:r>
                </w:p>
              </w:tc>
              <w:tc>
                <w:tcPr>
                  <w:tcW w:w="4935" w:type="dxa"/>
                  <w:tcBorders>
                    <w:top w:val="single" w:sz="4" w:space="0" w:color="000000"/>
                    <w:left w:val="single" w:sz="4" w:space="0" w:color="000000"/>
                    <w:bottom w:val="single" w:sz="4" w:space="0" w:color="000000"/>
                  </w:tcBorders>
                  <w:shd w:val="clear" w:color="auto" w:fill="auto"/>
                  <w:vAlign w:val="center"/>
                </w:tcPr>
                <w:p w14:paraId="753EEB52"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Вид</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экономической</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деятельности</w:t>
                  </w:r>
                  <w:proofErr w:type="spellEnd"/>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09D69105" w14:textId="77777777" w:rsidR="00E53E2F" w:rsidRPr="00AD7F87" w:rsidRDefault="00E53E2F" w:rsidP="00AD7F87">
                  <w:pPr>
                    <w:snapToGrid w:val="0"/>
                    <w:ind w:firstLine="70"/>
                    <w:jc w:val="both"/>
                    <w:rPr>
                      <w:rFonts w:ascii="Calibri" w:hAnsi="Calibri" w:cs="Calibri"/>
                      <w:b/>
                      <w:sz w:val="12"/>
                      <w:szCs w:val="12"/>
                    </w:rPr>
                  </w:pPr>
                </w:p>
              </w:tc>
            </w:tr>
            <w:tr w:rsidR="00E53E2F" w:rsidRPr="00AD7F87" w14:paraId="7EA22575" w14:textId="77777777" w:rsidTr="000B66A5">
              <w:trPr>
                <w:trHeight w:val="34"/>
              </w:trPr>
              <w:tc>
                <w:tcPr>
                  <w:tcW w:w="558" w:type="dxa"/>
                  <w:tcBorders>
                    <w:top w:val="single" w:sz="4" w:space="0" w:color="000000"/>
                    <w:left w:val="single" w:sz="4" w:space="0" w:color="000000"/>
                    <w:bottom w:val="single" w:sz="4" w:space="0" w:color="000000"/>
                  </w:tcBorders>
                  <w:shd w:val="clear" w:color="auto" w:fill="auto"/>
                  <w:vAlign w:val="center"/>
                </w:tcPr>
                <w:p w14:paraId="3DA3452A"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7.</w:t>
                  </w:r>
                </w:p>
              </w:tc>
              <w:tc>
                <w:tcPr>
                  <w:tcW w:w="4935" w:type="dxa"/>
                  <w:tcBorders>
                    <w:top w:val="single" w:sz="4" w:space="0" w:color="000000"/>
                    <w:left w:val="single" w:sz="4" w:space="0" w:color="000000"/>
                    <w:bottom w:val="single" w:sz="4" w:space="0" w:color="000000"/>
                  </w:tcBorders>
                  <w:shd w:val="clear" w:color="auto" w:fill="auto"/>
                  <w:vAlign w:val="center"/>
                </w:tcPr>
                <w:p w14:paraId="3BA12191" w14:textId="77777777" w:rsidR="00E53E2F" w:rsidRPr="00AD7F87" w:rsidRDefault="00E53E2F" w:rsidP="00AD7F87">
                  <w:pPr>
                    <w:rPr>
                      <w:rFonts w:ascii="Calibri" w:hAnsi="Calibri" w:cs="Calibri"/>
                      <w:sz w:val="12"/>
                      <w:szCs w:val="12"/>
                    </w:rPr>
                  </w:pPr>
                  <w:r w:rsidRPr="00AD7F87">
                    <w:rPr>
                      <w:rFonts w:ascii="Calibri" w:hAnsi="Calibri" w:cs="Calibri"/>
                      <w:sz w:val="12"/>
                      <w:szCs w:val="12"/>
                    </w:rPr>
                    <w:t xml:space="preserve">ФИО </w:t>
                  </w:r>
                  <w:proofErr w:type="spellStart"/>
                  <w:r w:rsidRPr="00AD7F87">
                    <w:rPr>
                      <w:rFonts w:ascii="Calibri" w:hAnsi="Calibri" w:cs="Calibri"/>
                      <w:sz w:val="12"/>
                      <w:szCs w:val="12"/>
                    </w:rPr>
                    <w:t>руководителя</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полностью</w:t>
                  </w:r>
                  <w:proofErr w:type="spellEnd"/>
                  <w:r w:rsidRPr="00AD7F87">
                    <w:rPr>
                      <w:rFonts w:ascii="Calibri" w:hAnsi="Calibri" w:cs="Calibri"/>
                      <w:sz w:val="12"/>
                      <w:szCs w:val="12"/>
                    </w:rPr>
                    <w:t>)</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2F919231" w14:textId="77777777" w:rsidR="00E53E2F" w:rsidRPr="00AD7F87" w:rsidRDefault="00E53E2F" w:rsidP="00AD7F87">
                  <w:pPr>
                    <w:ind w:firstLine="70"/>
                    <w:jc w:val="both"/>
                    <w:rPr>
                      <w:rFonts w:ascii="Calibri" w:hAnsi="Calibri" w:cs="Calibri"/>
                      <w:b/>
                      <w:sz w:val="12"/>
                      <w:szCs w:val="12"/>
                    </w:rPr>
                  </w:pPr>
                </w:p>
              </w:tc>
            </w:tr>
            <w:tr w:rsidR="00E53E2F" w:rsidRPr="000526C3" w14:paraId="21D9CA26" w14:textId="77777777" w:rsidTr="000B66A5">
              <w:trPr>
                <w:trHeight w:val="34"/>
              </w:trPr>
              <w:tc>
                <w:tcPr>
                  <w:tcW w:w="558" w:type="dxa"/>
                  <w:tcBorders>
                    <w:top w:val="single" w:sz="4" w:space="0" w:color="000000"/>
                    <w:left w:val="single" w:sz="4" w:space="0" w:color="000000"/>
                    <w:bottom w:val="single" w:sz="4" w:space="0" w:color="000000"/>
                  </w:tcBorders>
                  <w:shd w:val="clear" w:color="auto" w:fill="auto"/>
                  <w:vAlign w:val="center"/>
                </w:tcPr>
                <w:p w14:paraId="2D83FA88" w14:textId="77777777" w:rsidR="00E53E2F" w:rsidRPr="00AD7F87" w:rsidRDefault="00E53E2F" w:rsidP="00AD7F87">
                  <w:pPr>
                    <w:ind w:left="-354" w:right="-419"/>
                    <w:jc w:val="center"/>
                    <w:rPr>
                      <w:rFonts w:ascii="Calibri" w:hAnsi="Calibri" w:cs="Calibri"/>
                      <w:sz w:val="12"/>
                      <w:szCs w:val="12"/>
                    </w:rPr>
                  </w:pPr>
                  <w:r w:rsidRPr="00AD7F87">
                    <w:rPr>
                      <w:rFonts w:ascii="Calibri" w:hAnsi="Calibri" w:cs="Calibri"/>
                      <w:sz w:val="12"/>
                      <w:szCs w:val="12"/>
                    </w:rPr>
                    <w:t>8.</w:t>
                  </w:r>
                </w:p>
              </w:tc>
              <w:tc>
                <w:tcPr>
                  <w:tcW w:w="4935" w:type="dxa"/>
                  <w:tcBorders>
                    <w:top w:val="single" w:sz="4" w:space="0" w:color="000000"/>
                    <w:left w:val="single" w:sz="4" w:space="0" w:color="000000"/>
                    <w:bottom w:val="single" w:sz="4" w:space="0" w:color="000000"/>
                  </w:tcBorders>
                  <w:shd w:val="clear" w:color="auto" w:fill="auto"/>
                  <w:vAlign w:val="center"/>
                </w:tcPr>
                <w:p w14:paraId="3B2F0527"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ФИО специалиста  по охране труда (полностью)</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15E58987" w14:textId="77777777" w:rsidR="00E53E2F" w:rsidRPr="00AD7F87" w:rsidRDefault="00E53E2F" w:rsidP="00AD7F87">
                  <w:pPr>
                    <w:snapToGrid w:val="0"/>
                    <w:ind w:firstLine="70"/>
                    <w:jc w:val="both"/>
                    <w:rPr>
                      <w:rFonts w:ascii="Calibri" w:hAnsi="Calibri" w:cs="Calibri"/>
                      <w:b/>
                      <w:sz w:val="12"/>
                      <w:szCs w:val="12"/>
                      <w:lang w:val="ru-RU"/>
                    </w:rPr>
                  </w:pPr>
                </w:p>
              </w:tc>
            </w:tr>
            <w:tr w:rsidR="00E53E2F" w:rsidRPr="000526C3" w14:paraId="572872B7" w14:textId="77777777" w:rsidTr="00E53E2F">
              <w:tblPrEx>
                <w:tblCellMar>
                  <w:top w:w="55" w:type="dxa"/>
                  <w:bottom w:w="55" w:type="dxa"/>
                </w:tblCellMar>
              </w:tblPrEx>
              <w:trPr>
                <w:trHeight w:val="19"/>
              </w:trPr>
              <w:tc>
                <w:tcPr>
                  <w:tcW w:w="558" w:type="dxa"/>
                  <w:tcBorders>
                    <w:top w:val="single" w:sz="4" w:space="0" w:color="000000"/>
                    <w:left w:val="single" w:sz="4" w:space="0" w:color="000000"/>
                    <w:bottom w:val="single" w:sz="4" w:space="0" w:color="000000"/>
                  </w:tcBorders>
                  <w:shd w:val="clear" w:color="auto" w:fill="auto"/>
                  <w:vAlign w:val="center"/>
                </w:tcPr>
                <w:p w14:paraId="3B2CDFEF"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9.</w:t>
                  </w:r>
                </w:p>
              </w:tc>
              <w:tc>
                <w:tcPr>
                  <w:tcW w:w="4935" w:type="dxa"/>
                  <w:tcBorders>
                    <w:top w:val="single" w:sz="4" w:space="0" w:color="000000"/>
                    <w:left w:val="single" w:sz="4" w:space="0" w:color="000000"/>
                    <w:bottom w:val="single" w:sz="4" w:space="0" w:color="000000"/>
                  </w:tcBorders>
                  <w:shd w:val="clear" w:color="auto" w:fill="auto"/>
                  <w:vAlign w:val="center"/>
                </w:tcPr>
                <w:p w14:paraId="43979C48"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ФИО председателя профсоюзного комитета (полностью, при наличии)</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14:paraId="2A53426F" w14:textId="77777777" w:rsidR="00E53E2F" w:rsidRPr="00AD7F87" w:rsidRDefault="00E53E2F" w:rsidP="00AD7F87">
                  <w:pPr>
                    <w:snapToGrid w:val="0"/>
                    <w:jc w:val="both"/>
                    <w:rPr>
                      <w:rFonts w:ascii="Calibri" w:hAnsi="Calibri" w:cs="Calibri"/>
                      <w:b/>
                      <w:sz w:val="12"/>
                      <w:szCs w:val="12"/>
                      <w:lang w:val="ru-RU"/>
                    </w:rPr>
                  </w:pPr>
                </w:p>
              </w:tc>
            </w:tr>
            <w:tr w:rsidR="00E53E2F" w:rsidRPr="000526C3" w14:paraId="3CC42C44" w14:textId="77777777" w:rsidTr="00E53E2F">
              <w:tblPrEx>
                <w:tblCellMar>
                  <w:top w:w="55" w:type="dxa"/>
                  <w:bottom w:w="55" w:type="dxa"/>
                </w:tblCellMar>
              </w:tblPrEx>
              <w:trPr>
                <w:trHeight w:val="20"/>
              </w:trPr>
              <w:tc>
                <w:tcPr>
                  <w:tcW w:w="558" w:type="dxa"/>
                  <w:vMerge w:val="restart"/>
                  <w:tcBorders>
                    <w:left w:val="single" w:sz="4" w:space="0" w:color="000000"/>
                    <w:bottom w:val="single" w:sz="4" w:space="0" w:color="000000"/>
                  </w:tcBorders>
                  <w:shd w:val="clear" w:color="auto" w:fill="auto"/>
                  <w:vAlign w:val="center"/>
                </w:tcPr>
                <w:p w14:paraId="45C5C0E1"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10.</w:t>
                  </w:r>
                </w:p>
              </w:tc>
              <w:tc>
                <w:tcPr>
                  <w:tcW w:w="4935" w:type="dxa"/>
                  <w:tcBorders>
                    <w:left w:val="single" w:sz="4" w:space="0" w:color="000000"/>
                    <w:bottom w:val="single" w:sz="4" w:space="0" w:color="000000"/>
                  </w:tcBorders>
                  <w:shd w:val="clear" w:color="auto" w:fill="auto"/>
                  <w:vAlign w:val="center"/>
                </w:tcPr>
                <w:p w14:paraId="4E854EE1"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Среднесписочная численность работников организации, всего</w:t>
                  </w:r>
                </w:p>
                <w:p w14:paraId="6B2FF117"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из них:</w:t>
                  </w:r>
                </w:p>
              </w:tc>
              <w:tc>
                <w:tcPr>
                  <w:tcW w:w="2249" w:type="dxa"/>
                  <w:tcBorders>
                    <w:left w:val="single" w:sz="4" w:space="0" w:color="000000"/>
                    <w:bottom w:val="single" w:sz="4" w:space="0" w:color="000000"/>
                    <w:right w:val="single" w:sz="4" w:space="0" w:color="000000"/>
                  </w:tcBorders>
                  <w:shd w:val="clear" w:color="auto" w:fill="auto"/>
                </w:tcPr>
                <w:p w14:paraId="2940FA04" w14:textId="77777777" w:rsidR="00E53E2F" w:rsidRPr="00AD7F87" w:rsidRDefault="00E53E2F" w:rsidP="00AD7F87">
                  <w:pPr>
                    <w:snapToGrid w:val="0"/>
                    <w:jc w:val="both"/>
                    <w:rPr>
                      <w:rFonts w:ascii="Calibri" w:hAnsi="Calibri" w:cs="Calibri"/>
                      <w:b/>
                      <w:sz w:val="12"/>
                      <w:szCs w:val="12"/>
                      <w:lang w:val="ru-RU"/>
                    </w:rPr>
                  </w:pPr>
                </w:p>
              </w:tc>
            </w:tr>
            <w:tr w:rsidR="00E53E2F" w:rsidRPr="00AD7F87" w14:paraId="657910AF" w14:textId="77777777" w:rsidTr="000B66A5">
              <w:tblPrEx>
                <w:tblCellMar>
                  <w:top w:w="55" w:type="dxa"/>
                  <w:bottom w:w="55" w:type="dxa"/>
                </w:tblCellMar>
              </w:tblPrEx>
              <w:trPr>
                <w:trHeight w:val="20"/>
              </w:trPr>
              <w:tc>
                <w:tcPr>
                  <w:tcW w:w="558" w:type="dxa"/>
                  <w:vMerge/>
                  <w:tcBorders>
                    <w:left w:val="single" w:sz="4" w:space="0" w:color="000000"/>
                    <w:bottom w:val="single" w:sz="4" w:space="0" w:color="000000"/>
                  </w:tcBorders>
                  <w:shd w:val="clear" w:color="auto" w:fill="auto"/>
                  <w:vAlign w:val="center"/>
                </w:tcPr>
                <w:p w14:paraId="4CE30B1D" w14:textId="77777777" w:rsidR="00E53E2F" w:rsidRPr="00AD7F87" w:rsidRDefault="00E53E2F" w:rsidP="00AD7F87">
                  <w:pPr>
                    <w:snapToGrid w:val="0"/>
                    <w:jc w:val="center"/>
                    <w:rPr>
                      <w:rFonts w:ascii="Calibri" w:hAnsi="Calibri" w:cs="Calibri"/>
                      <w:b/>
                      <w:sz w:val="12"/>
                      <w:szCs w:val="12"/>
                      <w:lang w:val="ru-RU"/>
                    </w:rPr>
                  </w:pPr>
                </w:p>
              </w:tc>
              <w:tc>
                <w:tcPr>
                  <w:tcW w:w="4935" w:type="dxa"/>
                  <w:tcBorders>
                    <w:left w:val="single" w:sz="4" w:space="0" w:color="000000"/>
                    <w:bottom w:val="single" w:sz="4" w:space="0" w:color="000000"/>
                  </w:tcBorders>
                  <w:shd w:val="clear" w:color="auto" w:fill="auto"/>
                  <w:vAlign w:val="center"/>
                </w:tcPr>
                <w:p w14:paraId="3D2E2C48"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женщин</w:t>
                  </w:r>
                  <w:proofErr w:type="spellEnd"/>
                </w:p>
              </w:tc>
              <w:tc>
                <w:tcPr>
                  <w:tcW w:w="2249" w:type="dxa"/>
                  <w:tcBorders>
                    <w:left w:val="single" w:sz="4" w:space="0" w:color="000000"/>
                    <w:bottom w:val="single" w:sz="4" w:space="0" w:color="000000"/>
                    <w:right w:val="single" w:sz="4" w:space="0" w:color="000000"/>
                  </w:tcBorders>
                  <w:shd w:val="clear" w:color="auto" w:fill="auto"/>
                </w:tcPr>
                <w:p w14:paraId="2F658A58" w14:textId="77777777" w:rsidR="00E53E2F" w:rsidRPr="00AD7F87" w:rsidRDefault="00E53E2F" w:rsidP="00AD7F87">
                  <w:pPr>
                    <w:snapToGrid w:val="0"/>
                    <w:jc w:val="both"/>
                    <w:rPr>
                      <w:rFonts w:ascii="Calibri" w:hAnsi="Calibri" w:cs="Calibri"/>
                      <w:b/>
                      <w:sz w:val="12"/>
                      <w:szCs w:val="12"/>
                    </w:rPr>
                  </w:pPr>
                </w:p>
              </w:tc>
            </w:tr>
            <w:tr w:rsidR="00E53E2F" w:rsidRPr="000526C3" w14:paraId="22D3AFFE" w14:textId="77777777" w:rsidTr="000B66A5">
              <w:tblPrEx>
                <w:tblCellMar>
                  <w:top w:w="55" w:type="dxa"/>
                  <w:bottom w:w="55" w:type="dxa"/>
                </w:tblCellMar>
              </w:tblPrEx>
              <w:trPr>
                <w:trHeight w:val="20"/>
              </w:trPr>
              <w:tc>
                <w:tcPr>
                  <w:tcW w:w="558" w:type="dxa"/>
                  <w:vMerge/>
                  <w:tcBorders>
                    <w:left w:val="single" w:sz="4" w:space="0" w:color="000000"/>
                    <w:bottom w:val="single" w:sz="4" w:space="0" w:color="000000"/>
                  </w:tcBorders>
                  <w:shd w:val="clear" w:color="auto" w:fill="auto"/>
                  <w:vAlign w:val="center"/>
                </w:tcPr>
                <w:p w14:paraId="7081E4AF" w14:textId="77777777" w:rsidR="00E53E2F" w:rsidRPr="00AD7F87" w:rsidRDefault="00E53E2F" w:rsidP="00AD7F87">
                  <w:pPr>
                    <w:snapToGrid w:val="0"/>
                    <w:jc w:val="center"/>
                    <w:rPr>
                      <w:rFonts w:ascii="Calibri" w:hAnsi="Calibri" w:cs="Calibri"/>
                      <w:b/>
                      <w:sz w:val="12"/>
                      <w:szCs w:val="12"/>
                    </w:rPr>
                  </w:pPr>
                </w:p>
              </w:tc>
              <w:tc>
                <w:tcPr>
                  <w:tcW w:w="4935" w:type="dxa"/>
                  <w:tcBorders>
                    <w:left w:val="single" w:sz="4" w:space="0" w:color="000000"/>
                    <w:bottom w:val="single" w:sz="4" w:space="0" w:color="000000"/>
                  </w:tcBorders>
                  <w:shd w:val="clear" w:color="auto" w:fill="auto"/>
                  <w:vAlign w:val="center"/>
                </w:tcPr>
                <w:p w14:paraId="422F08FB"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лиц, не достигших возраста 18 лет</w:t>
                  </w:r>
                </w:p>
              </w:tc>
              <w:tc>
                <w:tcPr>
                  <w:tcW w:w="2249" w:type="dxa"/>
                  <w:tcBorders>
                    <w:left w:val="single" w:sz="4" w:space="0" w:color="000000"/>
                    <w:bottom w:val="single" w:sz="4" w:space="0" w:color="000000"/>
                    <w:right w:val="single" w:sz="4" w:space="0" w:color="000000"/>
                  </w:tcBorders>
                  <w:shd w:val="clear" w:color="auto" w:fill="auto"/>
                </w:tcPr>
                <w:p w14:paraId="21786552" w14:textId="77777777" w:rsidR="00E53E2F" w:rsidRPr="00AD7F87" w:rsidRDefault="00E53E2F" w:rsidP="00AD7F87">
                  <w:pPr>
                    <w:snapToGrid w:val="0"/>
                    <w:jc w:val="both"/>
                    <w:rPr>
                      <w:rFonts w:ascii="Calibri" w:hAnsi="Calibri" w:cs="Calibri"/>
                      <w:b/>
                      <w:sz w:val="12"/>
                      <w:szCs w:val="12"/>
                      <w:lang w:val="ru-RU"/>
                    </w:rPr>
                  </w:pPr>
                </w:p>
              </w:tc>
            </w:tr>
            <w:tr w:rsidR="00E53E2F" w:rsidRPr="00AD7F87" w14:paraId="1D3649B4" w14:textId="77777777" w:rsidTr="000B66A5">
              <w:tblPrEx>
                <w:tblCellMar>
                  <w:top w:w="55" w:type="dxa"/>
                  <w:bottom w:w="55" w:type="dxa"/>
                </w:tblCellMar>
              </w:tblPrEx>
              <w:trPr>
                <w:trHeight w:val="20"/>
              </w:trPr>
              <w:tc>
                <w:tcPr>
                  <w:tcW w:w="558" w:type="dxa"/>
                  <w:vMerge/>
                  <w:tcBorders>
                    <w:left w:val="single" w:sz="4" w:space="0" w:color="000000"/>
                    <w:bottom w:val="single" w:sz="4" w:space="0" w:color="000000"/>
                  </w:tcBorders>
                  <w:shd w:val="clear" w:color="auto" w:fill="auto"/>
                  <w:vAlign w:val="center"/>
                </w:tcPr>
                <w:p w14:paraId="2E135567" w14:textId="77777777" w:rsidR="00E53E2F" w:rsidRPr="00AD7F87" w:rsidRDefault="00E53E2F" w:rsidP="00AD7F87">
                  <w:pPr>
                    <w:snapToGrid w:val="0"/>
                    <w:jc w:val="center"/>
                    <w:rPr>
                      <w:rFonts w:ascii="Calibri" w:hAnsi="Calibri" w:cs="Calibri"/>
                      <w:b/>
                      <w:sz w:val="12"/>
                      <w:szCs w:val="12"/>
                      <w:lang w:val="ru-RU"/>
                    </w:rPr>
                  </w:pPr>
                </w:p>
              </w:tc>
              <w:tc>
                <w:tcPr>
                  <w:tcW w:w="4935" w:type="dxa"/>
                  <w:tcBorders>
                    <w:left w:val="single" w:sz="8" w:space="0" w:color="000000"/>
                    <w:bottom w:val="single" w:sz="8" w:space="0" w:color="000000"/>
                  </w:tcBorders>
                  <w:shd w:val="clear" w:color="auto" w:fill="auto"/>
                  <w:vAlign w:val="center"/>
                </w:tcPr>
                <w:p w14:paraId="36C017C0"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инвалидов</w:t>
                  </w:r>
                  <w:proofErr w:type="spellEnd"/>
                </w:p>
              </w:tc>
              <w:tc>
                <w:tcPr>
                  <w:tcW w:w="2249" w:type="dxa"/>
                  <w:tcBorders>
                    <w:left w:val="single" w:sz="8" w:space="0" w:color="000000"/>
                    <w:bottom w:val="single" w:sz="4" w:space="0" w:color="000000"/>
                    <w:right w:val="single" w:sz="4" w:space="0" w:color="000000"/>
                  </w:tcBorders>
                  <w:shd w:val="clear" w:color="auto" w:fill="auto"/>
                </w:tcPr>
                <w:p w14:paraId="025BF799" w14:textId="77777777" w:rsidR="00E53E2F" w:rsidRPr="00AD7F87" w:rsidRDefault="00E53E2F" w:rsidP="00AD7F87">
                  <w:pPr>
                    <w:snapToGrid w:val="0"/>
                    <w:jc w:val="both"/>
                    <w:rPr>
                      <w:rFonts w:ascii="Calibri" w:hAnsi="Calibri" w:cs="Calibri"/>
                      <w:b/>
                      <w:sz w:val="12"/>
                      <w:szCs w:val="12"/>
                    </w:rPr>
                  </w:pPr>
                </w:p>
              </w:tc>
            </w:tr>
            <w:tr w:rsidR="00E53E2F" w:rsidRPr="000526C3" w14:paraId="30A25EFA" w14:textId="77777777" w:rsidTr="000B66A5">
              <w:tblPrEx>
                <w:tblCellMar>
                  <w:top w:w="55" w:type="dxa"/>
                  <w:bottom w:w="55" w:type="dxa"/>
                </w:tblCellMar>
              </w:tblPrEx>
              <w:trPr>
                <w:trHeight w:val="21"/>
              </w:trPr>
              <w:tc>
                <w:tcPr>
                  <w:tcW w:w="558" w:type="dxa"/>
                  <w:tcBorders>
                    <w:left w:val="single" w:sz="4" w:space="0" w:color="000000"/>
                    <w:bottom w:val="single" w:sz="4" w:space="0" w:color="000000"/>
                  </w:tcBorders>
                  <w:shd w:val="clear" w:color="auto" w:fill="auto"/>
                  <w:vAlign w:val="center"/>
                </w:tcPr>
                <w:p w14:paraId="46B63CCF"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11.</w:t>
                  </w:r>
                </w:p>
              </w:tc>
              <w:tc>
                <w:tcPr>
                  <w:tcW w:w="4935" w:type="dxa"/>
                  <w:tcBorders>
                    <w:left w:val="single" w:sz="8" w:space="0" w:color="000000"/>
                    <w:bottom w:val="single" w:sz="4" w:space="0" w:color="000000"/>
                  </w:tcBorders>
                  <w:shd w:val="clear" w:color="auto" w:fill="auto"/>
                  <w:vAlign w:val="center"/>
                </w:tcPr>
                <w:p w14:paraId="5847A771"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highlight w:val="white"/>
                      <w:lang w:val="ru-RU"/>
                    </w:rPr>
                    <w:t>Общее количество рабочих мест в организации</w:t>
                  </w:r>
                </w:p>
              </w:tc>
              <w:tc>
                <w:tcPr>
                  <w:tcW w:w="2249" w:type="dxa"/>
                  <w:tcBorders>
                    <w:left w:val="single" w:sz="8" w:space="0" w:color="000000"/>
                    <w:bottom w:val="single" w:sz="4" w:space="0" w:color="000000"/>
                    <w:right w:val="single" w:sz="4" w:space="0" w:color="000000"/>
                  </w:tcBorders>
                  <w:shd w:val="clear" w:color="auto" w:fill="auto"/>
                </w:tcPr>
                <w:p w14:paraId="4FEF7683" w14:textId="77777777" w:rsidR="00E53E2F" w:rsidRPr="00AD7F87" w:rsidRDefault="00E53E2F" w:rsidP="00AD7F87">
                  <w:pPr>
                    <w:snapToGrid w:val="0"/>
                    <w:ind w:firstLine="70"/>
                    <w:jc w:val="both"/>
                    <w:rPr>
                      <w:rFonts w:ascii="Calibri" w:hAnsi="Calibri" w:cs="Calibri"/>
                      <w:b/>
                      <w:sz w:val="12"/>
                      <w:szCs w:val="12"/>
                      <w:lang w:val="ru-RU"/>
                    </w:rPr>
                  </w:pPr>
                </w:p>
              </w:tc>
            </w:tr>
          </w:tbl>
          <w:p w14:paraId="60225910" w14:textId="77777777" w:rsidR="00E53E2F" w:rsidRPr="00AD7F87" w:rsidRDefault="00E53E2F" w:rsidP="00AD7F87">
            <w:pPr>
              <w:jc w:val="center"/>
              <w:rPr>
                <w:rFonts w:ascii="Calibri" w:hAnsi="Calibri" w:cs="Calibri"/>
                <w:sz w:val="14"/>
                <w:szCs w:val="14"/>
                <w:lang w:val="ru-RU"/>
              </w:rPr>
            </w:pPr>
            <w:r w:rsidRPr="00AD7F87">
              <w:rPr>
                <w:rFonts w:ascii="Calibri" w:hAnsi="Calibri" w:cs="Calibri"/>
                <w:b/>
                <w:sz w:val="14"/>
                <w:szCs w:val="14"/>
                <w:lang w:val="ru-RU"/>
              </w:rPr>
              <w:t xml:space="preserve">2. Основные показатели работы </w:t>
            </w:r>
          </w:p>
          <w:p w14:paraId="20BF9627" w14:textId="77777777" w:rsidR="00E53E2F" w:rsidRPr="00AD7F87" w:rsidRDefault="00E53E2F" w:rsidP="00AD7F87">
            <w:pPr>
              <w:jc w:val="center"/>
              <w:rPr>
                <w:rFonts w:ascii="Calibri" w:hAnsi="Calibri" w:cs="Calibri"/>
                <w:sz w:val="14"/>
                <w:szCs w:val="14"/>
                <w:lang w:val="ru-RU"/>
              </w:rPr>
            </w:pPr>
            <w:r w:rsidRPr="00AD7F87">
              <w:rPr>
                <w:rFonts w:ascii="Calibri" w:hAnsi="Calibri" w:cs="Calibri"/>
                <w:b/>
                <w:sz w:val="14"/>
                <w:szCs w:val="14"/>
                <w:lang w:val="ru-RU"/>
              </w:rPr>
              <w:t>по охране труда в организации</w:t>
            </w:r>
          </w:p>
          <w:p w14:paraId="70F019C0" w14:textId="77777777" w:rsidR="00E53E2F" w:rsidRPr="00AD7F87" w:rsidRDefault="00E53E2F" w:rsidP="00AD7F87">
            <w:pPr>
              <w:jc w:val="center"/>
              <w:rPr>
                <w:rFonts w:ascii="Calibri" w:hAnsi="Calibri" w:cs="Calibri"/>
                <w:b/>
                <w:sz w:val="14"/>
                <w:szCs w:val="14"/>
                <w:lang w:val="ru-RU"/>
              </w:rPr>
            </w:pPr>
          </w:p>
          <w:tbl>
            <w:tblPr>
              <w:tblW w:w="0" w:type="auto"/>
              <w:tblInd w:w="59" w:type="dxa"/>
              <w:tblLayout w:type="fixed"/>
              <w:tblCellMar>
                <w:left w:w="0" w:type="dxa"/>
                <w:right w:w="0" w:type="dxa"/>
              </w:tblCellMar>
              <w:tblLook w:val="0000" w:firstRow="0" w:lastRow="0" w:firstColumn="0" w:lastColumn="0" w:noHBand="0" w:noVBand="0"/>
            </w:tblPr>
            <w:tblGrid>
              <w:gridCol w:w="621"/>
              <w:gridCol w:w="4088"/>
              <w:gridCol w:w="11"/>
              <w:gridCol w:w="1077"/>
              <w:gridCol w:w="1089"/>
              <w:gridCol w:w="11"/>
              <w:gridCol w:w="829"/>
            </w:tblGrid>
            <w:tr w:rsidR="00E53E2F" w:rsidRPr="00AD7F87" w14:paraId="11EC6484" w14:textId="77777777" w:rsidTr="000B66A5">
              <w:trPr>
                <w:trHeight w:val="512"/>
              </w:trPr>
              <w:tc>
                <w:tcPr>
                  <w:tcW w:w="621" w:type="dxa"/>
                  <w:tcBorders>
                    <w:top w:val="single" w:sz="4" w:space="0" w:color="000000"/>
                    <w:left w:val="single" w:sz="4" w:space="0" w:color="000000"/>
                    <w:bottom w:val="single" w:sz="4" w:space="0" w:color="000000"/>
                  </w:tcBorders>
                  <w:shd w:val="clear" w:color="auto" w:fill="auto"/>
                </w:tcPr>
                <w:p w14:paraId="4618D4CF"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w:t>
                  </w:r>
                </w:p>
                <w:p w14:paraId="41A8DEFE"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п/п</w:t>
                  </w:r>
                </w:p>
              </w:tc>
              <w:tc>
                <w:tcPr>
                  <w:tcW w:w="4088" w:type="dxa"/>
                  <w:tcBorders>
                    <w:top w:val="single" w:sz="4" w:space="0" w:color="000000"/>
                    <w:left w:val="single" w:sz="4" w:space="0" w:color="000000"/>
                    <w:bottom w:val="single" w:sz="4" w:space="0" w:color="000000"/>
                  </w:tcBorders>
                  <w:shd w:val="clear" w:color="auto" w:fill="auto"/>
                </w:tcPr>
                <w:p w14:paraId="067F8F4B" w14:textId="77777777" w:rsidR="00E53E2F" w:rsidRPr="00AD7F87" w:rsidRDefault="00E53E2F" w:rsidP="00AD7F87">
                  <w:pPr>
                    <w:snapToGrid w:val="0"/>
                    <w:jc w:val="center"/>
                    <w:rPr>
                      <w:rFonts w:ascii="Calibri" w:hAnsi="Calibri" w:cs="Calibri"/>
                      <w:sz w:val="12"/>
                      <w:szCs w:val="12"/>
                    </w:rPr>
                  </w:pPr>
                </w:p>
                <w:p w14:paraId="66A8DBA1"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Показатели</w:t>
                  </w:r>
                  <w:proofErr w:type="spellEnd"/>
                </w:p>
              </w:tc>
              <w:tc>
                <w:tcPr>
                  <w:tcW w:w="1088" w:type="dxa"/>
                  <w:gridSpan w:val="2"/>
                  <w:tcBorders>
                    <w:top w:val="single" w:sz="4" w:space="0" w:color="000000"/>
                    <w:left w:val="single" w:sz="4" w:space="0" w:color="000000"/>
                    <w:bottom w:val="single" w:sz="4" w:space="0" w:color="000000"/>
                  </w:tcBorders>
                  <w:shd w:val="clear" w:color="auto" w:fill="auto"/>
                </w:tcPr>
                <w:p w14:paraId="76FE8FD8"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Преды</w:t>
                  </w:r>
                  <w:proofErr w:type="spellEnd"/>
                  <w:r w:rsidRPr="00AD7F87">
                    <w:rPr>
                      <w:rFonts w:ascii="Calibri" w:hAnsi="Calibri" w:cs="Calibri"/>
                      <w:sz w:val="12"/>
                      <w:szCs w:val="12"/>
                    </w:rPr>
                    <w:t>-</w:t>
                  </w:r>
                </w:p>
                <w:p w14:paraId="1EE141F0"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дущий</w:t>
                  </w:r>
                  <w:proofErr w:type="spellEnd"/>
                </w:p>
                <w:p w14:paraId="42AB6064"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год</w:t>
                  </w:r>
                  <w:proofErr w:type="spellEnd"/>
                </w:p>
              </w:tc>
              <w:tc>
                <w:tcPr>
                  <w:tcW w:w="1100" w:type="dxa"/>
                  <w:gridSpan w:val="2"/>
                  <w:tcBorders>
                    <w:top w:val="single" w:sz="4" w:space="0" w:color="000000"/>
                    <w:left w:val="single" w:sz="4" w:space="0" w:color="000000"/>
                    <w:bottom w:val="single" w:sz="4" w:space="0" w:color="000000"/>
                  </w:tcBorders>
                  <w:shd w:val="clear" w:color="auto" w:fill="auto"/>
                </w:tcPr>
                <w:p w14:paraId="439DABC1"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Отчет</w:t>
                  </w:r>
                  <w:proofErr w:type="spellEnd"/>
                  <w:r w:rsidRPr="00AD7F87">
                    <w:rPr>
                      <w:rFonts w:ascii="Calibri" w:hAnsi="Calibri" w:cs="Calibri"/>
                      <w:sz w:val="12"/>
                      <w:szCs w:val="12"/>
                    </w:rPr>
                    <w:t>-</w:t>
                  </w:r>
                </w:p>
                <w:p w14:paraId="12D2D346"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ный</w:t>
                  </w:r>
                  <w:proofErr w:type="spellEnd"/>
                </w:p>
                <w:p w14:paraId="3CFFD4D5"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год</w:t>
                  </w:r>
                  <w:proofErr w:type="spellEnd"/>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D94D642"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Примечание</w:t>
                  </w:r>
                  <w:proofErr w:type="spellEnd"/>
                </w:p>
              </w:tc>
            </w:tr>
            <w:tr w:rsidR="00E53E2F" w:rsidRPr="00AD7F87" w14:paraId="582AE982" w14:textId="77777777" w:rsidTr="000B66A5">
              <w:trPr>
                <w:trHeight w:val="174"/>
              </w:trPr>
              <w:tc>
                <w:tcPr>
                  <w:tcW w:w="621" w:type="dxa"/>
                  <w:tcBorders>
                    <w:top w:val="single" w:sz="4" w:space="0" w:color="000000"/>
                    <w:left w:val="single" w:sz="4" w:space="0" w:color="000000"/>
                    <w:bottom w:val="single" w:sz="4" w:space="0" w:color="000000"/>
                  </w:tcBorders>
                  <w:shd w:val="clear" w:color="auto" w:fill="auto"/>
                </w:tcPr>
                <w:p w14:paraId="34D8DAD2"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1</w:t>
                  </w:r>
                </w:p>
              </w:tc>
              <w:tc>
                <w:tcPr>
                  <w:tcW w:w="4088" w:type="dxa"/>
                  <w:tcBorders>
                    <w:top w:val="single" w:sz="4" w:space="0" w:color="000000"/>
                    <w:left w:val="single" w:sz="4" w:space="0" w:color="000000"/>
                    <w:bottom w:val="single" w:sz="4" w:space="0" w:color="000000"/>
                  </w:tcBorders>
                  <w:shd w:val="clear" w:color="auto" w:fill="auto"/>
                </w:tcPr>
                <w:p w14:paraId="7E4F6CF9"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2</w:t>
                  </w:r>
                </w:p>
              </w:tc>
              <w:tc>
                <w:tcPr>
                  <w:tcW w:w="1088" w:type="dxa"/>
                  <w:gridSpan w:val="2"/>
                  <w:tcBorders>
                    <w:top w:val="single" w:sz="4" w:space="0" w:color="000000"/>
                    <w:left w:val="single" w:sz="4" w:space="0" w:color="000000"/>
                    <w:bottom w:val="single" w:sz="4" w:space="0" w:color="000000"/>
                  </w:tcBorders>
                  <w:shd w:val="clear" w:color="auto" w:fill="auto"/>
                </w:tcPr>
                <w:p w14:paraId="48147F9F"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3</w:t>
                  </w:r>
                </w:p>
              </w:tc>
              <w:tc>
                <w:tcPr>
                  <w:tcW w:w="1100" w:type="dxa"/>
                  <w:gridSpan w:val="2"/>
                  <w:tcBorders>
                    <w:top w:val="single" w:sz="4" w:space="0" w:color="000000"/>
                    <w:left w:val="single" w:sz="4" w:space="0" w:color="000000"/>
                    <w:bottom w:val="single" w:sz="4" w:space="0" w:color="000000"/>
                  </w:tcBorders>
                  <w:shd w:val="clear" w:color="auto" w:fill="auto"/>
                </w:tcPr>
                <w:p w14:paraId="5570D7A5"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4</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650DA975"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5</w:t>
                  </w:r>
                </w:p>
              </w:tc>
            </w:tr>
            <w:tr w:rsidR="00E53E2F" w:rsidRPr="00AD7F87" w14:paraId="350B5CFE" w14:textId="77777777" w:rsidTr="000B66A5">
              <w:trPr>
                <w:trHeight w:val="287"/>
              </w:trPr>
              <w:tc>
                <w:tcPr>
                  <w:tcW w:w="621" w:type="dxa"/>
                  <w:vMerge w:val="restart"/>
                  <w:tcBorders>
                    <w:top w:val="single" w:sz="4" w:space="0" w:color="000000"/>
                    <w:left w:val="single" w:sz="4" w:space="0" w:color="000000"/>
                    <w:bottom w:val="single" w:sz="4" w:space="0" w:color="000000"/>
                  </w:tcBorders>
                  <w:shd w:val="clear" w:color="auto" w:fill="auto"/>
                  <w:vAlign w:val="center"/>
                </w:tcPr>
                <w:p w14:paraId="014D11AC"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1.</w:t>
                  </w:r>
                </w:p>
              </w:tc>
              <w:tc>
                <w:tcPr>
                  <w:tcW w:w="4088" w:type="dxa"/>
                  <w:tcBorders>
                    <w:top w:val="single" w:sz="4" w:space="0" w:color="000000"/>
                    <w:left w:val="single" w:sz="4" w:space="0" w:color="000000"/>
                    <w:bottom w:val="single" w:sz="4" w:space="0" w:color="000000"/>
                  </w:tcBorders>
                  <w:shd w:val="clear" w:color="auto" w:fill="auto"/>
                  <w:vAlign w:val="center"/>
                </w:tcPr>
                <w:p w14:paraId="04ABA71D"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Наличие утвержденного действующего коллективного договора (соглашения)</w:t>
                  </w:r>
                </w:p>
              </w:tc>
              <w:tc>
                <w:tcPr>
                  <w:tcW w:w="2188" w:type="dxa"/>
                  <w:gridSpan w:val="4"/>
                  <w:tcBorders>
                    <w:top w:val="single" w:sz="4" w:space="0" w:color="000000"/>
                    <w:left w:val="single" w:sz="4" w:space="0" w:color="000000"/>
                    <w:bottom w:val="single" w:sz="4" w:space="0" w:color="000000"/>
                  </w:tcBorders>
                  <w:shd w:val="clear" w:color="auto" w:fill="auto"/>
                  <w:vAlign w:val="center"/>
                </w:tcPr>
                <w:p w14:paraId="4836BCC8"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5214C"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&lt;1&gt;</w:t>
                  </w:r>
                </w:p>
              </w:tc>
            </w:tr>
            <w:tr w:rsidR="00E53E2F" w:rsidRPr="00AD7F87" w14:paraId="04FE0158" w14:textId="77777777" w:rsidTr="000B66A5">
              <w:trPr>
                <w:trHeight w:val="287"/>
              </w:trPr>
              <w:tc>
                <w:tcPr>
                  <w:tcW w:w="621" w:type="dxa"/>
                  <w:vMerge/>
                  <w:tcBorders>
                    <w:top w:val="single" w:sz="4" w:space="0" w:color="000000"/>
                    <w:left w:val="single" w:sz="4" w:space="0" w:color="000000"/>
                    <w:bottom w:val="single" w:sz="4" w:space="0" w:color="000000"/>
                  </w:tcBorders>
                  <w:shd w:val="clear" w:color="auto" w:fill="auto"/>
                  <w:vAlign w:val="center"/>
                </w:tcPr>
                <w:p w14:paraId="0FFB43D5" w14:textId="77777777" w:rsidR="00E53E2F" w:rsidRPr="00AD7F87" w:rsidRDefault="00E53E2F" w:rsidP="00AD7F87">
                  <w:pPr>
                    <w:snapToGrid w:val="0"/>
                    <w:spacing w:after="120"/>
                    <w:jc w:val="center"/>
                    <w:rPr>
                      <w:rFonts w:ascii="Calibri" w:hAnsi="Calibri" w:cs="Calibri"/>
                      <w:sz w:val="12"/>
                      <w:szCs w:val="12"/>
                    </w:rPr>
                  </w:pPr>
                </w:p>
              </w:tc>
              <w:tc>
                <w:tcPr>
                  <w:tcW w:w="4088" w:type="dxa"/>
                  <w:tcBorders>
                    <w:top w:val="single" w:sz="4" w:space="0" w:color="000000"/>
                    <w:left w:val="single" w:sz="4" w:space="0" w:color="000000"/>
                    <w:bottom w:val="single" w:sz="4" w:space="0" w:color="000000"/>
                  </w:tcBorders>
                  <w:shd w:val="clear" w:color="auto" w:fill="auto"/>
                  <w:vAlign w:val="center"/>
                </w:tcPr>
                <w:p w14:paraId="356607C3" w14:textId="77777777" w:rsidR="00E53E2F" w:rsidRPr="00AD7F87" w:rsidRDefault="00E53E2F" w:rsidP="00AD7F87">
                  <w:pPr>
                    <w:rPr>
                      <w:rFonts w:ascii="Calibri" w:hAnsi="Calibri" w:cs="Calibri"/>
                      <w:sz w:val="12"/>
                      <w:szCs w:val="12"/>
                      <w:lang w:val="ru-RU"/>
                    </w:rPr>
                  </w:pPr>
                  <w:r w:rsidRPr="00AD7F87">
                    <w:rPr>
                      <w:rFonts w:ascii="Calibri" w:eastAsia="MS Mincho" w:hAnsi="Calibri" w:cs="Calibri"/>
                      <w:sz w:val="12"/>
                      <w:szCs w:val="12"/>
                      <w:lang w:val="ru-RU"/>
                    </w:rPr>
                    <w:t xml:space="preserve">Наличие в коллективном договоре (соглашении) раздела </w:t>
                  </w:r>
                  <w:r w:rsidRPr="00AD7F87">
                    <w:rPr>
                      <w:rFonts w:ascii="Calibri" w:hAnsi="Calibri" w:cs="Calibri"/>
                      <w:sz w:val="12"/>
                      <w:szCs w:val="12"/>
                      <w:lang w:val="ru-RU"/>
                    </w:rPr>
                    <w:t>«Условия и охрана труда»</w:t>
                  </w:r>
                </w:p>
              </w:tc>
              <w:tc>
                <w:tcPr>
                  <w:tcW w:w="2188" w:type="dxa"/>
                  <w:gridSpan w:val="4"/>
                  <w:tcBorders>
                    <w:top w:val="single" w:sz="4" w:space="0" w:color="000000"/>
                    <w:left w:val="single" w:sz="4" w:space="0" w:color="000000"/>
                    <w:bottom w:val="single" w:sz="4" w:space="0" w:color="000000"/>
                  </w:tcBorders>
                  <w:shd w:val="clear" w:color="auto" w:fill="auto"/>
                  <w:vAlign w:val="center"/>
                </w:tcPr>
                <w:p w14:paraId="2644A553"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720B1"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&lt;2&gt;</w:t>
                  </w:r>
                </w:p>
              </w:tc>
            </w:tr>
            <w:tr w:rsidR="00E53E2F" w:rsidRPr="00AD7F87" w14:paraId="4778B4D6" w14:textId="77777777" w:rsidTr="000B66A5">
              <w:trPr>
                <w:trHeight w:val="38"/>
              </w:trPr>
              <w:tc>
                <w:tcPr>
                  <w:tcW w:w="621" w:type="dxa"/>
                  <w:tcBorders>
                    <w:left w:val="single" w:sz="4" w:space="0" w:color="000000"/>
                    <w:bottom w:val="single" w:sz="4" w:space="0" w:color="000000"/>
                  </w:tcBorders>
                  <w:shd w:val="clear" w:color="auto" w:fill="auto"/>
                  <w:vAlign w:val="center"/>
                </w:tcPr>
                <w:p w14:paraId="1F8634AF"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2.</w:t>
                  </w:r>
                </w:p>
              </w:tc>
              <w:tc>
                <w:tcPr>
                  <w:tcW w:w="4088" w:type="dxa"/>
                  <w:tcBorders>
                    <w:left w:val="single" w:sz="4" w:space="0" w:color="000000"/>
                    <w:bottom w:val="single" w:sz="4" w:space="0" w:color="000000"/>
                  </w:tcBorders>
                  <w:shd w:val="clear" w:color="auto" w:fill="auto"/>
                  <w:vAlign w:val="center"/>
                </w:tcPr>
                <w:p w14:paraId="7A9FDB63"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Наличие положения о системе управления охраной труда в организации</w:t>
                  </w:r>
                </w:p>
              </w:tc>
              <w:tc>
                <w:tcPr>
                  <w:tcW w:w="2188" w:type="dxa"/>
                  <w:gridSpan w:val="4"/>
                  <w:tcBorders>
                    <w:left w:val="single" w:sz="4" w:space="0" w:color="000000"/>
                    <w:bottom w:val="single" w:sz="4" w:space="0" w:color="000000"/>
                  </w:tcBorders>
                  <w:shd w:val="clear" w:color="auto" w:fill="auto"/>
                  <w:vAlign w:val="center"/>
                </w:tcPr>
                <w:p w14:paraId="61B05F8C"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29" w:type="dxa"/>
                  <w:tcBorders>
                    <w:left w:val="single" w:sz="4" w:space="0" w:color="000000"/>
                    <w:bottom w:val="single" w:sz="4" w:space="0" w:color="000000"/>
                    <w:right w:val="single" w:sz="4" w:space="0" w:color="000000"/>
                  </w:tcBorders>
                  <w:shd w:val="clear" w:color="auto" w:fill="auto"/>
                  <w:vAlign w:val="center"/>
                </w:tcPr>
                <w:p w14:paraId="464E5DFE"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&lt;3&gt;</w:t>
                  </w:r>
                </w:p>
              </w:tc>
            </w:tr>
            <w:tr w:rsidR="00E53E2F" w:rsidRPr="00AD7F87" w14:paraId="711259A1" w14:textId="77777777" w:rsidTr="000B66A5">
              <w:trPr>
                <w:trHeight w:val="38"/>
              </w:trPr>
              <w:tc>
                <w:tcPr>
                  <w:tcW w:w="621" w:type="dxa"/>
                  <w:vMerge w:val="restart"/>
                  <w:tcBorders>
                    <w:top w:val="single" w:sz="4" w:space="0" w:color="000000"/>
                    <w:left w:val="single" w:sz="4" w:space="0" w:color="000000"/>
                    <w:bottom w:val="single" w:sz="4" w:space="0" w:color="000000"/>
                  </w:tcBorders>
                  <w:shd w:val="clear" w:color="auto" w:fill="auto"/>
                  <w:vAlign w:val="center"/>
                </w:tcPr>
                <w:p w14:paraId="7CBE4E3B"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3.</w:t>
                  </w:r>
                </w:p>
              </w:tc>
              <w:tc>
                <w:tcPr>
                  <w:tcW w:w="4088" w:type="dxa"/>
                  <w:tcBorders>
                    <w:top w:val="single" w:sz="4" w:space="0" w:color="000000"/>
                    <w:left w:val="single" w:sz="4" w:space="0" w:color="000000"/>
                    <w:bottom w:val="single" w:sz="4" w:space="0" w:color="000000"/>
                  </w:tcBorders>
                  <w:shd w:val="clear" w:color="auto" w:fill="auto"/>
                  <w:vAlign w:val="center"/>
                </w:tcPr>
                <w:p w14:paraId="2BCC1B21" w14:textId="77777777" w:rsidR="00E53E2F" w:rsidRPr="00AD7F87" w:rsidRDefault="00E53E2F" w:rsidP="00AD7F87">
                  <w:pPr>
                    <w:rPr>
                      <w:rFonts w:ascii="Calibri" w:hAnsi="Calibri" w:cs="Calibri"/>
                      <w:sz w:val="12"/>
                      <w:szCs w:val="12"/>
                      <w:lang w:val="ru-RU"/>
                    </w:rPr>
                  </w:pPr>
                  <w:r w:rsidRPr="00AD7F87">
                    <w:rPr>
                      <w:rFonts w:ascii="Calibri" w:eastAsia="MS Mincho" w:hAnsi="Calibri" w:cs="Calibri"/>
                      <w:sz w:val="12"/>
                      <w:szCs w:val="12"/>
                      <w:lang w:val="ru-RU"/>
                    </w:rPr>
                    <w:t>Численность работников организации, прошедших обучение и проверку знаний по охране труда, чел.</w:t>
                  </w:r>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503997D4"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w:t>
                  </w:r>
                  <w:proofErr w:type="spellEnd"/>
                  <w:r w:rsidRPr="00AD7F87">
                    <w:rPr>
                      <w:rFonts w:ascii="Calibri" w:hAnsi="Calibri" w:cs="Calibri"/>
                      <w:sz w:val="12"/>
                      <w:szCs w:val="12"/>
                    </w:rPr>
                    <w:t>.</w:t>
                  </w:r>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4C828DDC"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w:t>
                  </w:r>
                  <w:proofErr w:type="spellEnd"/>
                  <w:r w:rsidRPr="00AD7F87">
                    <w:rPr>
                      <w:rFonts w:ascii="Calibri" w:hAnsi="Calibri" w:cs="Calibri"/>
                      <w:sz w:val="12"/>
                      <w:szCs w:val="12"/>
                    </w:rPr>
                    <w:t>.</w:t>
                  </w:r>
                </w:p>
              </w:tc>
              <w:tc>
                <w:tcPr>
                  <w:tcW w:w="8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8915B3"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&lt;4&gt;</w:t>
                  </w:r>
                </w:p>
              </w:tc>
            </w:tr>
            <w:tr w:rsidR="00E53E2F" w:rsidRPr="00AD7F87" w14:paraId="74949269" w14:textId="77777777" w:rsidTr="000B66A5">
              <w:trPr>
                <w:trHeight w:val="38"/>
              </w:trPr>
              <w:tc>
                <w:tcPr>
                  <w:tcW w:w="621" w:type="dxa"/>
                  <w:vMerge/>
                  <w:tcBorders>
                    <w:top w:val="single" w:sz="4" w:space="0" w:color="000000"/>
                    <w:left w:val="single" w:sz="4" w:space="0" w:color="000000"/>
                    <w:bottom w:val="single" w:sz="4" w:space="0" w:color="000000"/>
                  </w:tcBorders>
                  <w:shd w:val="clear" w:color="auto" w:fill="auto"/>
                  <w:vAlign w:val="center"/>
                </w:tcPr>
                <w:p w14:paraId="68055B04" w14:textId="77777777" w:rsidR="00E53E2F" w:rsidRPr="00AD7F87" w:rsidRDefault="00E53E2F" w:rsidP="00AD7F87">
                  <w:pPr>
                    <w:snapToGrid w:val="0"/>
                    <w:rPr>
                      <w:rFonts w:ascii="Calibri" w:hAnsi="Calibri" w:cs="Calibri"/>
                      <w:sz w:val="12"/>
                      <w:szCs w:val="12"/>
                    </w:rPr>
                  </w:pPr>
                </w:p>
              </w:tc>
              <w:tc>
                <w:tcPr>
                  <w:tcW w:w="4088" w:type="dxa"/>
                  <w:tcBorders>
                    <w:left w:val="single" w:sz="4" w:space="0" w:color="000000"/>
                    <w:bottom w:val="single" w:sz="4" w:space="0" w:color="000000"/>
                  </w:tcBorders>
                  <w:shd w:val="clear" w:color="auto" w:fill="auto"/>
                  <w:vAlign w:val="center"/>
                </w:tcPr>
                <w:p w14:paraId="30818717" w14:textId="77777777" w:rsidR="00E53E2F" w:rsidRPr="00AD7F87" w:rsidRDefault="00E53E2F" w:rsidP="00AD7F87">
                  <w:pPr>
                    <w:rPr>
                      <w:rFonts w:ascii="Calibri" w:hAnsi="Calibri" w:cs="Calibri"/>
                      <w:sz w:val="12"/>
                      <w:szCs w:val="12"/>
                      <w:lang w:val="ru-RU"/>
                    </w:rPr>
                  </w:pPr>
                  <w:r w:rsidRPr="00AD7F87">
                    <w:rPr>
                      <w:rFonts w:ascii="Calibri" w:hAnsi="Calibri" w:cs="Calibri"/>
                      <w:color w:val="000000"/>
                      <w:sz w:val="12"/>
                      <w:szCs w:val="12"/>
                      <w:lang w:val="ru-RU"/>
                    </w:rPr>
                    <w:t>Удельный вес работников организации, обученных по охране труда, в общей численности работников</w:t>
                  </w:r>
                  <w:r w:rsidRPr="00AD7F87">
                    <w:rPr>
                      <w:rFonts w:ascii="Calibri" w:hAnsi="Calibri" w:cs="Calibri"/>
                      <w:color w:val="C9211E"/>
                      <w:sz w:val="12"/>
                      <w:szCs w:val="12"/>
                      <w:lang w:val="ru-RU"/>
                    </w:rPr>
                    <w:t xml:space="preserve"> </w:t>
                  </w:r>
                </w:p>
              </w:tc>
              <w:tc>
                <w:tcPr>
                  <w:tcW w:w="1088" w:type="dxa"/>
                  <w:gridSpan w:val="2"/>
                  <w:tcBorders>
                    <w:left w:val="single" w:sz="4" w:space="0" w:color="000000"/>
                    <w:bottom w:val="single" w:sz="4" w:space="0" w:color="000000"/>
                  </w:tcBorders>
                  <w:shd w:val="clear" w:color="auto" w:fill="auto"/>
                  <w:vAlign w:val="center"/>
                </w:tcPr>
                <w:p w14:paraId="742840A3"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
              </w:tc>
              <w:tc>
                <w:tcPr>
                  <w:tcW w:w="1100" w:type="dxa"/>
                  <w:gridSpan w:val="2"/>
                  <w:tcBorders>
                    <w:left w:val="single" w:sz="4" w:space="0" w:color="000000"/>
                    <w:bottom w:val="single" w:sz="4" w:space="0" w:color="000000"/>
                  </w:tcBorders>
                  <w:shd w:val="clear" w:color="auto" w:fill="auto"/>
                  <w:vAlign w:val="center"/>
                </w:tcPr>
                <w:p w14:paraId="4744B1C3"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
              </w:tc>
              <w:tc>
                <w:tcPr>
                  <w:tcW w:w="8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646C1E" w14:textId="77777777" w:rsidR="00E53E2F" w:rsidRPr="00AD7F87" w:rsidRDefault="00E53E2F" w:rsidP="00AD7F87">
                  <w:pPr>
                    <w:snapToGrid w:val="0"/>
                    <w:rPr>
                      <w:rFonts w:ascii="Calibri" w:hAnsi="Calibri" w:cs="Calibri"/>
                      <w:sz w:val="12"/>
                      <w:szCs w:val="12"/>
                    </w:rPr>
                  </w:pPr>
                </w:p>
              </w:tc>
            </w:tr>
            <w:tr w:rsidR="00E53E2F" w:rsidRPr="00AD7F87" w14:paraId="06EEADB9" w14:textId="77777777" w:rsidTr="000B66A5">
              <w:trPr>
                <w:trHeight w:val="38"/>
              </w:trPr>
              <w:tc>
                <w:tcPr>
                  <w:tcW w:w="621" w:type="dxa"/>
                  <w:vMerge w:val="restart"/>
                  <w:tcBorders>
                    <w:top w:val="single" w:sz="4" w:space="0" w:color="000000"/>
                    <w:left w:val="single" w:sz="4" w:space="0" w:color="000000"/>
                    <w:bottom w:val="single" w:sz="4" w:space="0" w:color="000000"/>
                  </w:tcBorders>
                  <w:shd w:val="clear" w:color="auto" w:fill="auto"/>
                  <w:vAlign w:val="center"/>
                </w:tcPr>
                <w:p w14:paraId="02C1CC58"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4.</w:t>
                  </w:r>
                </w:p>
              </w:tc>
              <w:tc>
                <w:tcPr>
                  <w:tcW w:w="4088" w:type="dxa"/>
                  <w:tcBorders>
                    <w:top w:val="single" w:sz="4" w:space="0" w:color="000000"/>
                    <w:left w:val="single" w:sz="4" w:space="0" w:color="000000"/>
                    <w:bottom w:val="single" w:sz="4" w:space="0" w:color="000000"/>
                  </w:tcBorders>
                  <w:shd w:val="clear" w:color="auto" w:fill="auto"/>
                  <w:vAlign w:val="center"/>
                </w:tcPr>
                <w:p w14:paraId="5FC90BBB" w14:textId="77777777" w:rsidR="00E53E2F" w:rsidRPr="00AD7F87" w:rsidRDefault="00E53E2F" w:rsidP="00AD7F87">
                  <w:pPr>
                    <w:rPr>
                      <w:rFonts w:ascii="Calibri" w:hAnsi="Calibri" w:cs="Calibri"/>
                      <w:sz w:val="12"/>
                      <w:szCs w:val="12"/>
                      <w:lang w:val="ru-RU"/>
                    </w:rPr>
                  </w:pPr>
                  <w:r w:rsidRPr="00AD7F87">
                    <w:rPr>
                      <w:rFonts w:ascii="Calibri" w:eastAsia="MS Mincho" w:hAnsi="Calibri" w:cs="Calibri"/>
                      <w:sz w:val="12"/>
                      <w:szCs w:val="12"/>
                      <w:lang w:val="ru-RU"/>
                    </w:rPr>
                    <w:t>Численность работников, подлежащих прохождению периодического медицинского осмотра, чел.</w:t>
                  </w:r>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3ED3F4E1"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w:t>
                  </w:r>
                  <w:proofErr w:type="spellEnd"/>
                  <w:r w:rsidRPr="00AD7F87">
                    <w:rPr>
                      <w:rFonts w:ascii="Calibri" w:hAnsi="Calibri" w:cs="Calibri"/>
                      <w:sz w:val="12"/>
                      <w:szCs w:val="12"/>
                    </w:rPr>
                    <w:t>.</w:t>
                  </w:r>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64663474"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72261" w14:textId="77777777" w:rsidR="00E53E2F" w:rsidRPr="00AD7F87" w:rsidRDefault="00E53E2F" w:rsidP="00AD7F87">
                  <w:pPr>
                    <w:snapToGrid w:val="0"/>
                    <w:spacing w:after="120"/>
                    <w:jc w:val="center"/>
                    <w:rPr>
                      <w:rFonts w:ascii="Calibri" w:hAnsi="Calibri" w:cs="Calibri"/>
                      <w:sz w:val="12"/>
                      <w:szCs w:val="12"/>
                    </w:rPr>
                  </w:pPr>
                </w:p>
              </w:tc>
            </w:tr>
            <w:tr w:rsidR="00E53E2F" w:rsidRPr="00AD7F87" w14:paraId="6E89DF88" w14:textId="77777777" w:rsidTr="000B66A5">
              <w:trPr>
                <w:trHeight w:val="38"/>
              </w:trPr>
              <w:tc>
                <w:tcPr>
                  <w:tcW w:w="621" w:type="dxa"/>
                  <w:vMerge/>
                  <w:tcBorders>
                    <w:top w:val="single" w:sz="4" w:space="0" w:color="000000"/>
                    <w:left w:val="single" w:sz="4" w:space="0" w:color="000000"/>
                    <w:bottom w:val="single" w:sz="4" w:space="0" w:color="000000"/>
                  </w:tcBorders>
                  <w:shd w:val="clear" w:color="auto" w:fill="auto"/>
                  <w:vAlign w:val="center"/>
                </w:tcPr>
                <w:p w14:paraId="0D8B3474" w14:textId="77777777" w:rsidR="00E53E2F" w:rsidRPr="00AD7F87" w:rsidRDefault="00E53E2F" w:rsidP="00AD7F87">
                  <w:pPr>
                    <w:snapToGrid w:val="0"/>
                    <w:rPr>
                      <w:rFonts w:ascii="Calibri" w:hAnsi="Calibri" w:cs="Calibri"/>
                      <w:sz w:val="12"/>
                      <w:szCs w:val="12"/>
                    </w:rPr>
                  </w:pPr>
                </w:p>
              </w:tc>
              <w:tc>
                <w:tcPr>
                  <w:tcW w:w="4088" w:type="dxa"/>
                  <w:tcBorders>
                    <w:top w:val="single" w:sz="4" w:space="0" w:color="000000"/>
                    <w:left w:val="single" w:sz="4" w:space="0" w:color="000000"/>
                    <w:bottom w:val="single" w:sz="4" w:space="0" w:color="000000"/>
                  </w:tcBorders>
                  <w:shd w:val="clear" w:color="auto" w:fill="auto"/>
                  <w:vAlign w:val="center"/>
                </w:tcPr>
                <w:p w14:paraId="3067F9FE" w14:textId="77777777" w:rsidR="00E53E2F" w:rsidRPr="00AD7F87" w:rsidRDefault="00E53E2F" w:rsidP="00AD7F87">
                  <w:pPr>
                    <w:rPr>
                      <w:rFonts w:ascii="Calibri" w:hAnsi="Calibri" w:cs="Calibri"/>
                      <w:sz w:val="12"/>
                      <w:szCs w:val="12"/>
                      <w:lang w:val="ru-RU"/>
                    </w:rPr>
                  </w:pPr>
                  <w:r w:rsidRPr="00AD7F87">
                    <w:rPr>
                      <w:rFonts w:ascii="Calibri" w:eastAsia="MS Mincho" w:hAnsi="Calibri" w:cs="Calibri"/>
                      <w:sz w:val="12"/>
                      <w:szCs w:val="12"/>
                      <w:lang w:val="ru-RU"/>
                    </w:rPr>
                    <w:t>Численность работников, прошедших периодический медицинский осмотр, чел.</w:t>
                  </w:r>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1FEE536D"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w:t>
                  </w:r>
                  <w:proofErr w:type="spellEnd"/>
                  <w:r w:rsidRPr="00AD7F87">
                    <w:rPr>
                      <w:rFonts w:ascii="Calibri" w:hAnsi="Calibri" w:cs="Calibri"/>
                      <w:sz w:val="12"/>
                      <w:szCs w:val="12"/>
                    </w:rPr>
                    <w:t>.</w:t>
                  </w:r>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15034163"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01CB3"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&lt;5&gt;</w:t>
                  </w:r>
                </w:p>
              </w:tc>
            </w:tr>
            <w:tr w:rsidR="00E53E2F" w:rsidRPr="00AD7F87" w14:paraId="5BAE1AFC" w14:textId="77777777" w:rsidTr="000B66A5">
              <w:trPr>
                <w:trHeight w:val="38"/>
              </w:trPr>
              <w:tc>
                <w:tcPr>
                  <w:tcW w:w="621" w:type="dxa"/>
                  <w:vMerge/>
                  <w:tcBorders>
                    <w:top w:val="single" w:sz="4" w:space="0" w:color="000000"/>
                    <w:left w:val="single" w:sz="4" w:space="0" w:color="000000"/>
                    <w:bottom w:val="single" w:sz="4" w:space="0" w:color="000000"/>
                  </w:tcBorders>
                  <w:shd w:val="clear" w:color="auto" w:fill="auto"/>
                  <w:vAlign w:val="center"/>
                </w:tcPr>
                <w:p w14:paraId="3A5162D0" w14:textId="77777777" w:rsidR="00E53E2F" w:rsidRPr="00AD7F87" w:rsidRDefault="00E53E2F" w:rsidP="00AD7F87">
                  <w:pPr>
                    <w:snapToGrid w:val="0"/>
                    <w:rPr>
                      <w:rFonts w:ascii="Calibri" w:hAnsi="Calibri" w:cs="Calibri"/>
                      <w:sz w:val="12"/>
                      <w:szCs w:val="12"/>
                    </w:rPr>
                  </w:pPr>
                </w:p>
              </w:tc>
              <w:tc>
                <w:tcPr>
                  <w:tcW w:w="4088" w:type="dxa"/>
                  <w:tcBorders>
                    <w:top w:val="single" w:sz="4" w:space="0" w:color="000000"/>
                    <w:left w:val="single" w:sz="4" w:space="0" w:color="000000"/>
                    <w:bottom w:val="single" w:sz="4" w:space="0" w:color="000000"/>
                  </w:tcBorders>
                  <w:shd w:val="clear" w:color="auto" w:fill="auto"/>
                  <w:vAlign w:val="center"/>
                </w:tcPr>
                <w:p w14:paraId="5F488985"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в % от общего количества подлежащих прохождению периодического медицинского осмотра  (за отчетный год)</w:t>
                  </w:r>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7CD0A9D9"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6C10F7AB"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A557A" w14:textId="77777777" w:rsidR="00E53E2F" w:rsidRPr="00AD7F87" w:rsidRDefault="00E53E2F" w:rsidP="00AD7F87">
                  <w:pPr>
                    <w:snapToGrid w:val="0"/>
                    <w:jc w:val="center"/>
                    <w:rPr>
                      <w:rFonts w:ascii="Calibri" w:hAnsi="Calibri" w:cs="Calibri"/>
                      <w:sz w:val="12"/>
                      <w:szCs w:val="12"/>
                    </w:rPr>
                  </w:pPr>
                </w:p>
              </w:tc>
            </w:tr>
            <w:tr w:rsidR="00E53E2F" w:rsidRPr="00AD7F87" w14:paraId="05B1D9F4" w14:textId="77777777" w:rsidTr="000B66A5">
              <w:trPr>
                <w:trHeight w:val="365"/>
              </w:trPr>
              <w:tc>
                <w:tcPr>
                  <w:tcW w:w="621" w:type="dxa"/>
                  <w:tcBorders>
                    <w:top w:val="single" w:sz="4" w:space="0" w:color="000000"/>
                    <w:left w:val="single" w:sz="4" w:space="0" w:color="000000"/>
                    <w:bottom w:val="single" w:sz="4" w:space="0" w:color="000000"/>
                  </w:tcBorders>
                  <w:shd w:val="clear" w:color="auto" w:fill="auto"/>
                  <w:vAlign w:val="center"/>
                </w:tcPr>
                <w:p w14:paraId="414E2471"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5.</w:t>
                  </w:r>
                </w:p>
              </w:tc>
              <w:tc>
                <w:tcPr>
                  <w:tcW w:w="4088" w:type="dxa"/>
                  <w:tcBorders>
                    <w:top w:val="single" w:sz="4" w:space="0" w:color="000000"/>
                    <w:left w:val="single" w:sz="4" w:space="0" w:color="000000"/>
                    <w:bottom w:val="single" w:sz="4" w:space="0" w:color="000000"/>
                  </w:tcBorders>
                  <w:shd w:val="clear" w:color="auto" w:fill="auto"/>
                  <w:vAlign w:val="center"/>
                </w:tcPr>
                <w:p w14:paraId="6DD8D64B" w14:textId="77777777" w:rsidR="00E53E2F" w:rsidRPr="00AD7F87" w:rsidRDefault="00E53E2F" w:rsidP="00AD7F87">
                  <w:pPr>
                    <w:pStyle w:val="ConsPlusNormal"/>
                    <w:jc w:val="both"/>
                    <w:rPr>
                      <w:sz w:val="12"/>
                      <w:szCs w:val="12"/>
                    </w:rPr>
                  </w:pPr>
                  <w:r w:rsidRPr="00AD7F87">
                    <w:rPr>
                      <w:sz w:val="12"/>
                      <w:szCs w:val="12"/>
                    </w:rP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w:t>
                  </w:r>
                </w:p>
              </w:tc>
              <w:tc>
                <w:tcPr>
                  <w:tcW w:w="2188" w:type="dxa"/>
                  <w:gridSpan w:val="4"/>
                  <w:tcBorders>
                    <w:top w:val="single" w:sz="4" w:space="0" w:color="000000"/>
                    <w:left w:val="single" w:sz="4" w:space="0" w:color="000000"/>
                    <w:bottom w:val="single" w:sz="4" w:space="0" w:color="000000"/>
                  </w:tcBorders>
                  <w:shd w:val="clear" w:color="auto" w:fill="auto"/>
                  <w:vAlign w:val="center"/>
                </w:tcPr>
                <w:p w14:paraId="32A1F3E2"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5E9AA"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&lt;6&gt;</w:t>
                  </w:r>
                </w:p>
              </w:tc>
            </w:tr>
            <w:tr w:rsidR="00E53E2F" w:rsidRPr="00AD7F87" w14:paraId="7B4F71C8" w14:textId="77777777" w:rsidTr="000B66A5">
              <w:trPr>
                <w:trHeight w:val="38"/>
              </w:trPr>
              <w:tc>
                <w:tcPr>
                  <w:tcW w:w="621" w:type="dxa"/>
                  <w:vMerge w:val="restart"/>
                  <w:tcBorders>
                    <w:left w:val="single" w:sz="4" w:space="0" w:color="000000"/>
                    <w:bottom w:val="single" w:sz="4" w:space="0" w:color="000000"/>
                  </w:tcBorders>
                  <w:shd w:val="clear" w:color="auto" w:fill="auto"/>
                  <w:vAlign w:val="center"/>
                </w:tcPr>
                <w:p w14:paraId="13032C27"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6.</w:t>
                  </w:r>
                </w:p>
              </w:tc>
              <w:tc>
                <w:tcPr>
                  <w:tcW w:w="4088" w:type="dxa"/>
                  <w:tcBorders>
                    <w:left w:val="single" w:sz="4" w:space="0" w:color="000000"/>
                    <w:bottom w:val="single" w:sz="4" w:space="0" w:color="000000"/>
                  </w:tcBorders>
                  <w:shd w:val="clear" w:color="auto" w:fill="auto"/>
                  <w:vAlign w:val="center"/>
                </w:tcPr>
                <w:p w14:paraId="7BC184B8"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 xml:space="preserve">Наличие </w:t>
                  </w:r>
                  <w:r w:rsidRPr="00AD7F87">
                    <w:rPr>
                      <w:rFonts w:ascii="Calibri" w:hAnsi="Calibri" w:cs="Calibri"/>
                      <w:color w:val="000000"/>
                      <w:sz w:val="12"/>
                      <w:szCs w:val="12"/>
                      <w:lang w:val="ru-RU"/>
                    </w:rPr>
                    <w:t>комитета (комиссии) по охране труда</w:t>
                  </w:r>
                </w:p>
              </w:tc>
              <w:tc>
                <w:tcPr>
                  <w:tcW w:w="2188" w:type="dxa"/>
                  <w:gridSpan w:val="4"/>
                  <w:tcBorders>
                    <w:left w:val="single" w:sz="4" w:space="0" w:color="000000"/>
                    <w:bottom w:val="single" w:sz="4" w:space="0" w:color="000000"/>
                  </w:tcBorders>
                  <w:shd w:val="clear" w:color="auto" w:fill="auto"/>
                  <w:vAlign w:val="center"/>
                </w:tcPr>
                <w:p w14:paraId="4A0D7BA8"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29" w:type="dxa"/>
                  <w:vMerge w:val="restart"/>
                  <w:tcBorders>
                    <w:left w:val="single" w:sz="4" w:space="0" w:color="000000"/>
                    <w:bottom w:val="single" w:sz="4" w:space="0" w:color="000000"/>
                    <w:right w:val="single" w:sz="4" w:space="0" w:color="000000"/>
                  </w:tcBorders>
                  <w:shd w:val="clear" w:color="auto" w:fill="auto"/>
                  <w:vAlign w:val="center"/>
                </w:tcPr>
                <w:p w14:paraId="024DBCC5"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 xml:space="preserve">&lt;7&gt; </w:t>
                  </w:r>
                </w:p>
              </w:tc>
            </w:tr>
            <w:tr w:rsidR="00E53E2F" w:rsidRPr="00AD7F87" w14:paraId="6A03377B" w14:textId="77777777" w:rsidTr="000B66A5">
              <w:trPr>
                <w:trHeight w:val="365"/>
              </w:trPr>
              <w:tc>
                <w:tcPr>
                  <w:tcW w:w="621" w:type="dxa"/>
                  <w:vMerge/>
                  <w:tcBorders>
                    <w:left w:val="single" w:sz="4" w:space="0" w:color="000000"/>
                    <w:bottom w:val="single" w:sz="4" w:space="0" w:color="000000"/>
                  </w:tcBorders>
                  <w:shd w:val="clear" w:color="auto" w:fill="auto"/>
                  <w:vAlign w:val="center"/>
                </w:tcPr>
                <w:p w14:paraId="31CD09E9" w14:textId="77777777" w:rsidR="00E53E2F" w:rsidRPr="00AD7F87" w:rsidRDefault="00E53E2F" w:rsidP="00AD7F87">
                  <w:pPr>
                    <w:snapToGrid w:val="0"/>
                    <w:spacing w:after="120"/>
                    <w:jc w:val="center"/>
                    <w:rPr>
                      <w:rFonts w:ascii="Calibri" w:hAnsi="Calibri" w:cs="Calibri"/>
                      <w:sz w:val="12"/>
                      <w:szCs w:val="12"/>
                    </w:rPr>
                  </w:pPr>
                </w:p>
              </w:tc>
              <w:tc>
                <w:tcPr>
                  <w:tcW w:w="4088" w:type="dxa"/>
                  <w:tcBorders>
                    <w:left w:val="single" w:sz="4" w:space="0" w:color="000000"/>
                    <w:bottom w:val="single" w:sz="4" w:space="0" w:color="000000"/>
                  </w:tcBorders>
                  <w:shd w:val="clear" w:color="auto" w:fill="auto"/>
                  <w:vAlign w:val="center"/>
                </w:tcPr>
                <w:p w14:paraId="2201EA9E" w14:textId="77777777" w:rsidR="00E53E2F" w:rsidRPr="00AD7F87" w:rsidRDefault="00E53E2F" w:rsidP="00AD7F87">
                  <w:pPr>
                    <w:rPr>
                      <w:rFonts w:ascii="Calibri" w:hAnsi="Calibri" w:cs="Calibri"/>
                      <w:sz w:val="12"/>
                      <w:szCs w:val="12"/>
                      <w:lang w:val="ru-RU"/>
                    </w:rPr>
                  </w:pPr>
                  <w:r w:rsidRPr="00AD7F87">
                    <w:rPr>
                      <w:rFonts w:ascii="Calibri" w:hAnsi="Calibri" w:cs="Calibri"/>
                      <w:color w:val="000000"/>
                      <w:sz w:val="12"/>
                      <w:szCs w:val="12"/>
                      <w:lang w:val="ru-RU"/>
                    </w:rPr>
                    <w:t>Наличие уполномоченных (доверенных) лиц по охране труда профсоюза ил</w:t>
                  </w:r>
                  <w:r w:rsidRPr="00AD7F87">
                    <w:rPr>
                      <w:rFonts w:ascii="Calibri" w:hAnsi="Calibri" w:cs="Calibri"/>
                      <w:sz w:val="12"/>
                      <w:szCs w:val="12"/>
                      <w:lang w:val="ru-RU"/>
                    </w:rPr>
                    <w:t>и иного уполномоченного работниками представительного органа</w:t>
                  </w:r>
                </w:p>
              </w:tc>
              <w:tc>
                <w:tcPr>
                  <w:tcW w:w="2188" w:type="dxa"/>
                  <w:gridSpan w:val="4"/>
                  <w:tcBorders>
                    <w:left w:val="single" w:sz="4" w:space="0" w:color="000000"/>
                    <w:bottom w:val="single" w:sz="4" w:space="0" w:color="000000"/>
                  </w:tcBorders>
                  <w:shd w:val="clear" w:color="auto" w:fill="auto"/>
                  <w:vAlign w:val="center"/>
                </w:tcPr>
                <w:p w14:paraId="3E926100"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29" w:type="dxa"/>
                  <w:vMerge/>
                  <w:tcBorders>
                    <w:left w:val="single" w:sz="4" w:space="0" w:color="000000"/>
                    <w:bottom w:val="single" w:sz="4" w:space="0" w:color="000000"/>
                    <w:right w:val="single" w:sz="4" w:space="0" w:color="000000"/>
                  </w:tcBorders>
                  <w:shd w:val="clear" w:color="auto" w:fill="auto"/>
                  <w:vAlign w:val="center"/>
                </w:tcPr>
                <w:p w14:paraId="10A02048" w14:textId="77777777" w:rsidR="00E53E2F" w:rsidRPr="00AD7F87" w:rsidRDefault="00E53E2F" w:rsidP="00AD7F87">
                  <w:pPr>
                    <w:snapToGrid w:val="0"/>
                    <w:jc w:val="center"/>
                    <w:rPr>
                      <w:rFonts w:ascii="Calibri" w:hAnsi="Calibri" w:cs="Calibri"/>
                      <w:sz w:val="12"/>
                      <w:szCs w:val="12"/>
                    </w:rPr>
                  </w:pPr>
                </w:p>
              </w:tc>
            </w:tr>
            <w:tr w:rsidR="00E53E2F" w:rsidRPr="00AD7F87" w14:paraId="6A55825A" w14:textId="77777777" w:rsidTr="000B66A5">
              <w:trPr>
                <w:trHeight w:val="38"/>
              </w:trPr>
              <w:tc>
                <w:tcPr>
                  <w:tcW w:w="621" w:type="dxa"/>
                  <w:vMerge w:val="restart"/>
                  <w:tcBorders>
                    <w:top w:val="single" w:sz="4" w:space="0" w:color="000000"/>
                    <w:left w:val="single" w:sz="4" w:space="0" w:color="000000"/>
                    <w:bottom w:val="single" w:sz="4" w:space="0" w:color="000000"/>
                  </w:tcBorders>
                  <w:shd w:val="clear" w:color="auto" w:fill="auto"/>
                  <w:vAlign w:val="center"/>
                </w:tcPr>
                <w:p w14:paraId="187454E9"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7.</w:t>
                  </w:r>
                </w:p>
              </w:tc>
              <w:tc>
                <w:tcPr>
                  <w:tcW w:w="4088" w:type="dxa"/>
                  <w:tcBorders>
                    <w:top w:val="single" w:sz="4" w:space="0" w:color="000000"/>
                    <w:left w:val="single" w:sz="4" w:space="0" w:color="000000"/>
                    <w:bottom w:val="single" w:sz="4" w:space="0" w:color="000000"/>
                  </w:tcBorders>
                  <w:shd w:val="clear" w:color="auto" w:fill="auto"/>
                  <w:vAlign w:val="center"/>
                </w:tcPr>
                <w:p w14:paraId="41EA1F59" w14:textId="77777777" w:rsidR="00E53E2F" w:rsidRPr="00AD7F87" w:rsidRDefault="00E53E2F" w:rsidP="00AD7F87">
                  <w:pPr>
                    <w:spacing w:after="120"/>
                    <w:rPr>
                      <w:rFonts w:ascii="Calibri" w:hAnsi="Calibri" w:cs="Calibri"/>
                      <w:sz w:val="12"/>
                      <w:szCs w:val="12"/>
                      <w:lang w:val="ru-RU"/>
                    </w:rPr>
                  </w:pPr>
                  <w:r w:rsidRPr="00AD7F87">
                    <w:rPr>
                      <w:rFonts w:ascii="Calibri" w:hAnsi="Calibri" w:cs="Calibri"/>
                      <w:sz w:val="12"/>
                      <w:szCs w:val="12"/>
                      <w:lang w:val="ru-RU"/>
                    </w:rPr>
                    <w:t xml:space="preserve">Общее количество несчастных случаев в организации </w:t>
                  </w:r>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4DC175B8"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случаев</w:t>
                  </w:r>
                  <w:proofErr w:type="spellEnd"/>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11CDEC43"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случаев</w:t>
                  </w:r>
                  <w:proofErr w:type="spellEnd"/>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D86B5"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&lt;8&gt;</w:t>
                  </w:r>
                </w:p>
              </w:tc>
            </w:tr>
            <w:tr w:rsidR="00E53E2F" w:rsidRPr="00AD7F87" w14:paraId="53514337" w14:textId="77777777" w:rsidTr="000B66A5">
              <w:trPr>
                <w:trHeight w:val="38"/>
              </w:trPr>
              <w:tc>
                <w:tcPr>
                  <w:tcW w:w="621" w:type="dxa"/>
                  <w:vMerge/>
                  <w:tcBorders>
                    <w:top w:val="single" w:sz="4" w:space="0" w:color="000000"/>
                    <w:left w:val="single" w:sz="4" w:space="0" w:color="000000"/>
                    <w:bottom w:val="single" w:sz="4" w:space="0" w:color="000000"/>
                  </w:tcBorders>
                  <w:shd w:val="clear" w:color="auto" w:fill="auto"/>
                  <w:vAlign w:val="center"/>
                </w:tcPr>
                <w:p w14:paraId="6D76A42A" w14:textId="77777777" w:rsidR="00E53E2F" w:rsidRPr="00AD7F87" w:rsidRDefault="00E53E2F" w:rsidP="00AD7F87">
                  <w:pPr>
                    <w:snapToGrid w:val="0"/>
                    <w:rPr>
                      <w:rFonts w:ascii="Calibri" w:hAnsi="Calibri" w:cs="Calibri"/>
                      <w:sz w:val="12"/>
                      <w:szCs w:val="12"/>
                    </w:rPr>
                  </w:pPr>
                </w:p>
              </w:tc>
              <w:tc>
                <w:tcPr>
                  <w:tcW w:w="4088" w:type="dxa"/>
                  <w:tcBorders>
                    <w:top w:val="single" w:sz="4" w:space="0" w:color="000000"/>
                    <w:left w:val="single" w:sz="4" w:space="0" w:color="000000"/>
                    <w:bottom w:val="single" w:sz="4" w:space="0" w:color="000000"/>
                  </w:tcBorders>
                  <w:shd w:val="clear" w:color="auto" w:fill="auto"/>
                  <w:vAlign w:val="center"/>
                </w:tcPr>
                <w:p w14:paraId="7B84C78E" w14:textId="77777777" w:rsidR="00E53E2F" w:rsidRPr="00AD7F87" w:rsidRDefault="00E53E2F" w:rsidP="00AD7F87">
                  <w:pPr>
                    <w:rPr>
                      <w:rFonts w:ascii="Calibri" w:hAnsi="Calibri" w:cs="Calibri"/>
                      <w:sz w:val="12"/>
                      <w:szCs w:val="12"/>
                      <w:lang w:val="ru-RU"/>
                    </w:rPr>
                  </w:pPr>
                  <w:r w:rsidRPr="00AD7F87">
                    <w:rPr>
                      <w:rFonts w:ascii="Calibri" w:eastAsia="MS Mincho" w:hAnsi="Calibri" w:cs="Calibri"/>
                      <w:sz w:val="12"/>
                      <w:szCs w:val="12"/>
                      <w:lang w:val="ru-RU"/>
                    </w:rPr>
                    <w:t xml:space="preserve">Показатель частоты производственного травматизма в расчете на 1000 работающих - </w:t>
                  </w:r>
                  <w:proofErr w:type="spellStart"/>
                  <w:r w:rsidRPr="00AD7F87">
                    <w:rPr>
                      <w:rFonts w:ascii="Calibri" w:hAnsi="Calibri" w:cs="Calibri"/>
                      <w:i/>
                      <w:iCs/>
                      <w:sz w:val="12"/>
                      <w:szCs w:val="12"/>
                      <w:lang w:val="ru-RU"/>
                    </w:rPr>
                    <w:t>Кч</w:t>
                  </w:r>
                  <w:proofErr w:type="spellEnd"/>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2FE88CCC"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076E2B7B" w14:textId="77777777" w:rsidR="00E53E2F" w:rsidRPr="00AD7F87" w:rsidRDefault="00E53E2F" w:rsidP="00AD7F87">
                  <w:pPr>
                    <w:spacing w:after="120"/>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6B818"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&lt;9&gt;</w:t>
                  </w:r>
                </w:p>
              </w:tc>
            </w:tr>
            <w:tr w:rsidR="00E53E2F" w:rsidRPr="00AD7F87" w14:paraId="5F43AB2A" w14:textId="77777777" w:rsidTr="000B66A5">
              <w:trPr>
                <w:trHeight w:val="38"/>
              </w:trPr>
              <w:tc>
                <w:tcPr>
                  <w:tcW w:w="621" w:type="dxa"/>
                  <w:vMerge/>
                  <w:tcBorders>
                    <w:top w:val="single" w:sz="4" w:space="0" w:color="000000"/>
                    <w:left w:val="single" w:sz="4" w:space="0" w:color="000000"/>
                    <w:bottom w:val="single" w:sz="4" w:space="0" w:color="000000"/>
                  </w:tcBorders>
                  <w:shd w:val="clear" w:color="auto" w:fill="auto"/>
                  <w:vAlign w:val="center"/>
                </w:tcPr>
                <w:p w14:paraId="6F8C6E4B" w14:textId="77777777" w:rsidR="00E53E2F" w:rsidRPr="00AD7F87" w:rsidRDefault="00E53E2F" w:rsidP="00AD7F87">
                  <w:pPr>
                    <w:snapToGrid w:val="0"/>
                    <w:rPr>
                      <w:rFonts w:ascii="Calibri" w:hAnsi="Calibri" w:cs="Calibri"/>
                      <w:sz w:val="12"/>
                      <w:szCs w:val="12"/>
                    </w:rPr>
                  </w:pPr>
                </w:p>
              </w:tc>
              <w:tc>
                <w:tcPr>
                  <w:tcW w:w="4088" w:type="dxa"/>
                  <w:tcBorders>
                    <w:top w:val="single" w:sz="4" w:space="0" w:color="000000"/>
                    <w:left w:val="single" w:sz="4" w:space="0" w:color="000000"/>
                    <w:bottom w:val="single" w:sz="4" w:space="0" w:color="000000"/>
                  </w:tcBorders>
                  <w:shd w:val="clear" w:color="auto" w:fill="auto"/>
                  <w:vAlign w:val="center"/>
                </w:tcPr>
                <w:p w14:paraId="797020DD"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 xml:space="preserve">Показатель тяжести производственного травматизма - </w:t>
                  </w:r>
                  <w:proofErr w:type="spellStart"/>
                  <w:r w:rsidRPr="00AD7F87">
                    <w:rPr>
                      <w:rFonts w:ascii="Calibri" w:hAnsi="Calibri" w:cs="Calibri"/>
                      <w:i/>
                      <w:iCs/>
                      <w:sz w:val="12"/>
                      <w:szCs w:val="12"/>
                      <w:lang w:val="ru-RU"/>
                    </w:rPr>
                    <w:t>Кт</w:t>
                  </w:r>
                  <w:proofErr w:type="spellEnd"/>
                </w:p>
              </w:tc>
              <w:tc>
                <w:tcPr>
                  <w:tcW w:w="1088" w:type="dxa"/>
                  <w:gridSpan w:val="2"/>
                  <w:tcBorders>
                    <w:top w:val="single" w:sz="4" w:space="0" w:color="000000"/>
                    <w:left w:val="single" w:sz="4" w:space="0" w:color="000000"/>
                    <w:bottom w:val="single" w:sz="4" w:space="0" w:color="000000"/>
                  </w:tcBorders>
                  <w:shd w:val="clear" w:color="auto" w:fill="auto"/>
                  <w:vAlign w:val="center"/>
                </w:tcPr>
                <w:p w14:paraId="5DA9B498"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1100" w:type="dxa"/>
                  <w:gridSpan w:val="2"/>
                  <w:tcBorders>
                    <w:top w:val="single" w:sz="4" w:space="0" w:color="000000"/>
                    <w:left w:val="single" w:sz="4" w:space="0" w:color="000000"/>
                    <w:bottom w:val="single" w:sz="4" w:space="0" w:color="000000"/>
                  </w:tcBorders>
                  <w:shd w:val="clear" w:color="auto" w:fill="auto"/>
                  <w:vAlign w:val="center"/>
                </w:tcPr>
                <w:p w14:paraId="5282243A"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4AC52"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&lt;10&gt;</w:t>
                  </w:r>
                </w:p>
              </w:tc>
            </w:tr>
            <w:tr w:rsidR="00E53E2F" w:rsidRPr="00AD7F87" w14:paraId="304106C2" w14:textId="77777777" w:rsidTr="000B66A5">
              <w:trPr>
                <w:trHeight w:val="38"/>
              </w:trPr>
              <w:tc>
                <w:tcPr>
                  <w:tcW w:w="621" w:type="dxa"/>
                  <w:vMerge w:val="restart"/>
                  <w:tcBorders>
                    <w:top w:val="single" w:sz="4" w:space="0" w:color="000000"/>
                    <w:left w:val="single" w:sz="4" w:space="0" w:color="000000"/>
                    <w:bottom w:val="single" w:sz="4" w:space="0" w:color="000000"/>
                  </w:tcBorders>
                  <w:shd w:val="clear" w:color="auto" w:fill="auto"/>
                  <w:vAlign w:val="center"/>
                </w:tcPr>
                <w:p w14:paraId="420A613E"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8.</w:t>
                  </w:r>
                </w:p>
              </w:tc>
              <w:tc>
                <w:tcPr>
                  <w:tcW w:w="4099" w:type="dxa"/>
                  <w:gridSpan w:val="2"/>
                  <w:tcBorders>
                    <w:top w:val="single" w:sz="4" w:space="0" w:color="000000"/>
                    <w:left w:val="single" w:sz="4" w:space="0" w:color="000000"/>
                    <w:bottom w:val="single" w:sz="4" w:space="0" w:color="000000"/>
                  </w:tcBorders>
                  <w:shd w:val="clear" w:color="auto" w:fill="auto"/>
                  <w:vAlign w:val="center"/>
                </w:tcPr>
                <w:p w14:paraId="23417273" w14:textId="77777777" w:rsidR="00E53E2F" w:rsidRPr="00AD7F87" w:rsidRDefault="00E53E2F" w:rsidP="00AD7F87">
                  <w:pPr>
                    <w:rPr>
                      <w:rFonts w:ascii="Calibri" w:hAnsi="Calibri" w:cs="Calibri"/>
                      <w:sz w:val="12"/>
                      <w:szCs w:val="12"/>
                      <w:lang w:val="ru-RU"/>
                    </w:rPr>
                  </w:pPr>
                  <w:r w:rsidRPr="00AD7F87">
                    <w:rPr>
                      <w:rFonts w:ascii="Calibri" w:eastAsia="MS Mincho" w:hAnsi="Calibri" w:cs="Calibri"/>
                      <w:sz w:val="12"/>
                      <w:szCs w:val="12"/>
                      <w:lang w:val="ru-RU"/>
                    </w:rPr>
                    <w:t>Численность лиц с впервые установленным профессиональным заболеванием, чел.</w:t>
                  </w:r>
                </w:p>
              </w:tc>
              <w:tc>
                <w:tcPr>
                  <w:tcW w:w="1077" w:type="dxa"/>
                  <w:tcBorders>
                    <w:top w:val="single" w:sz="4" w:space="0" w:color="000000"/>
                    <w:left w:val="single" w:sz="4" w:space="0" w:color="000000"/>
                    <w:bottom w:val="single" w:sz="4" w:space="0" w:color="000000"/>
                  </w:tcBorders>
                  <w:shd w:val="clear" w:color="auto" w:fill="auto"/>
                  <w:vAlign w:val="center"/>
                </w:tcPr>
                <w:p w14:paraId="20D060F9"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человек</w:t>
                  </w:r>
                  <w:proofErr w:type="spellEnd"/>
                  <w:r w:rsidRPr="00AD7F87">
                    <w:rPr>
                      <w:rFonts w:ascii="Calibri" w:hAnsi="Calibri" w:cs="Calibri"/>
                      <w:sz w:val="12"/>
                      <w:szCs w:val="12"/>
                    </w:rPr>
                    <w:t xml:space="preserve"> </w:t>
                  </w:r>
                </w:p>
              </w:tc>
              <w:tc>
                <w:tcPr>
                  <w:tcW w:w="1089" w:type="dxa"/>
                  <w:tcBorders>
                    <w:top w:val="single" w:sz="4" w:space="0" w:color="000000"/>
                    <w:left w:val="single" w:sz="4" w:space="0" w:color="000000"/>
                    <w:bottom w:val="single" w:sz="4" w:space="0" w:color="000000"/>
                  </w:tcBorders>
                  <w:shd w:val="clear" w:color="auto" w:fill="auto"/>
                  <w:vAlign w:val="center"/>
                </w:tcPr>
                <w:p w14:paraId="7524F6F6"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человек</w:t>
                  </w:r>
                  <w:proofErr w:type="spellEnd"/>
                  <w:r w:rsidRPr="00AD7F87">
                    <w:rPr>
                      <w:rFonts w:ascii="Calibri" w:hAnsi="Calibri" w:cs="Calibri"/>
                      <w:sz w:val="12"/>
                      <w:szCs w:val="12"/>
                    </w:rPr>
                    <w:t xml:space="preserve"> </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2338A6" w14:textId="77777777" w:rsidR="00E53E2F" w:rsidRPr="00AD7F87" w:rsidRDefault="00E53E2F" w:rsidP="00AD7F87">
                  <w:pPr>
                    <w:snapToGrid w:val="0"/>
                    <w:jc w:val="center"/>
                    <w:rPr>
                      <w:rFonts w:ascii="Calibri" w:hAnsi="Calibri" w:cs="Calibri"/>
                      <w:sz w:val="12"/>
                      <w:szCs w:val="12"/>
                    </w:rPr>
                  </w:pPr>
                </w:p>
              </w:tc>
            </w:tr>
            <w:tr w:rsidR="00E53E2F" w:rsidRPr="00AD7F87" w14:paraId="15D2C662" w14:textId="77777777" w:rsidTr="000B66A5">
              <w:trPr>
                <w:trHeight w:val="38"/>
              </w:trPr>
              <w:tc>
                <w:tcPr>
                  <w:tcW w:w="621" w:type="dxa"/>
                  <w:vMerge/>
                  <w:tcBorders>
                    <w:top w:val="single" w:sz="4" w:space="0" w:color="000000"/>
                    <w:left w:val="single" w:sz="4" w:space="0" w:color="000000"/>
                    <w:bottom w:val="single" w:sz="4" w:space="0" w:color="000000"/>
                  </w:tcBorders>
                  <w:shd w:val="clear" w:color="auto" w:fill="auto"/>
                  <w:vAlign w:val="center"/>
                </w:tcPr>
                <w:p w14:paraId="49ACFAC5" w14:textId="77777777" w:rsidR="00E53E2F" w:rsidRPr="00AD7F87" w:rsidRDefault="00E53E2F" w:rsidP="00AD7F87">
                  <w:pPr>
                    <w:snapToGrid w:val="0"/>
                    <w:rPr>
                      <w:rFonts w:ascii="Calibri" w:hAnsi="Calibri" w:cs="Calibri"/>
                      <w:sz w:val="12"/>
                      <w:szCs w:val="12"/>
                    </w:rPr>
                  </w:pPr>
                </w:p>
              </w:tc>
              <w:tc>
                <w:tcPr>
                  <w:tcW w:w="4099" w:type="dxa"/>
                  <w:gridSpan w:val="2"/>
                  <w:tcBorders>
                    <w:top w:val="single" w:sz="4" w:space="0" w:color="000000"/>
                    <w:left w:val="single" w:sz="4" w:space="0" w:color="000000"/>
                    <w:bottom w:val="single" w:sz="4" w:space="0" w:color="000000"/>
                  </w:tcBorders>
                  <w:shd w:val="clear" w:color="auto" w:fill="auto"/>
                  <w:vAlign w:val="center"/>
                </w:tcPr>
                <w:p w14:paraId="0C1D3D8C"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Коэффициент</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профессиональной</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заболеваемости</w:t>
                  </w:r>
                  <w:proofErr w:type="spellEnd"/>
                  <w:r w:rsidRPr="00AD7F87">
                    <w:rPr>
                      <w:rFonts w:ascii="Calibri" w:hAnsi="Calibri" w:cs="Calibri"/>
                      <w:sz w:val="12"/>
                      <w:szCs w:val="12"/>
                    </w:rPr>
                    <w:t xml:space="preserve"> - </w:t>
                  </w:r>
                  <w:proofErr w:type="spellStart"/>
                  <w:r w:rsidRPr="00AD7F87">
                    <w:rPr>
                      <w:rFonts w:ascii="Calibri" w:hAnsi="Calibri" w:cs="Calibri"/>
                      <w:sz w:val="12"/>
                      <w:szCs w:val="12"/>
                    </w:rPr>
                    <w:t>Кпз</w:t>
                  </w:r>
                  <w:proofErr w:type="spellEnd"/>
                </w:p>
              </w:tc>
              <w:tc>
                <w:tcPr>
                  <w:tcW w:w="1077" w:type="dxa"/>
                  <w:tcBorders>
                    <w:top w:val="single" w:sz="4" w:space="0" w:color="000000"/>
                    <w:left w:val="single" w:sz="4" w:space="0" w:color="000000"/>
                    <w:bottom w:val="single" w:sz="4" w:space="0" w:color="000000"/>
                  </w:tcBorders>
                  <w:shd w:val="clear" w:color="auto" w:fill="auto"/>
                  <w:vAlign w:val="center"/>
                </w:tcPr>
                <w:p w14:paraId="58CEDF80"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1089" w:type="dxa"/>
                  <w:tcBorders>
                    <w:top w:val="single" w:sz="4" w:space="0" w:color="000000"/>
                    <w:left w:val="single" w:sz="4" w:space="0" w:color="000000"/>
                    <w:bottom w:val="single" w:sz="4" w:space="0" w:color="000000"/>
                  </w:tcBorders>
                  <w:shd w:val="clear" w:color="auto" w:fill="auto"/>
                  <w:vAlign w:val="center"/>
                </w:tcPr>
                <w:p w14:paraId="136121D2"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5B337C" w14:textId="77777777" w:rsidR="00E53E2F" w:rsidRPr="00AD7F87" w:rsidRDefault="00E53E2F" w:rsidP="00AD7F87">
                  <w:pPr>
                    <w:snapToGrid w:val="0"/>
                    <w:jc w:val="center"/>
                    <w:rPr>
                      <w:rFonts w:ascii="Calibri" w:hAnsi="Calibri" w:cs="Calibri"/>
                      <w:sz w:val="12"/>
                      <w:szCs w:val="12"/>
                    </w:rPr>
                  </w:pPr>
                </w:p>
              </w:tc>
            </w:tr>
            <w:tr w:rsidR="00E53E2F" w:rsidRPr="00AD7F87" w14:paraId="7444A4EF" w14:textId="77777777" w:rsidTr="000B66A5">
              <w:tblPrEx>
                <w:tblCellMar>
                  <w:top w:w="55" w:type="dxa"/>
                  <w:bottom w:w="55" w:type="dxa"/>
                </w:tblCellMar>
              </w:tblPrEx>
              <w:trPr>
                <w:trHeight w:val="20"/>
              </w:trPr>
              <w:tc>
                <w:tcPr>
                  <w:tcW w:w="621" w:type="dxa"/>
                  <w:vMerge w:val="restart"/>
                  <w:tcBorders>
                    <w:top w:val="single" w:sz="4" w:space="0" w:color="000000"/>
                    <w:left w:val="single" w:sz="4" w:space="0" w:color="000000"/>
                    <w:bottom w:val="single" w:sz="4" w:space="0" w:color="000000"/>
                  </w:tcBorders>
                  <w:shd w:val="clear" w:color="auto" w:fill="auto"/>
                  <w:vAlign w:val="center"/>
                </w:tcPr>
                <w:p w14:paraId="52116921"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9.</w:t>
                  </w:r>
                </w:p>
              </w:tc>
              <w:tc>
                <w:tcPr>
                  <w:tcW w:w="4099" w:type="dxa"/>
                  <w:gridSpan w:val="2"/>
                  <w:tcBorders>
                    <w:top w:val="single" w:sz="4" w:space="0" w:color="000000"/>
                    <w:left w:val="single" w:sz="4" w:space="0" w:color="000000"/>
                    <w:bottom w:val="single" w:sz="4" w:space="0" w:color="000000"/>
                  </w:tcBorders>
                  <w:shd w:val="clear" w:color="auto" w:fill="auto"/>
                  <w:vAlign w:val="center"/>
                </w:tcPr>
                <w:p w14:paraId="00FAF46E"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Материальные затраты на мероприятия по охране труда</w:t>
                  </w:r>
                </w:p>
              </w:tc>
              <w:tc>
                <w:tcPr>
                  <w:tcW w:w="2166" w:type="dxa"/>
                  <w:gridSpan w:val="2"/>
                  <w:tcBorders>
                    <w:top w:val="single" w:sz="4" w:space="0" w:color="000000"/>
                    <w:left w:val="single" w:sz="4" w:space="0" w:color="000000"/>
                    <w:bottom w:val="single" w:sz="4" w:space="0" w:color="000000"/>
                  </w:tcBorders>
                  <w:shd w:val="clear" w:color="auto" w:fill="auto"/>
                  <w:vAlign w:val="center"/>
                </w:tcPr>
                <w:p w14:paraId="367FC07B"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080214"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&lt;11&gt;</w:t>
                  </w:r>
                </w:p>
              </w:tc>
            </w:tr>
            <w:tr w:rsidR="00E53E2F" w:rsidRPr="00AD7F87" w14:paraId="1C5CFAA5" w14:textId="77777777" w:rsidTr="000B66A5">
              <w:tblPrEx>
                <w:tblCellMar>
                  <w:top w:w="55" w:type="dxa"/>
                  <w:bottom w:w="55" w:type="dxa"/>
                </w:tblCellMar>
              </w:tblPrEx>
              <w:trPr>
                <w:trHeight w:val="20"/>
              </w:trPr>
              <w:tc>
                <w:tcPr>
                  <w:tcW w:w="621" w:type="dxa"/>
                  <w:vMerge/>
                  <w:tcBorders>
                    <w:top w:val="single" w:sz="4" w:space="0" w:color="000000"/>
                    <w:left w:val="single" w:sz="4" w:space="0" w:color="000000"/>
                    <w:bottom w:val="single" w:sz="4" w:space="0" w:color="000000"/>
                  </w:tcBorders>
                  <w:shd w:val="clear" w:color="auto" w:fill="auto"/>
                  <w:vAlign w:val="center"/>
                </w:tcPr>
                <w:p w14:paraId="087865B4" w14:textId="77777777" w:rsidR="00E53E2F" w:rsidRPr="00AD7F87" w:rsidRDefault="00E53E2F" w:rsidP="00AD7F87">
                  <w:pPr>
                    <w:snapToGrid w:val="0"/>
                    <w:rPr>
                      <w:rFonts w:ascii="Calibri" w:hAnsi="Calibri" w:cs="Calibri"/>
                      <w:sz w:val="12"/>
                      <w:szCs w:val="12"/>
                    </w:rPr>
                  </w:pPr>
                </w:p>
              </w:tc>
              <w:tc>
                <w:tcPr>
                  <w:tcW w:w="4099" w:type="dxa"/>
                  <w:gridSpan w:val="2"/>
                  <w:tcBorders>
                    <w:left w:val="single" w:sz="4" w:space="0" w:color="000000"/>
                    <w:bottom w:val="single" w:sz="4" w:space="0" w:color="000000"/>
                  </w:tcBorders>
                  <w:shd w:val="clear" w:color="auto" w:fill="auto"/>
                  <w:vAlign w:val="center"/>
                </w:tcPr>
                <w:p w14:paraId="0DE26E0E"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всего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запланировано</w:t>
                  </w:r>
                  <w:proofErr w:type="spellEnd"/>
                </w:p>
              </w:tc>
              <w:tc>
                <w:tcPr>
                  <w:tcW w:w="1077" w:type="dxa"/>
                  <w:tcBorders>
                    <w:left w:val="single" w:sz="4" w:space="0" w:color="000000"/>
                    <w:bottom w:val="single" w:sz="4" w:space="0" w:color="000000"/>
                  </w:tcBorders>
                  <w:shd w:val="clear" w:color="auto" w:fill="auto"/>
                  <w:vAlign w:val="center"/>
                </w:tcPr>
                <w:p w14:paraId="42A4C363"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тыс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руб</w:t>
                  </w:r>
                  <w:proofErr w:type="spellEnd"/>
                  <w:r w:rsidRPr="00AD7F87">
                    <w:rPr>
                      <w:rFonts w:ascii="Calibri" w:hAnsi="Calibri" w:cs="Calibri"/>
                      <w:sz w:val="12"/>
                      <w:szCs w:val="12"/>
                    </w:rPr>
                    <w:t>.</w:t>
                  </w:r>
                </w:p>
              </w:tc>
              <w:tc>
                <w:tcPr>
                  <w:tcW w:w="1089" w:type="dxa"/>
                  <w:tcBorders>
                    <w:left w:val="single" w:sz="4" w:space="0" w:color="000000"/>
                    <w:bottom w:val="single" w:sz="4" w:space="0" w:color="000000"/>
                  </w:tcBorders>
                  <w:shd w:val="clear" w:color="auto" w:fill="auto"/>
                  <w:vAlign w:val="center"/>
                </w:tcPr>
                <w:p w14:paraId="45E87E90"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тыс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руб</w:t>
                  </w:r>
                  <w:proofErr w:type="spellEnd"/>
                  <w:r w:rsidRPr="00AD7F87">
                    <w:rPr>
                      <w:rFonts w:ascii="Calibri" w:hAnsi="Calibri" w:cs="Calibri"/>
                      <w:sz w:val="12"/>
                      <w:szCs w:val="12"/>
                    </w:rPr>
                    <w:t>.</w:t>
                  </w: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4C2CBD" w14:textId="77777777" w:rsidR="00E53E2F" w:rsidRPr="00AD7F87" w:rsidRDefault="00E53E2F" w:rsidP="00AD7F87">
                  <w:pPr>
                    <w:snapToGrid w:val="0"/>
                    <w:rPr>
                      <w:rFonts w:ascii="Calibri" w:hAnsi="Calibri" w:cs="Calibri"/>
                      <w:sz w:val="12"/>
                      <w:szCs w:val="12"/>
                    </w:rPr>
                  </w:pPr>
                </w:p>
              </w:tc>
            </w:tr>
            <w:tr w:rsidR="00E53E2F" w:rsidRPr="00AD7F87" w14:paraId="4FE14E8A" w14:textId="77777777" w:rsidTr="000B66A5">
              <w:tblPrEx>
                <w:tblCellMar>
                  <w:top w:w="55" w:type="dxa"/>
                  <w:bottom w:w="55" w:type="dxa"/>
                </w:tblCellMar>
              </w:tblPrEx>
              <w:trPr>
                <w:trHeight w:val="20"/>
              </w:trPr>
              <w:tc>
                <w:tcPr>
                  <w:tcW w:w="621" w:type="dxa"/>
                  <w:vMerge/>
                  <w:tcBorders>
                    <w:top w:val="single" w:sz="4" w:space="0" w:color="000000"/>
                    <w:left w:val="single" w:sz="4" w:space="0" w:color="000000"/>
                    <w:bottom w:val="single" w:sz="4" w:space="0" w:color="000000"/>
                  </w:tcBorders>
                  <w:shd w:val="clear" w:color="auto" w:fill="auto"/>
                  <w:vAlign w:val="center"/>
                </w:tcPr>
                <w:p w14:paraId="36085753" w14:textId="77777777" w:rsidR="00E53E2F" w:rsidRPr="00AD7F87" w:rsidRDefault="00E53E2F" w:rsidP="00AD7F87">
                  <w:pPr>
                    <w:snapToGrid w:val="0"/>
                    <w:rPr>
                      <w:rFonts w:ascii="Calibri" w:hAnsi="Calibri" w:cs="Calibri"/>
                      <w:sz w:val="12"/>
                      <w:szCs w:val="12"/>
                    </w:rPr>
                  </w:pPr>
                </w:p>
              </w:tc>
              <w:tc>
                <w:tcPr>
                  <w:tcW w:w="4099" w:type="dxa"/>
                  <w:gridSpan w:val="2"/>
                  <w:tcBorders>
                    <w:left w:val="single" w:sz="4" w:space="0" w:color="000000"/>
                    <w:bottom w:val="single" w:sz="4" w:space="0" w:color="000000"/>
                  </w:tcBorders>
                  <w:shd w:val="clear" w:color="auto" w:fill="auto"/>
                  <w:vAlign w:val="center"/>
                </w:tcPr>
                <w:p w14:paraId="790ACB4A" w14:textId="77777777" w:rsidR="00E53E2F" w:rsidRPr="00AD7F87" w:rsidRDefault="00E53E2F" w:rsidP="00AD7F87">
                  <w:pPr>
                    <w:rPr>
                      <w:rFonts w:ascii="Calibri" w:hAnsi="Calibri" w:cs="Calibri"/>
                      <w:sz w:val="12"/>
                      <w:szCs w:val="12"/>
                    </w:rPr>
                  </w:pPr>
                  <w:proofErr w:type="spellStart"/>
                  <w:r w:rsidRPr="00AD7F87">
                    <w:rPr>
                      <w:rFonts w:ascii="Calibri" w:hAnsi="Calibri" w:cs="Calibri"/>
                      <w:sz w:val="12"/>
                      <w:szCs w:val="12"/>
                    </w:rPr>
                    <w:t>фактически</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израсходовано</w:t>
                  </w:r>
                  <w:proofErr w:type="spellEnd"/>
                </w:p>
              </w:tc>
              <w:tc>
                <w:tcPr>
                  <w:tcW w:w="1077" w:type="dxa"/>
                  <w:tcBorders>
                    <w:left w:val="single" w:sz="4" w:space="0" w:color="000000"/>
                    <w:bottom w:val="single" w:sz="4" w:space="0" w:color="000000"/>
                  </w:tcBorders>
                  <w:shd w:val="clear" w:color="auto" w:fill="auto"/>
                  <w:vAlign w:val="center"/>
                </w:tcPr>
                <w:p w14:paraId="2E25C24E"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тыс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руб</w:t>
                  </w:r>
                  <w:proofErr w:type="spellEnd"/>
                  <w:r w:rsidRPr="00AD7F87">
                    <w:rPr>
                      <w:rFonts w:ascii="Calibri" w:hAnsi="Calibri" w:cs="Calibri"/>
                      <w:sz w:val="12"/>
                      <w:szCs w:val="12"/>
                    </w:rPr>
                    <w:t>.</w:t>
                  </w:r>
                </w:p>
              </w:tc>
              <w:tc>
                <w:tcPr>
                  <w:tcW w:w="1089" w:type="dxa"/>
                  <w:tcBorders>
                    <w:left w:val="single" w:sz="4" w:space="0" w:color="000000"/>
                    <w:bottom w:val="single" w:sz="4" w:space="0" w:color="000000"/>
                  </w:tcBorders>
                  <w:shd w:val="clear" w:color="auto" w:fill="auto"/>
                  <w:vAlign w:val="center"/>
                </w:tcPr>
                <w:p w14:paraId="799BFDE1"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тыс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руб</w:t>
                  </w:r>
                  <w:proofErr w:type="spellEnd"/>
                  <w:r w:rsidRPr="00AD7F87">
                    <w:rPr>
                      <w:rFonts w:ascii="Calibri" w:hAnsi="Calibri" w:cs="Calibri"/>
                      <w:sz w:val="12"/>
                      <w:szCs w:val="12"/>
                    </w:rPr>
                    <w:t>.</w:t>
                  </w: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678EE1" w14:textId="77777777" w:rsidR="00E53E2F" w:rsidRPr="00AD7F87" w:rsidRDefault="00E53E2F" w:rsidP="00AD7F87">
                  <w:pPr>
                    <w:snapToGrid w:val="0"/>
                    <w:rPr>
                      <w:rFonts w:ascii="Calibri" w:hAnsi="Calibri" w:cs="Calibri"/>
                      <w:sz w:val="12"/>
                      <w:szCs w:val="12"/>
                    </w:rPr>
                  </w:pPr>
                </w:p>
              </w:tc>
            </w:tr>
            <w:tr w:rsidR="00E53E2F" w:rsidRPr="00AD7F87" w14:paraId="3368B8ED" w14:textId="77777777" w:rsidTr="00E53E2F">
              <w:tblPrEx>
                <w:tblCellMar>
                  <w:top w:w="55" w:type="dxa"/>
                  <w:bottom w:w="55" w:type="dxa"/>
                </w:tblCellMar>
              </w:tblPrEx>
              <w:trPr>
                <w:trHeight w:val="20"/>
              </w:trPr>
              <w:tc>
                <w:tcPr>
                  <w:tcW w:w="621" w:type="dxa"/>
                  <w:vMerge/>
                  <w:tcBorders>
                    <w:top w:val="single" w:sz="4" w:space="0" w:color="000000"/>
                    <w:left w:val="single" w:sz="4" w:space="0" w:color="000000"/>
                    <w:bottom w:val="single" w:sz="4" w:space="0" w:color="000000"/>
                  </w:tcBorders>
                  <w:shd w:val="clear" w:color="auto" w:fill="auto"/>
                  <w:vAlign w:val="center"/>
                </w:tcPr>
                <w:p w14:paraId="118EE744" w14:textId="77777777" w:rsidR="00E53E2F" w:rsidRPr="00AD7F87" w:rsidRDefault="00E53E2F" w:rsidP="00AD7F87">
                  <w:pPr>
                    <w:snapToGrid w:val="0"/>
                    <w:rPr>
                      <w:rFonts w:ascii="Calibri" w:hAnsi="Calibri" w:cs="Calibri"/>
                      <w:sz w:val="12"/>
                      <w:szCs w:val="12"/>
                    </w:rPr>
                  </w:pPr>
                </w:p>
              </w:tc>
              <w:tc>
                <w:tcPr>
                  <w:tcW w:w="4099" w:type="dxa"/>
                  <w:gridSpan w:val="2"/>
                  <w:tcBorders>
                    <w:left w:val="single" w:sz="4" w:space="0" w:color="000000"/>
                    <w:bottom w:val="single" w:sz="4" w:space="0" w:color="000000"/>
                  </w:tcBorders>
                  <w:shd w:val="clear" w:color="auto" w:fill="auto"/>
                  <w:vAlign w:val="center"/>
                </w:tcPr>
                <w:p w14:paraId="324ADB18"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в т.ч. на одного работника</w:t>
                  </w:r>
                </w:p>
              </w:tc>
              <w:tc>
                <w:tcPr>
                  <w:tcW w:w="1077" w:type="dxa"/>
                  <w:tcBorders>
                    <w:left w:val="single" w:sz="4" w:space="0" w:color="000000"/>
                    <w:bottom w:val="single" w:sz="4" w:space="0" w:color="000000"/>
                  </w:tcBorders>
                  <w:shd w:val="clear" w:color="auto" w:fill="auto"/>
                  <w:vAlign w:val="center"/>
                </w:tcPr>
                <w:p w14:paraId="7CC3F4D1"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тыс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руб</w:t>
                  </w:r>
                  <w:proofErr w:type="spellEnd"/>
                  <w:r w:rsidRPr="00AD7F87">
                    <w:rPr>
                      <w:rFonts w:ascii="Calibri" w:hAnsi="Calibri" w:cs="Calibri"/>
                      <w:sz w:val="12"/>
                      <w:szCs w:val="12"/>
                    </w:rPr>
                    <w:t>.</w:t>
                  </w:r>
                </w:p>
              </w:tc>
              <w:tc>
                <w:tcPr>
                  <w:tcW w:w="1089" w:type="dxa"/>
                  <w:tcBorders>
                    <w:left w:val="single" w:sz="4" w:space="0" w:color="000000"/>
                    <w:bottom w:val="single" w:sz="4" w:space="0" w:color="000000"/>
                  </w:tcBorders>
                  <w:shd w:val="clear" w:color="auto" w:fill="auto"/>
                  <w:vAlign w:val="center"/>
                </w:tcPr>
                <w:p w14:paraId="0493F29C" w14:textId="77777777" w:rsidR="00E53E2F" w:rsidRPr="00AD7F87" w:rsidRDefault="00E53E2F" w:rsidP="00AD7F87">
                  <w:pPr>
                    <w:jc w:val="center"/>
                    <w:rPr>
                      <w:rFonts w:ascii="Calibri" w:hAnsi="Calibri" w:cs="Calibri"/>
                      <w:sz w:val="12"/>
                      <w:szCs w:val="12"/>
                    </w:rPr>
                  </w:pPr>
                  <w:proofErr w:type="spellStart"/>
                  <w:r w:rsidRPr="00AD7F87">
                    <w:rPr>
                      <w:rFonts w:ascii="Calibri" w:hAnsi="Calibri" w:cs="Calibri"/>
                      <w:sz w:val="12"/>
                      <w:szCs w:val="12"/>
                    </w:rPr>
                    <w:t>тыс</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руб</w:t>
                  </w:r>
                  <w:proofErr w:type="spellEnd"/>
                  <w:r w:rsidRPr="00AD7F87">
                    <w:rPr>
                      <w:rFonts w:ascii="Calibri" w:hAnsi="Calibri" w:cs="Calibri"/>
                      <w:sz w:val="12"/>
                      <w:szCs w:val="12"/>
                    </w:rPr>
                    <w:t>.</w:t>
                  </w: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CF07BD" w14:textId="77777777" w:rsidR="00E53E2F" w:rsidRPr="00AD7F87" w:rsidRDefault="00E53E2F" w:rsidP="00AD7F87">
                  <w:pPr>
                    <w:snapToGrid w:val="0"/>
                    <w:rPr>
                      <w:rFonts w:ascii="Calibri" w:hAnsi="Calibri" w:cs="Calibri"/>
                      <w:sz w:val="12"/>
                      <w:szCs w:val="12"/>
                    </w:rPr>
                  </w:pPr>
                </w:p>
              </w:tc>
            </w:tr>
            <w:tr w:rsidR="00E53E2F" w:rsidRPr="00AD7F87" w14:paraId="74A6CDB9" w14:textId="77777777" w:rsidTr="000B66A5">
              <w:tblPrEx>
                <w:tblCellMar>
                  <w:top w:w="55" w:type="dxa"/>
                  <w:bottom w:w="55" w:type="dxa"/>
                </w:tblCellMar>
              </w:tblPrEx>
              <w:trPr>
                <w:trHeight w:val="20"/>
              </w:trPr>
              <w:tc>
                <w:tcPr>
                  <w:tcW w:w="621" w:type="dxa"/>
                  <w:vMerge w:val="restart"/>
                  <w:tcBorders>
                    <w:left w:val="single" w:sz="4" w:space="0" w:color="000000"/>
                    <w:bottom w:val="single" w:sz="4" w:space="0" w:color="000000"/>
                  </w:tcBorders>
                  <w:shd w:val="clear" w:color="auto" w:fill="auto"/>
                  <w:vAlign w:val="center"/>
                </w:tcPr>
                <w:p w14:paraId="538B18B7"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10.</w:t>
                  </w:r>
                </w:p>
              </w:tc>
              <w:tc>
                <w:tcPr>
                  <w:tcW w:w="4099" w:type="dxa"/>
                  <w:gridSpan w:val="2"/>
                  <w:tcBorders>
                    <w:left w:val="single" w:sz="4" w:space="0" w:color="000000"/>
                    <w:bottom w:val="single" w:sz="4" w:space="0" w:color="000000"/>
                  </w:tcBorders>
                  <w:shd w:val="clear" w:color="auto" w:fill="auto"/>
                  <w:vAlign w:val="center"/>
                </w:tcPr>
                <w:p w14:paraId="1A3FFC4D" w14:textId="77777777" w:rsidR="00E53E2F" w:rsidRPr="00AD7F87" w:rsidRDefault="00E53E2F" w:rsidP="00AD7F87">
                  <w:pPr>
                    <w:rPr>
                      <w:rFonts w:ascii="Calibri" w:hAnsi="Calibri" w:cs="Calibri"/>
                      <w:sz w:val="12"/>
                      <w:szCs w:val="12"/>
                      <w:lang w:val="ru-RU"/>
                    </w:rPr>
                  </w:pPr>
                  <w:r w:rsidRPr="00AD7F87">
                    <w:rPr>
                      <w:rFonts w:ascii="Calibri" w:hAnsi="Calibri" w:cs="Calibri"/>
                      <w:sz w:val="12"/>
                      <w:szCs w:val="12"/>
                      <w:lang w:val="ru-RU"/>
                    </w:rPr>
                    <w:t xml:space="preserve">Проведение специальной оценки условий труда  </w:t>
                  </w:r>
                  <w:r w:rsidRPr="00AD7F87">
                    <w:rPr>
                      <w:rFonts w:ascii="Calibri" w:hAnsi="Calibri" w:cs="Calibri"/>
                      <w:sz w:val="12"/>
                      <w:szCs w:val="12"/>
                      <w:highlight w:val="white"/>
                      <w:lang w:val="ru-RU"/>
                    </w:rPr>
                    <w:t xml:space="preserve"> на рабочих местах в организации, наличие утвержденного отчета о проведении СОУТ </w:t>
                  </w:r>
                </w:p>
              </w:tc>
              <w:tc>
                <w:tcPr>
                  <w:tcW w:w="2166" w:type="dxa"/>
                  <w:gridSpan w:val="2"/>
                  <w:tcBorders>
                    <w:left w:val="single" w:sz="4" w:space="0" w:color="000000"/>
                    <w:bottom w:val="single" w:sz="4" w:space="0" w:color="000000"/>
                  </w:tcBorders>
                  <w:shd w:val="clear" w:color="auto" w:fill="auto"/>
                  <w:vAlign w:val="center"/>
                </w:tcPr>
                <w:p w14:paraId="23BEC4F4" w14:textId="77777777" w:rsidR="00E53E2F" w:rsidRPr="00AD7F87" w:rsidRDefault="00E53E2F"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0" w:type="dxa"/>
                  <w:gridSpan w:val="2"/>
                  <w:vMerge w:val="restart"/>
                  <w:tcBorders>
                    <w:left w:val="single" w:sz="4" w:space="0" w:color="000000"/>
                    <w:bottom w:val="single" w:sz="4" w:space="0" w:color="000000"/>
                    <w:right w:val="single" w:sz="4" w:space="0" w:color="000000"/>
                  </w:tcBorders>
                  <w:shd w:val="clear" w:color="auto" w:fill="auto"/>
                  <w:vAlign w:val="center"/>
                </w:tcPr>
                <w:p w14:paraId="68969A35" w14:textId="77777777" w:rsidR="00E53E2F" w:rsidRPr="00AD7F87" w:rsidRDefault="00E53E2F" w:rsidP="00AD7F87">
                  <w:pPr>
                    <w:spacing w:after="120"/>
                    <w:jc w:val="center"/>
                    <w:rPr>
                      <w:rFonts w:ascii="Calibri" w:hAnsi="Calibri" w:cs="Calibri"/>
                      <w:sz w:val="12"/>
                      <w:szCs w:val="12"/>
                    </w:rPr>
                  </w:pPr>
                  <w:r w:rsidRPr="00AD7F87">
                    <w:rPr>
                      <w:rFonts w:ascii="Calibri" w:hAnsi="Calibri" w:cs="Calibri"/>
                      <w:sz w:val="12"/>
                      <w:szCs w:val="12"/>
                    </w:rPr>
                    <w:t>&lt;12&gt;</w:t>
                  </w:r>
                </w:p>
              </w:tc>
            </w:tr>
          </w:tbl>
          <w:p w14:paraId="6F309F39" w14:textId="77777777" w:rsidR="00E53E2F" w:rsidRPr="00AD7F87" w:rsidRDefault="00E53E2F" w:rsidP="00AD7F87">
            <w:pPr>
              <w:rPr>
                <w:rFonts w:ascii="Calibri" w:hAnsi="Calibri" w:cs="Calibri"/>
                <w:lang w:val="ru-RU"/>
              </w:rPr>
            </w:pPr>
          </w:p>
        </w:tc>
      </w:tr>
      <w:tr w:rsidR="00E53E2F" w:rsidRPr="00AD7F87" w14:paraId="4FF396F8" w14:textId="77777777" w:rsidTr="00E53E2F">
        <w:trPr>
          <w:gridBefore w:val="1"/>
          <w:wBefore w:w="10" w:type="dxa"/>
          <w:trHeight w:val="18"/>
        </w:trPr>
        <w:tc>
          <w:tcPr>
            <w:tcW w:w="12160" w:type="dxa"/>
            <w:gridSpan w:val="3"/>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B0A74E" w14:textId="77777777" w:rsidR="00E53E2F" w:rsidRPr="00AD7F87" w:rsidRDefault="00E53E2F"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60F31BA" w14:textId="2A5AE8E1" w:rsidR="00E53E2F" w:rsidRPr="00AD7F87" w:rsidRDefault="00E53E2F"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1</w:t>
            </w:r>
            <w:r w:rsidR="00E236CC" w:rsidRPr="00AD7F87">
              <w:rPr>
                <w:rFonts w:ascii="Calibri" w:hAnsi="Calibri" w:cs="Calibri"/>
                <w:b/>
                <w:bCs/>
                <w:sz w:val="22"/>
                <w:szCs w:val="22"/>
                <w:lang w:val="ru-RU"/>
              </w:rPr>
              <w:t>8</w:t>
            </w:r>
          </w:p>
        </w:tc>
      </w:tr>
    </w:tbl>
    <w:p w14:paraId="4EF37F3C" w14:textId="77777777" w:rsidR="00E53E2F" w:rsidRPr="00AD7F87" w:rsidRDefault="00E53E2F"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3"/>
        <w:gridCol w:w="284"/>
        <w:gridCol w:w="3771"/>
        <w:gridCol w:w="284"/>
        <w:gridCol w:w="8"/>
        <w:gridCol w:w="3763"/>
        <w:gridCol w:w="10"/>
      </w:tblGrid>
      <w:tr w:rsidR="000B66A5" w:rsidRPr="000526C3" w14:paraId="033E15EC" w14:textId="77777777" w:rsidTr="000B66A5">
        <w:trPr>
          <w:gridAfter w:val="1"/>
          <w:wAfter w:w="10" w:type="dxa"/>
          <w:trHeight w:val="1961"/>
        </w:trPr>
        <w:tc>
          <w:tcPr>
            <w:tcW w:w="7823" w:type="dxa"/>
            <w:gridSpan w:val="2"/>
            <w:vMerge w:val="restart"/>
            <w:shd w:val="clear" w:color="auto" w:fill="auto"/>
          </w:tcPr>
          <w:tbl>
            <w:tblPr>
              <w:tblW w:w="0" w:type="auto"/>
              <w:tblInd w:w="59" w:type="dxa"/>
              <w:tblLayout w:type="fixed"/>
              <w:tblCellMar>
                <w:top w:w="55" w:type="dxa"/>
                <w:left w:w="0" w:type="dxa"/>
                <w:bottom w:w="55" w:type="dxa"/>
                <w:right w:w="0" w:type="dxa"/>
              </w:tblCellMar>
              <w:tblLook w:val="0000" w:firstRow="0" w:lastRow="0" w:firstColumn="0" w:lastColumn="0" w:noHBand="0" w:noVBand="0"/>
            </w:tblPr>
            <w:tblGrid>
              <w:gridCol w:w="621"/>
              <w:gridCol w:w="4099"/>
              <w:gridCol w:w="1077"/>
              <w:gridCol w:w="6"/>
              <w:gridCol w:w="1083"/>
              <w:gridCol w:w="847"/>
            </w:tblGrid>
            <w:tr w:rsidR="000B66A5" w:rsidRPr="00AD7F87" w14:paraId="34C31FAF" w14:textId="77777777" w:rsidTr="000B66A5">
              <w:trPr>
                <w:trHeight w:val="20"/>
              </w:trPr>
              <w:tc>
                <w:tcPr>
                  <w:tcW w:w="621" w:type="dxa"/>
                  <w:tcBorders>
                    <w:left w:val="single" w:sz="4" w:space="0" w:color="000000"/>
                    <w:bottom w:val="single" w:sz="4" w:space="0" w:color="000000"/>
                  </w:tcBorders>
                  <w:shd w:val="clear" w:color="auto" w:fill="auto"/>
                  <w:vAlign w:val="center"/>
                </w:tcPr>
                <w:p w14:paraId="7D7A0A57" w14:textId="77777777" w:rsidR="000B66A5" w:rsidRPr="00AD7F87" w:rsidRDefault="000B66A5" w:rsidP="00AD7F87">
                  <w:pPr>
                    <w:snapToGrid w:val="0"/>
                    <w:spacing w:after="120"/>
                    <w:jc w:val="center"/>
                    <w:rPr>
                      <w:rFonts w:ascii="Calibri" w:hAnsi="Calibri" w:cs="Calibri"/>
                      <w:sz w:val="12"/>
                      <w:szCs w:val="12"/>
                    </w:rPr>
                  </w:pPr>
                </w:p>
              </w:tc>
              <w:tc>
                <w:tcPr>
                  <w:tcW w:w="4099" w:type="dxa"/>
                  <w:tcBorders>
                    <w:left w:val="single" w:sz="4" w:space="0" w:color="000000"/>
                    <w:bottom w:val="single" w:sz="4" w:space="0" w:color="000000"/>
                  </w:tcBorders>
                  <w:shd w:val="clear" w:color="auto" w:fill="auto"/>
                  <w:vAlign w:val="center"/>
                </w:tcPr>
                <w:p w14:paraId="4DEBAB5C" w14:textId="77777777" w:rsidR="000B66A5" w:rsidRPr="00AD7F87" w:rsidRDefault="000B66A5" w:rsidP="00AD7F87">
                  <w:pPr>
                    <w:rPr>
                      <w:rFonts w:ascii="Calibri" w:hAnsi="Calibri" w:cs="Calibri"/>
                      <w:sz w:val="12"/>
                      <w:szCs w:val="12"/>
                      <w:lang w:val="ru-RU"/>
                    </w:rPr>
                  </w:pPr>
                  <w:r w:rsidRPr="00AD7F87">
                    <w:rPr>
                      <w:rFonts w:ascii="Calibri" w:hAnsi="Calibri" w:cs="Calibri"/>
                      <w:color w:val="000000"/>
                      <w:sz w:val="12"/>
                      <w:szCs w:val="12"/>
                      <w:highlight w:val="white"/>
                      <w:lang w:val="ru-RU"/>
                    </w:rPr>
                    <w:t>Удельный вес рабочих мест, на которых проведена СОУТ, в общем количестве рабочих мест</w:t>
                  </w:r>
                </w:p>
              </w:tc>
              <w:tc>
                <w:tcPr>
                  <w:tcW w:w="1077" w:type="dxa"/>
                  <w:tcBorders>
                    <w:left w:val="single" w:sz="4" w:space="0" w:color="000000"/>
                    <w:bottom w:val="single" w:sz="4" w:space="0" w:color="000000"/>
                  </w:tcBorders>
                  <w:shd w:val="clear" w:color="auto" w:fill="auto"/>
                  <w:vAlign w:val="center"/>
                </w:tcPr>
                <w:p w14:paraId="6519B6B8" w14:textId="77777777" w:rsidR="000B66A5" w:rsidRPr="00AD7F87" w:rsidRDefault="000B66A5" w:rsidP="00AD7F87">
                  <w:pPr>
                    <w:jc w:val="center"/>
                    <w:rPr>
                      <w:rFonts w:ascii="Calibri" w:hAnsi="Calibri" w:cs="Calibri"/>
                      <w:sz w:val="12"/>
                      <w:szCs w:val="12"/>
                    </w:rPr>
                  </w:pPr>
                  <w:r w:rsidRPr="00AD7F87">
                    <w:rPr>
                      <w:rFonts w:ascii="Calibri" w:hAnsi="Calibri" w:cs="Calibri"/>
                      <w:color w:val="000000"/>
                      <w:sz w:val="12"/>
                      <w:szCs w:val="12"/>
                    </w:rPr>
                    <w:t>%</w:t>
                  </w:r>
                </w:p>
              </w:tc>
              <w:tc>
                <w:tcPr>
                  <w:tcW w:w="1089" w:type="dxa"/>
                  <w:gridSpan w:val="2"/>
                  <w:tcBorders>
                    <w:left w:val="single" w:sz="4" w:space="0" w:color="000000"/>
                    <w:bottom w:val="single" w:sz="4" w:space="0" w:color="000000"/>
                  </w:tcBorders>
                  <w:shd w:val="clear" w:color="auto" w:fill="auto"/>
                  <w:vAlign w:val="center"/>
                </w:tcPr>
                <w:p w14:paraId="2683A9EE" w14:textId="77777777" w:rsidR="000B66A5" w:rsidRPr="00AD7F87" w:rsidRDefault="000B66A5" w:rsidP="00AD7F87">
                  <w:pPr>
                    <w:jc w:val="center"/>
                    <w:rPr>
                      <w:rFonts w:ascii="Calibri" w:hAnsi="Calibri" w:cs="Calibri"/>
                      <w:sz w:val="12"/>
                      <w:szCs w:val="12"/>
                    </w:rPr>
                  </w:pPr>
                  <w:r w:rsidRPr="00AD7F87">
                    <w:rPr>
                      <w:rFonts w:ascii="Calibri" w:hAnsi="Calibri" w:cs="Calibri"/>
                      <w:color w:val="000000"/>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241AD752" w14:textId="77777777" w:rsidR="000B66A5" w:rsidRPr="00AD7F87" w:rsidRDefault="000B66A5" w:rsidP="00AD7F87">
                  <w:pPr>
                    <w:snapToGrid w:val="0"/>
                    <w:spacing w:after="120"/>
                    <w:jc w:val="center"/>
                    <w:rPr>
                      <w:rFonts w:ascii="Calibri" w:hAnsi="Calibri" w:cs="Calibri"/>
                      <w:sz w:val="12"/>
                      <w:szCs w:val="12"/>
                    </w:rPr>
                  </w:pPr>
                </w:p>
              </w:tc>
            </w:tr>
            <w:tr w:rsidR="000B66A5" w:rsidRPr="00AD7F87" w14:paraId="3D8F3BB2" w14:textId="77777777" w:rsidTr="000B66A5">
              <w:trPr>
                <w:trHeight w:val="20"/>
              </w:trPr>
              <w:tc>
                <w:tcPr>
                  <w:tcW w:w="621" w:type="dxa"/>
                  <w:vMerge w:val="restart"/>
                  <w:tcBorders>
                    <w:left w:val="single" w:sz="4" w:space="0" w:color="000000"/>
                    <w:bottom w:val="single" w:sz="4" w:space="0" w:color="000000"/>
                  </w:tcBorders>
                  <w:shd w:val="clear" w:color="auto" w:fill="auto"/>
                  <w:vAlign w:val="center"/>
                </w:tcPr>
                <w:p w14:paraId="3CA34D92"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11.</w:t>
                  </w:r>
                </w:p>
              </w:tc>
              <w:tc>
                <w:tcPr>
                  <w:tcW w:w="4099" w:type="dxa"/>
                  <w:tcBorders>
                    <w:left w:val="single" w:sz="4" w:space="0" w:color="000000"/>
                    <w:bottom w:val="single" w:sz="4" w:space="0" w:color="000000"/>
                  </w:tcBorders>
                  <w:shd w:val="clear" w:color="auto" w:fill="auto"/>
                  <w:vAlign w:val="center"/>
                </w:tcPr>
                <w:p w14:paraId="5FE3C170"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 xml:space="preserve">Внедрение системы оценки и управления профессиональными рисками на </w:t>
                  </w:r>
                  <w:r w:rsidRPr="00AD7F87">
                    <w:rPr>
                      <w:rFonts w:ascii="Calibri" w:hAnsi="Calibri" w:cs="Calibri"/>
                      <w:color w:val="000000"/>
                      <w:sz w:val="12"/>
                      <w:szCs w:val="12"/>
                      <w:lang w:val="ru-RU"/>
                    </w:rPr>
                    <w:t>рабочих местах в организации</w:t>
                  </w:r>
                </w:p>
              </w:tc>
              <w:tc>
                <w:tcPr>
                  <w:tcW w:w="2166" w:type="dxa"/>
                  <w:gridSpan w:val="3"/>
                  <w:tcBorders>
                    <w:left w:val="single" w:sz="4" w:space="0" w:color="000000"/>
                    <w:bottom w:val="single" w:sz="4" w:space="0" w:color="000000"/>
                  </w:tcBorders>
                  <w:shd w:val="clear" w:color="auto" w:fill="auto"/>
                  <w:vAlign w:val="center"/>
                </w:tcPr>
                <w:p w14:paraId="3F80D901"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4D11C3BE" w14:textId="77777777" w:rsidR="000B66A5" w:rsidRPr="00AD7F87" w:rsidRDefault="000B66A5" w:rsidP="00AD7F87">
                  <w:pPr>
                    <w:snapToGrid w:val="0"/>
                    <w:jc w:val="center"/>
                    <w:rPr>
                      <w:rFonts w:ascii="Calibri" w:hAnsi="Calibri" w:cs="Calibri"/>
                      <w:sz w:val="12"/>
                      <w:szCs w:val="12"/>
                    </w:rPr>
                  </w:pPr>
                </w:p>
              </w:tc>
            </w:tr>
            <w:tr w:rsidR="000B66A5" w:rsidRPr="00AD7F87" w14:paraId="267A275F" w14:textId="77777777" w:rsidTr="000B66A5">
              <w:trPr>
                <w:trHeight w:val="20"/>
              </w:trPr>
              <w:tc>
                <w:tcPr>
                  <w:tcW w:w="621" w:type="dxa"/>
                  <w:vMerge/>
                  <w:tcBorders>
                    <w:left w:val="single" w:sz="4" w:space="0" w:color="000000"/>
                    <w:bottom w:val="single" w:sz="4" w:space="0" w:color="000000"/>
                  </w:tcBorders>
                  <w:shd w:val="clear" w:color="auto" w:fill="auto"/>
                  <w:vAlign w:val="center"/>
                </w:tcPr>
                <w:p w14:paraId="3AF1F62E" w14:textId="77777777" w:rsidR="000B66A5" w:rsidRPr="00AD7F87" w:rsidRDefault="000B66A5" w:rsidP="00AD7F87">
                  <w:pPr>
                    <w:snapToGrid w:val="0"/>
                    <w:jc w:val="center"/>
                    <w:rPr>
                      <w:rFonts w:ascii="Calibri" w:hAnsi="Calibri" w:cs="Calibri"/>
                      <w:sz w:val="12"/>
                      <w:szCs w:val="12"/>
                    </w:rPr>
                  </w:pPr>
                </w:p>
              </w:tc>
              <w:tc>
                <w:tcPr>
                  <w:tcW w:w="4099" w:type="dxa"/>
                  <w:tcBorders>
                    <w:left w:val="single" w:sz="4" w:space="0" w:color="000000"/>
                    <w:bottom w:val="single" w:sz="4" w:space="0" w:color="000000"/>
                  </w:tcBorders>
                  <w:shd w:val="clear" w:color="auto" w:fill="auto"/>
                  <w:vAlign w:val="center"/>
                </w:tcPr>
                <w:p w14:paraId="6F7E065E"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Наличие утвержденного отчета о проведении оценки профессиональных рисков в организации</w:t>
                  </w:r>
                </w:p>
              </w:tc>
              <w:tc>
                <w:tcPr>
                  <w:tcW w:w="1077" w:type="dxa"/>
                  <w:tcBorders>
                    <w:left w:val="single" w:sz="4" w:space="0" w:color="000000"/>
                    <w:bottom w:val="single" w:sz="4" w:space="0" w:color="000000"/>
                  </w:tcBorders>
                  <w:shd w:val="clear" w:color="auto" w:fill="auto"/>
                  <w:vAlign w:val="center"/>
                </w:tcPr>
                <w:p w14:paraId="50C7452D"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1089" w:type="dxa"/>
                  <w:gridSpan w:val="2"/>
                  <w:tcBorders>
                    <w:left w:val="single" w:sz="4" w:space="0" w:color="000000"/>
                    <w:bottom w:val="single" w:sz="4" w:space="0" w:color="000000"/>
                  </w:tcBorders>
                  <w:shd w:val="clear" w:color="auto" w:fill="auto"/>
                  <w:vAlign w:val="center"/>
                </w:tcPr>
                <w:p w14:paraId="07B5A119"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5DF1F613"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&lt;13&gt;</w:t>
                  </w:r>
                </w:p>
              </w:tc>
            </w:tr>
            <w:tr w:rsidR="000B66A5" w:rsidRPr="00AD7F87" w14:paraId="45168D3A" w14:textId="77777777" w:rsidTr="000B66A5">
              <w:trPr>
                <w:trHeight w:val="21"/>
              </w:trPr>
              <w:tc>
                <w:tcPr>
                  <w:tcW w:w="621" w:type="dxa"/>
                  <w:tcBorders>
                    <w:left w:val="single" w:sz="4" w:space="0" w:color="000000"/>
                    <w:bottom w:val="single" w:sz="4" w:space="0" w:color="000000"/>
                  </w:tcBorders>
                  <w:shd w:val="clear" w:color="auto" w:fill="auto"/>
                  <w:vAlign w:val="center"/>
                </w:tcPr>
                <w:p w14:paraId="374533A4"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12.</w:t>
                  </w:r>
                </w:p>
              </w:tc>
              <w:tc>
                <w:tcPr>
                  <w:tcW w:w="4099" w:type="dxa"/>
                  <w:tcBorders>
                    <w:left w:val="single" w:sz="4" w:space="0" w:color="000000"/>
                    <w:bottom w:val="single" w:sz="4" w:space="0" w:color="000000"/>
                  </w:tcBorders>
                  <w:shd w:val="clear" w:color="auto" w:fill="auto"/>
                  <w:vAlign w:val="center"/>
                </w:tcPr>
                <w:p w14:paraId="74DAE308" w14:textId="77777777" w:rsidR="000B66A5" w:rsidRPr="00AD7F87" w:rsidRDefault="000B66A5" w:rsidP="00AD7F87">
                  <w:pPr>
                    <w:rPr>
                      <w:rFonts w:ascii="Calibri" w:hAnsi="Calibri" w:cs="Calibri"/>
                      <w:sz w:val="12"/>
                      <w:szCs w:val="12"/>
                      <w:lang w:val="ru-RU"/>
                    </w:rPr>
                  </w:pPr>
                  <w:r w:rsidRPr="00AD7F87">
                    <w:rPr>
                      <w:rFonts w:ascii="Calibri" w:eastAsia="MS Mincho" w:hAnsi="Calibri" w:cs="Calibri"/>
                      <w:sz w:val="12"/>
                      <w:szCs w:val="12"/>
                      <w:lang w:val="ru-RU"/>
                    </w:rPr>
                    <w:t xml:space="preserve">Списочная численность работников, получающих компенсации за работу во вредных и (или) опасных условиях труда на рабочем месте, чел. </w:t>
                  </w:r>
                </w:p>
              </w:tc>
              <w:tc>
                <w:tcPr>
                  <w:tcW w:w="1077" w:type="dxa"/>
                  <w:tcBorders>
                    <w:left w:val="single" w:sz="4" w:space="0" w:color="000000"/>
                    <w:bottom w:val="single" w:sz="4" w:space="0" w:color="000000"/>
                  </w:tcBorders>
                  <w:shd w:val="clear" w:color="auto" w:fill="auto"/>
                  <w:vAlign w:val="center"/>
                </w:tcPr>
                <w:p w14:paraId="0C449C8D"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человек</w:t>
                  </w:r>
                  <w:proofErr w:type="spellEnd"/>
                </w:p>
              </w:tc>
              <w:tc>
                <w:tcPr>
                  <w:tcW w:w="1089" w:type="dxa"/>
                  <w:gridSpan w:val="2"/>
                  <w:tcBorders>
                    <w:left w:val="single" w:sz="4" w:space="0" w:color="000000"/>
                    <w:bottom w:val="single" w:sz="4" w:space="0" w:color="000000"/>
                  </w:tcBorders>
                  <w:shd w:val="clear" w:color="auto" w:fill="auto"/>
                  <w:vAlign w:val="center"/>
                </w:tcPr>
                <w:p w14:paraId="3F367D67"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человек</w:t>
                  </w:r>
                  <w:proofErr w:type="spellEnd"/>
                </w:p>
              </w:tc>
              <w:tc>
                <w:tcPr>
                  <w:tcW w:w="847" w:type="dxa"/>
                  <w:tcBorders>
                    <w:left w:val="single" w:sz="4" w:space="0" w:color="000000"/>
                    <w:bottom w:val="single" w:sz="4" w:space="0" w:color="000000"/>
                    <w:right w:val="single" w:sz="4" w:space="0" w:color="000000"/>
                  </w:tcBorders>
                  <w:shd w:val="clear" w:color="auto" w:fill="auto"/>
                  <w:vAlign w:val="center"/>
                </w:tcPr>
                <w:p w14:paraId="2875AA64"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&lt;14&gt;</w:t>
                  </w:r>
                </w:p>
              </w:tc>
            </w:tr>
            <w:tr w:rsidR="000B66A5" w:rsidRPr="00AD7F87" w14:paraId="78EE4078" w14:textId="77777777" w:rsidTr="000B66A5">
              <w:trPr>
                <w:trHeight w:val="21"/>
              </w:trPr>
              <w:tc>
                <w:tcPr>
                  <w:tcW w:w="621" w:type="dxa"/>
                  <w:tcBorders>
                    <w:left w:val="single" w:sz="4" w:space="0" w:color="000000"/>
                    <w:bottom w:val="single" w:sz="4" w:space="0" w:color="000000"/>
                  </w:tcBorders>
                  <w:shd w:val="clear" w:color="auto" w:fill="auto"/>
                  <w:vAlign w:val="center"/>
                </w:tcPr>
                <w:p w14:paraId="0D34CE2E"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13.</w:t>
                  </w:r>
                </w:p>
              </w:tc>
              <w:tc>
                <w:tcPr>
                  <w:tcW w:w="4099" w:type="dxa"/>
                  <w:tcBorders>
                    <w:left w:val="single" w:sz="4" w:space="0" w:color="000000"/>
                    <w:bottom w:val="single" w:sz="4" w:space="0" w:color="000000"/>
                  </w:tcBorders>
                  <w:shd w:val="clear" w:color="auto" w:fill="auto"/>
                  <w:vAlign w:val="center"/>
                </w:tcPr>
                <w:p w14:paraId="3DD66199"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Наличие оборудованного кабинета (уголка) по охране труда</w:t>
                  </w:r>
                </w:p>
              </w:tc>
              <w:tc>
                <w:tcPr>
                  <w:tcW w:w="2166" w:type="dxa"/>
                  <w:gridSpan w:val="3"/>
                  <w:tcBorders>
                    <w:left w:val="single" w:sz="4" w:space="0" w:color="000000"/>
                    <w:bottom w:val="single" w:sz="4" w:space="0" w:color="000000"/>
                  </w:tcBorders>
                  <w:shd w:val="clear" w:color="auto" w:fill="auto"/>
                  <w:vAlign w:val="center"/>
                </w:tcPr>
                <w:p w14:paraId="646B0ED6"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7A2502ED" w14:textId="77777777" w:rsidR="000B66A5" w:rsidRPr="00AD7F87" w:rsidRDefault="000B66A5" w:rsidP="00AD7F87">
                  <w:pPr>
                    <w:snapToGrid w:val="0"/>
                    <w:jc w:val="center"/>
                    <w:rPr>
                      <w:rFonts w:ascii="Calibri" w:hAnsi="Calibri" w:cs="Calibri"/>
                      <w:sz w:val="12"/>
                      <w:szCs w:val="12"/>
                    </w:rPr>
                  </w:pPr>
                </w:p>
              </w:tc>
            </w:tr>
            <w:tr w:rsidR="000B66A5" w:rsidRPr="00AD7F87" w14:paraId="63E412C7" w14:textId="77777777" w:rsidTr="000B66A5">
              <w:trPr>
                <w:trHeight w:val="21"/>
              </w:trPr>
              <w:tc>
                <w:tcPr>
                  <w:tcW w:w="621" w:type="dxa"/>
                  <w:tcBorders>
                    <w:left w:val="single" w:sz="4" w:space="0" w:color="000000"/>
                    <w:bottom w:val="single" w:sz="4" w:space="0" w:color="000000"/>
                  </w:tcBorders>
                  <w:shd w:val="clear" w:color="auto" w:fill="auto"/>
                  <w:vAlign w:val="center"/>
                </w:tcPr>
                <w:p w14:paraId="672C3DE4"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14.</w:t>
                  </w:r>
                </w:p>
              </w:tc>
              <w:tc>
                <w:tcPr>
                  <w:tcW w:w="4099" w:type="dxa"/>
                  <w:tcBorders>
                    <w:left w:val="single" w:sz="4" w:space="0" w:color="000000"/>
                    <w:bottom w:val="single" w:sz="4" w:space="0" w:color="000000"/>
                  </w:tcBorders>
                  <w:shd w:val="clear" w:color="auto" w:fill="auto"/>
                  <w:vAlign w:val="center"/>
                </w:tcPr>
                <w:p w14:paraId="274F4F3D" w14:textId="77777777" w:rsidR="000B66A5" w:rsidRPr="00AD7F87" w:rsidRDefault="000B66A5" w:rsidP="00AD7F87">
                  <w:pPr>
                    <w:rPr>
                      <w:rFonts w:ascii="Calibri" w:hAnsi="Calibri" w:cs="Calibri"/>
                      <w:sz w:val="12"/>
                      <w:szCs w:val="12"/>
                    </w:rPr>
                  </w:pPr>
                  <w:proofErr w:type="spellStart"/>
                  <w:r w:rsidRPr="00AD7F87">
                    <w:rPr>
                      <w:rFonts w:ascii="Calibri" w:eastAsia="MS Mincho" w:hAnsi="Calibri" w:cs="Calibri"/>
                      <w:sz w:val="12"/>
                      <w:szCs w:val="12"/>
                    </w:rPr>
                    <w:t>Наличие</w:t>
                  </w:r>
                  <w:proofErr w:type="spellEnd"/>
                  <w:r w:rsidRPr="00AD7F87">
                    <w:rPr>
                      <w:rFonts w:ascii="Calibri" w:eastAsia="MS Mincho" w:hAnsi="Calibri" w:cs="Calibri"/>
                      <w:sz w:val="12"/>
                      <w:szCs w:val="12"/>
                    </w:rPr>
                    <w:t xml:space="preserve"> </w:t>
                  </w:r>
                  <w:proofErr w:type="spellStart"/>
                  <w:r w:rsidRPr="00AD7F87">
                    <w:rPr>
                      <w:rFonts w:ascii="Calibri" w:eastAsia="MS Mincho" w:hAnsi="Calibri" w:cs="Calibri"/>
                      <w:sz w:val="12"/>
                      <w:szCs w:val="12"/>
                    </w:rPr>
                    <w:t>программы</w:t>
                  </w:r>
                  <w:proofErr w:type="spellEnd"/>
                  <w:r w:rsidRPr="00AD7F87">
                    <w:rPr>
                      <w:rFonts w:ascii="Calibri" w:eastAsia="MS Mincho" w:hAnsi="Calibri" w:cs="Calibri"/>
                      <w:sz w:val="12"/>
                      <w:szCs w:val="12"/>
                    </w:rPr>
                    <w:t xml:space="preserve"> «</w:t>
                  </w:r>
                  <w:proofErr w:type="spellStart"/>
                  <w:r w:rsidRPr="00AD7F87">
                    <w:rPr>
                      <w:rFonts w:ascii="Calibri" w:eastAsia="MS Mincho" w:hAnsi="Calibri" w:cs="Calibri"/>
                      <w:sz w:val="12"/>
                      <w:szCs w:val="12"/>
                    </w:rPr>
                    <w:t>Нулевого</w:t>
                  </w:r>
                  <w:proofErr w:type="spellEnd"/>
                  <w:r w:rsidRPr="00AD7F87">
                    <w:rPr>
                      <w:rFonts w:ascii="Calibri" w:eastAsia="MS Mincho" w:hAnsi="Calibri" w:cs="Calibri"/>
                      <w:sz w:val="12"/>
                      <w:szCs w:val="12"/>
                    </w:rPr>
                    <w:t xml:space="preserve"> </w:t>
                  </w:r>
                  <w:proofErr w:type="spellStart"/>
                  <w:r w:rsidRPr="00AD7F87">
                    <w:rPr>
                      <w:rFonts w:ascii="Calibri" w:eastAsia="MS Mincho" w:hAnsi="Calibri" w:cs="Calibri"/>
                      <w:sz w:val="12"/>
                      <w:szCs w:val="12"/>
                    </w:rPr>
                    <w:t>травматизма</w:t>
                  </w:r>
                  <w:proofErr w:type="spellEnd"/>
                  <w:r w:rsidRPr="00AD7F87">
                    <w:rPr>
                      <w:rFonts w:ascii="Calibri" w:eastAsia="MS Mincho" w:hAnsi="Calibri" w:cs="Calibri"/>
                      <w:sz w:val="12"/>
                      <w:szCs w:val="12"/>
                    </w:rPr>
                    <w:t>»</w:t>
                  </w:r>
                </w:p>
              </w:tc>
              <w:tc>
                <w:tcPr>
                  <w:tcW w:w="2166" w:type="dxa"/>
                  <w:gridSpan w:val="3"/>
                  <w:tcBorders>
                    <w:left w:val="single" w:sz="4" w:space="0" w:color="000000"/>
                    <w:bottom w:val="single" w:sz="4" w:space="0" w:color="000000"/>
                  </w:tcBorders>
                  <w:shd w:val="clear" w:color="auto" w:fill="auto"/>
                  <w:vAlign w:val="center"/>
                </w:tcPr>
                <w:p w14:paraId="289F90DB"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0C84F628"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&lt;15&gt;</w:t>
                  </w:r>
                </w:p>
              </w:tc>
            </w:tr>
            <w:tr w:rsidR="000B66A5" w:rsidRPr="00AD7F87" w14:paraId="2D63EA65" w14:textId="77777777" w:rsidTr="000B66A5">
              <w:trPr>
                <w:trHeight w:val="21"/>
              </w:trPr>
              <w:tc>
                <w:tcPr>
                  <w:tcW w:w="621" w:type="dxa"/>
                  <w:tcBorders>
                    <w:left w:val="single" w:sz="4" w:space="0" w:color="000000"/>
                    <w:bottom w:val="single" w:sz="4" w:space="0" w:color="000000"/>
                  </w:tcBorders>
                  <w:shd w:val="clear" w:color="auto" w:fill="auto"/>
                  <w:vAlign w:val="center"/>
                </w:tcPr>
                <w:p w14:paraId="3FB1499D"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15.</w:t>
                  </w:r>
                </w:p>
              </w:tc>
              <w:tc>
                <w:tcPr>
                  <w:tcW w:w="4099" w:type="dxa"/>
                  <w:tcBorders>
                    <w:left w:val="single" w:sz="4" w:space="0" w:color="000000"/>
                    <w:bottom w:val="single" w:sz="4" w:space="0" w:color="000000"/>
                  </w:tcBorders>
                  <w:shd w:val="clear" w:color="auto" w:fill="auto"/>
                </w:tcPr>
                <w:p w14:paraId="0F61E667" w14:textId="77777777" w:rsidR="000B66A5" w:rsidRPr="00AD7F87" w:rsidRDefault="000B66A5" w:rsidP="00AD7F87">
                  <w:pPr>
                    <w:rPr>
                      <w:rFonts w:ascii="Calibri" w:hAnsi="Calibri" w:cs="Calibri"/>
                      <w:sz w:val="12"/>
                      <w:szCs w:val="12"/>
                      <w:lang w:val="ru-RU"/>
                    </w:rPr>
                  </w:pPr>
                  <w:r w:rsidRPr="00AD7F87">
                    <w:rPr>
                      <w:rFonts w:ascii="Calibri" w:eastAsia="MS Mincho" w:hAnsi="Calibri" w:cs="Calibri"/>
                      <w:sz w:val="12"/>
                      <w:szCs w:val="12"/>
                      <w:lang w:val="ru-RU"/>
                    </w:rPr>
                    <w:t>Наличие «Корпоративной программы укрепления здоровья» в организации</w:t>
                  </w:r>
                </w:p>
              </w:tc>
              <w:tc>
                <w:tcPr>
                  <w:tcW w:w="2166" w:type="dxa"/>
                  <w:gridSpan w:val="3"/>
                  <w:tcBorders>
                    <w:left w:val="single" w:sz="4" w:space="0" w:color="000000"/>
                    <w:bottom w:val="single" w:sz="4" w:space="0" w:color="000000"/>
                  </w:tcBorders>
                  <w:shd w:val="clear" w:color="auto" w:fill="auto"/>
                  <w:vAlign w:val="center"/>
                </w:tcPr>
                <w:p w14:paraId="39D0B324"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16754EFD"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&lt;16&gt;</w:t>
                  </w:r>
                </w:p>
              </w:tc>
            </w:tr>
            <w:tr w:rsidR="000B66A5" w:rsidRPr="00AD7F87" w14:paraId="584208C7" w14:textId="77777777" w:rsidTr="000B66A5">
              <w:tblPrEx>
                <w:tblCellMar>
                  <w:top w:w="0" w:type="dxa"/>
                  <w:bottom w:w="0" w:type="dxa"/>
                </w:tblCellMar>
              </w:tblPrEx>
              <w:trPr>
                <w:trHeight w:val="38"/>
              </w:trPr>
              <w:tc>
                <w:tcPr>
                  <w:tcW w:w="621" w:type="dxa"/>
                  <w:vMerge w:val="restart"/>
                  <w:tcBorders>
                    <w:top w:val="single" w:sz="4" w:space="0" w:color="auto"/>
                    <w:left w:val="single" w:sz="4" w:space="0" w:color="000000"/>
                    <w:bottom w:val="single" w:sz="4" w:space="0" w:color="000000"/>
                  </w:tcBorders>
                  <w:shd w:val="clear" w:color="auto" w:fill="auto"/>
                  <w:vAlign w:val="center"/>
                </w:tcPr>
                <w:p w14:paraId="6D23FE27"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16.</w:t>
                  </w:r>
                </w:p>
              </w:tc>
              <w:tc>
                <w:tcPr>
                  <w:tcW w:w="4099" w:type="dxa"/>
                  <w:tcBorders>
                    <w:top w:val="single" w:sz="4" w:space="0" w:color="auto"/>
                    <w:left w:val="single" w:sz="4" w:space="0" w:color="000000"/>
                    <w:bottom w:val="single" w:sz="4" w:space="0" w:color="000000"/>
                  </w:tcBorders>
                  <w:shd w:val="clear" w:color="auto" w:fill="auto"/>
                </w:tcPr>
                <w:p w14:paraId="18DA19BA"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Учет и рассмотрение причин и обстоятельств событий, приведших к возникновению микроповреждений (микротравм)</w:t>
                  </w:r>
                </w:p>
              </w:tc>
              <w:tc>
                <w:tcPr>
                  <w:tcW w:w="2166" w:type="dxa"/>
                  <w:gridSpan w:val="3"/>
                  <w:tcBorders>
                    <w:top w:val="single" w:sz="4" w:space="0" w:color="auto"/>
                    <w:left w:val="single" w:sz="4" w:space="0" w:color="000000"/>
                    <w:bottom w:val="single" w:sz="4" w:space="0" w:color="000000"/>
                  </w:tcBorders>
                  <w:shd w:val="clear" w:color="auto" w:fill="auto"/>
                  <w:vAlign w:val="center"/>
                </w:tcPr>
                <w:p w14:paraId="0219BC48"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top w:val="single" w:sz="4" w:space="0" w:color="auto"/>
                    <w:left w:val="single" w:sz="4" w:space="0" w:color="000000"/>
                    <w:bottom w:val="single" w:sz="4" w:space="0" w:color="000000"/>
                    <w:right w:val="single" w:sz="4" w:space="0" w:color="000000"/>
                  </w:tcBorders>
                  <w:shd w:val="clear" w:color="auto" w:fill="auto"/>
                  <w:vAlign w:val="center"/>
                </w:tcPr>
                <w:p w14:paraId="3058C31D" w14:textId="77777777" w:rsidR="000B66A5" w:rsidRPr="00AD7F87" w:rsidRDefault="000B66A5" w:rsidP="00AD7F87">
                  <w:pPr>
                    <w:snapToGrid w:val="0"/>
                    <w:jc w:val="center"/>
                    <w:rPr>
                      <w:rFonts w:ascii="Calibri" w:hAnsi="Calibri" w:cs="Calibri"/>
                      <w:sz w:val="12"/>
                      <w:szCs w:val="12"/>
                    </w:rPr>
                  </w:pPr>
                </w:p>
              </w:tc>
            </w:tr>
            <w:tr w:rsidR="000B66A5" w:rsidRPr="00AD7F87" w14:paraId="4AC02DA9" w14:textId="77777777" w:rsidTr="000B66A5">
              <w:tblPrEx>
                <w:tblCellMar>
                  <w:top w:w="0" w:type="dxa"/>
                  <w:bottom w:w="0" w:type="dxa"/>
                </w:tblCellMar>
              </w:tblPrEx>
              <w:trPr>
                <w:trHeight w:val="38"/>
              </w:trPr>
              <w:tc>
                <w:tcPr>
                  <w:tcW w:w="621" w:type="dxa"/>
                  <w:vMerge/>
                  <w:tcBorders>
                    <w:left w:val="single" w:sz="4" w:space="0" w:color="000000"/>
                    <w:bottom w:val="single" w:sz="4" w:space="0" w:color="000000"/>
                  </w:tcBorders>
                  <w:shd w:val="clear" w:color="auto" w:fill="auto"/>
                  <w:vAlign w:val="center"/>
                </w:tcPr>
                <w:p w14:paraId="78579195" w14:textId="77777777" w:rsidR="000B66A5" w:rsidRPr="00AD7F87" w:rsidRDefault="000B66A5" w:rsidP="00AD7F87">
                  <w:pPr>
                    <w:snapToGrid w:val="0"/>
                    <w:jc w:val="center"/>
                    <w:rPr>
                      <w:rFonts w:ascii="Calibri" w:hAnsi="Calibri" w:cs="Calibri"/>
                      <w:sz w:val="12"/>
                      <w:szCs w:val="12"/>
                    </w:rPr>
                  </w:pPr>
                </w:p>
              </w:tc>
              <w:tc>
                <w:tcPr>
                  <w:tcW w:w="4099" w:type="dxa"/>
                  <w:tcBorders>
                    <w:left w:val="single" w:sz="4" w:space="0" w:color="000000"/>
                    <w:bottom w:val="single" w:sz="4" w:space="0" w:color="000000"/>
                  </w:tcBorders>
                  <w:shd w:val="clear" w:color="auto" w:fill="auto"/>
                </w:tcPr>
                <w:p w14:paraId="5278F26B" w14:textId="77777777" w:rsidR="000B66A5" w:rsidRPr="00AD7F87" w:rsidRDefault="000B66A5" w:rsidP="00AD7F87">
                  <w:pP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зарегистрированных</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микроповреждений</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микротравм</w:t>
                  </w:r>
                  <w:proofErr w:type="spellEnd"/>
                  <w:r w:rsidRPr="00AD7F87">
                    <w:rPr>
                      <w:rFonts w:ascii="Calibri" w:hAnsi="Calibri" w:cs="Calibri"/>
                      <w:sz w:val="12"/>
                      <w:szCs w:val="12"/>
                    </w:rPr>
                    <w:t>)</w:t>
                  </w:r>
                </w:p>
              </w:tc>
              <w:tc>
                <w:tcPr>
                  <w:tcW w:w="1083" w:type="dxa"/>
                  <w:gridSpan w:val="2"/>
                  <w:tcBorders>
                    <w:left w:val="single" w:sz="4" w:space="0" w:color="000000"/>
                    <w:bottom w:val="single" w:sz="4" w:space="0" w:color="000000"/>
                  </w:tcBorders>
                  <w:shd w:val="clear" w:color="auto" w:fill="auto"/>
                  <w:vAlign w:val="center"/>
                </w:tcPr>
                <w:p w14:paraId="04F8E54A"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1083" w:type="dxa"/>
                  <w:tcBorders>
                    <w:left w:val="single" w:sz="4" w:space="0" w:color="000000"/>
                    <w:bottom w:val="single" w:sz="4" w:space="0" w:color="000000"/>
                  </w:tcBorders>
                  <w:shd w:val="clear" w:color="auto" w:fill="auto"/>
                  <w:vAlign w:val="center"/>
                </w:tcPr>
                <w:p w14:paraId="5B81095E"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005151EA"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&lt;17&gt;</w:t>
                  </w:r>
                </w:p>
              </w:tc>
            </w:tr>
            <w:tr w:rsidR="000B66A5" w:rsidRPr="00AD7F87" w14:paraId="60C5A781" w14:textId="77777777" w:rsidTr="000B66A5">
              <w:tblPrEx>
                <w:tblCellMar>
                  <w:top w:w="0" w:type="dxa"/>
                  <w:bottom w:w="0" w:type="dxa"/>
                </w:tblCellMar>
              </w:tblPrEx>
              <w:trPr>
                <w:trHeight w:val="38"/>
              </w:trPr>
              <w:tc>
                <w:tcPr>
                  <w:tcW w:w="621" w:type="dxa"/>
                  <w:tcBorders>
                    <w:top w:val="single" w:sz="4" w:space="0" w:color="000000"/>
                    <w:left w:val="single" w:sz="4" w:space="0" w:color="000000"/>
                    <w:bottom w:val="single" w:sz="4" w:space="0" w:color="000000"/>
                  </w:tcBorders>
                  <w:shd w:val="clear" w:color="auto" w:fill="auto"/>
                  <w:vAlign w:val="center"/>
                </w:tcPr>
                <w:p w14:paraId="49A49A51" w14:textId="77777777" w:rsidR="000B66A5" w:rsidRPr="00AD7F87" w:rsidRDefault="000B66A5" w:rsidP="00AD7F87">
                  <w:pPr>
                    <w:spacing w:after="120"/>
                    <w:jc w:val="center"/>
                    <w:rPr>
                      <w:rFonts w:ascii="Calibri" w:hAnsi="Calibri" w:cs="Calibri"/>
                      <w:sz w:val="12"/>
                      <w:szCs w:val="12"/>
                    </w:rPr>
                  </w:pPr>
                  <w:r w:rsidRPr="00AD7F87">
                    <w:rPr>
                      <w:rFonts w:ascii="Calibri" w:hAnsi="Calibri" w:cs="Calibri"/>
                      <w:sz w:val="12"/>
                      <w:szCs w:val="12"/>
                    </w:rPr>
                    <w:t>17.</w:t>
                  </w:r>
                </w:p>
              </w:tc>
              <w:tc>
                <w:tcPr>
                  <w:tcW w:w="4099" w:type="dxa"/>
                  <w:tcBorders>
                    <w:top w:val="single" w:sz="4" w:space="0" w:color="000000"/>
                    <w:left w:val="single" w:sz="4" w:space="0" w:color="000000"/>
                    <w:bottom w:val="single" w:sz="4" w:space="0" w:color="000000"/>
                  </w:tcBorders>
                  <w:shd w:val="clear" w:color="auto" w:fill="auto"/>
                </w:tcPr>
                <w:p w14:paraId="4AC0E932"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 xml:space="preserve">Участие в конкурсах по охране труда, мероприятиях месячника по охране труда, проводимых муниципальным образованием в преддверии Всемирного дня охраны труда </w:t>
                  </w:r>
                </w:p>
              </w:tc>
              <w:tc>
                <w:tcPr>
                  <w:tcW w:w="2166" w:type="dxa"/>
                  <w:gridSpan w:val="3"/>
                  <w:tcBorders>
                    <w:top w:val="single" w:sz="4" w:space="0" w:color="000000"/>
                    <w:left w:val="single" w:sz="4" w:space="0" w:color="000000"/>
                    <w:bottom w:val="single" w:sz="4" w:space="0" w:color="000000"/>
                  </w:tcBorders>
                  <w:shd w:val="clear" w:color="auto" w:fill="auto"/>
                  <w:vAlign w:val="center"/>
                </w:tcPr>
                <w:p w14:paraId="65BEFFD9"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A1C1E"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&lt;18&gt;</w:t>
                  </w:r>
                </w:p>
              </w:tc>
            </w:tr>
            <w:tr w:rsidR="000B66A5" w:rsidRPr="00AD7F87" w14:paraId="69189088" w14:textId="77777777" w:rsidTr="000B66A5">
              <w:tblPrEx>
                <w:tblCellMar>
                  <w:top w:w="0" w:type="dxa"/>
                  <w:bottom w:w="0" w:type="dxa"/>
                </w:tblCellMar>
              </w:tblPrEx>
              <w:trPr>
                <w:trHeight w:val="38"/>
              </w:trPr>
              <w:tc>
                <w:tcPr>
                  <w:tcW w:w="621" w:type="dxa"/>
                  <w:tcBorders>
                    <w:left w:val="single" w:sz="4" w:space="0" w:color="000000"/>
                    <w:bottom w:val="single" w:sz="4" w:space="0" w:color="000000"/>
                  </w:tcBorders>
                  <w:shd w:val="clear" w:color="auto" w:fill="auto"/>
                  <w:vAlign w:val="center"/>
                </w:tcPr>
                <w:p w14:paraId="19B7DC67" w14:textId="77777777" w:rsidR="000B66A5" w:rsidRPr="00AD7F87" w:rsidRDefault="000B66A5" w:rsidP="00AD7F87">
                  <w:pPr>
                    <w:spacing w:after="120"/>
                    <w:jc w:val="center"/>
                    <w:rPr>
                      <w:rFonts w:ascii="Calibri" w:hAnsi="Calibri" w:cs="Calibri"/>
                      <w:sz w:val="12"/>
                      <w:szCs w:val="12"/>
                    </w:rPr>
                  </w:pPr>
                  <w:r w:rsidRPr="00AD7F87">
                    <w:rPr>
                      <w:rFonts w:ascii="Calibri" w:hAnsi="Calibri" w:cs="Calibri"/>
                      <w:sz w:val="12"/>
                      <w:szCs w:val="12"/>
                    </w:rPr>
                    <w:t>18.</w:t>
                  </w:r>
                </w:p>
              </w:tc>
              <w:tc>
                <w:tcPr>
                  <w:tcW w:w="4099" w:type="dxa"/>
                  <w:tcBorders>
                    <w:left w:val="single" w:sz="4" w:space="0" w:color="000000"/>
                    <w:bottom w:val="single" w:sz="4" w:space="0" w:color="000000"/>
                  </w:tcBorders>
                  <w:shd w:val="clear" w:color="auto" w:fill="auto"/>
                </w:tcPr>
                <w:p w14:paraId="3D8F1B68"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 xml:space="preserve">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 </w:t>
                  </w:r>
                </w:p>
              </w:tc>
              <w:tc>
                <w:tcPr>
                  <w:tcW w:w="2166" w:type="dxa"/>
                  <w:gridSpan w:val="3"/>
                  <w:tcBorders>
                    <w:left w:val="single" w:sz="4" w:space="0" w:color="000000"/>
                    <w:bottom w:val="single" w:sz="4" w:space="0" w:color="000000"/>
                  </w:tcBorders>
                  <w:shd w:val="clear" w:color="auto" w:fill="auto"/>
                  <w:vAlign w:val="center"/>
                </w:tcPr>
                <w:p w14:paraId="361B4344"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847" w:type="dxa"/>
                  <w:tcBorders>
                    <w:left w:val="single" w:sz="4" w:space="0" w:color="000000"/>
                    <w:bottom w:val="single" w:sz="4" w:space="0" w:color="000000"/>
                    <w:right w:val="single" w:sz="4" w:space="0" w:color="000000"/>
                  </w:tcBorders>
                  <w:shd w:val="clear" w:color="auto" w:fill="auto"/>
                  <w:vAlign w:val="center"/>
                </w:tcPr>
                <w:p w14:paraId="4EF0636A" w14:textId="77777777" w:rsidR="000B66A5" w:rsidRPr="00AD7F87" w:rsidRDefault="000B66A5" w:rsidP="00AD7F87">
                  <w:pPr>
                    <w:snapToGrid w:val="0"/>
                    <w:jc w:val="center"/>
                    <w:rPr>
                      <w:rFonts w:ascii="Calibri" w:hAnsi="Calibri" w:cs="Calibri"/>
                      <w:sz w:val="12"/>
                      <w:szCs w:val="12"/>
                    </w:rPr>
                  </w:pPr>
                </w:p>
                <w:p w14:paraId="7722BFEF" w14:textId="77777777" w:rsidR="000B66A5" w:rsidRPr="00AD7F87" w:rsidRDefault="000B66A5" w:rsidP="00AD7F87">
                  <w:pPr>
                    <w:jc w:val="center"/>
                    <w:rPr>
                      <w:rFonts w:ascii="Calibri" w:hAnsi="Calibri" w:cs="Calibri"/>
                      <w:sz w:val="12"/>
                      <w:szCs w:val="12"/>
                    </w:rPr>
                  </w:pPr>
                </w:p>
                <w:p w14:paraId="0B2A1948"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&lt;19&gt;</w:t>
                  </w:r>
                </w:p>
              </w:tc>
            </w:tr>
            <w:tr w:rsidR="000B66A5" w:rsidRPr="000526C3" w14:paraId="27D4AFD6" w14:textId="77777777" w:rsidTr="000B66A5">
              <w:tblPrEx>
                <w:tblCellMar>
                  <w:top w:w="0" w:type="dxa"/>
                  <w:bottom w:w="0" w:type="dxa"/>
                </w:tblCellMar>
              </w:tblPrEx>
              <w:trPr>
                <w:trHeight w:val="221"/>
              </w:trPr>
              <w:tc>
                <w:tcPr>
                  <w:tcW w:w="621" w:type="dxa"/>
                  <w:vMerge w:val="restart"/>
                  <w:tcBorders>
                    <w:left w:val="single" w:sz="4" w:space="0" w:color="000000"/>
                    <w:bottom w:val="single" w:sz="4" w:space="0" w:color="000000"/>
                  </w:tcBorders>
                  <w:shd w:val="clear" w:color="auto" w:fill="auto"/>
                  <w:vAlign w:val="center"/>
                </w:tcPr>
                <w:p w14:paraId="6E6DA624" w14:textId="77777777" w:rsidR="000B66A5" w:rsidRPr="00AD7F87" w:rsidRDefault="000B66A5" w:rsidP="00AD7F87">
                  <w:pPr>
                    <w:spacing w:after="120"/>
                    <w:jc w:val="center"/>
                    <w:rPr>
                      <w:rFonts w:ascii="Calibri" w:hAnsi="Calibri" w:cs="Calibri"/>
                      <w:sz w:val="12"/>
                      <w:szCs w:val="12"/>
                    </w:rPr>
                  </w:pPr>
                  <w:r w:rsidRPr="00AD7F87">
                    <w:rPr>
                      <w:rFonts w:ascii="Calibri" w:hAnsi="Calibri" w:cs="Calibri"/>
                      <w:sz w:val="12"/>
                      <w:szCs w:val="12"/>
                    </w:rPr>
                    <w:t>19.</w:t>
                  </w:r>
                </w:p>
              </w:tc>
              <w:tc>
                <w:tcPr>
                  <w:tcW w:w="4099" w:type="dxa"/>
                  <w:tcBorders>
                    <w:left w:val="single" w:sz="4" w:space="0" w:color="000000"/>
                    <w:bottom w:val="single" w:sz="4" w:space="0" w:color="000000"/>
                  </w:tcBorders>
                  <w:shd w:val="clear" w:color="auto" w:fill="auto"/>
                </w:tcPr>
                <w:p w14:paraId="7F8BB321"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Получение скидки (надбавки) к страховым тарифам на обязательное социальное страхование от несчастных случаев на производстве и профессиональных заболеваний:</w:t>
                  </w:r>
                </w:p>
              </w:tc>
              <w:tc>
                <w:tcPr>
                  <w:tcW w:w="2166" w:type="dxa"/>
                  <w:gridSpan w:val="3"/>
                  <w:tcBorders>
                    <w:left w:val="single" w:sz="4" w:space="0" w:color="000000"/>
                    <w:bottom w:val="single" w:sz="4" w:space="0" w:color="000000"/>
                  </w:tcBorders>
                  <w:shd w:val="clear" w:color="auto" w:fill="auto"/>
                  <w:vAlign w:val="center"/>
                </w:tcPr>
                <w:p w14:paraId="2D63E32A" w14:textId="77777777" w:rsidR="000B66A5" w:rsidRPr="00AD7F87" w:rsidRDefault="000B66A5" w:rsidP="00AD7F87">
                  <w:pPr>
                    <w:rPr>
                      <w:rFonts w:ascii="Calibri" w:hAnsi="Calibri" w:cs="Calibri"/>
                      <w:sz w:val="12"/>
                      <w:szCs w:val="12"/>
                      <w:lang w:val="ru-RU"/>
                    </w:rPr>
                  </w:pPr>
                </w:p>
                <w:p w14:paraId="6C0E8491" w14:textId="77777777" w:rsidR="000B66A5" w:rsidRPr="00AD7F87" w:rsidRDefault="000B66A5" w:rsidP="00AD7F87">
                  <w:pPr>
                    <w:rPr>
                      <w:rFonts w:ascii="Calibri" w:hAnsi="Calibri" w:cs="Calibri"/>
                      <w:sz w:val="12"/>
                      <w:szCs w:val="12"/>
                      <w:lang w:val="ru-RU"/>
                    </w:rPr>
                  </w:pPr>
                </w:p>
              </w:tc>
              <w:tc>
                <w:tcPr>
                  <w:tcW w:w="847" w:type="dxa"/>
                  <w:tcBorders>
                    <w:left w:val="single" w:sz="4" w:space="0" w:color="000000"/>
                    <w:bottom w:val="single" w:sz="4" w:space="0" w:color="000000"/>
                    <w:right w:val="single" w:sz="4" w:space="0" w:color="000000"/>
                  </w:tcBorders>
                  <w:shd w:val="clear" w:color="auto" w:fill="auto"/>
                  <w:vAlign w:val="center"/>
                </w:tcPr>
                <w:p w14:paraId="0400A55E" w14:textId="77777777" w:rsidR="000B66A5" w:rsidRPr="00AD7F87" w:rsidRDefault="000B66A5" w:rsidP="00AD7F87">
                  <w:pPr>
                    <w:jc w:val="center"/>
                    <w:rPr>
                      <w:rFonts w:ascii="Calibri" w:hAnsi="Calibri" w:cs="Calibri"/>
                      <w:sz w:val="12"/>
                      <w:szCs w:val="12"/>
                      <w:lang w:val="ru-RU"/>
                    </w:rPr>
                  </w:pPr>
                  <w:r w:rsidRPr="00AD7F87">
                    <w:rPr>
                      <w:rFonts w:ascii="Calibri" w:hAnsi="Calibri" w:cs="Calibri"/>
                      <w:sz w:val="12"/>
                      <w:szCs w:val="12"/>
                      <w:lang w:val="ru-RU"/>
                    </w:rPr>
                    <w:t>&lt;20&gt;</w:t>
                  </w:r>
                </w:p>
              </w:tc>
            </w:tr>
            <w:tr w:rsidR="000B66A5" w:rsidRPr="000526C3" w14:paraId="3594989A" w14:textId="77777777" w:rsidTr="000B66A5">
              <w:tblPrEx>
                <w:tblCellMar>
                  <w:top w:w="0" w:type="dxa"/>
                  <w:bottom w:w="0" w:type="dxa"/>
                </w:tblCellMar>
              </w:tblPrEx>
              <w:trPr>
                <w:trHeight w:val="38"/>
              </w:trPr>
              <w:tc>
                <w:tcPr>
                  <w:tcW w:w="621" w:type="dxa"/>
                  <w:vMerge/>
                  <w:tcBorders>
                    <w:left w:val="single" w:sz="4" w:space="0" w:color="000000"/>
                    <w:bottom w:val="single" w:sz="4" w:space="0" w:color="000000"/>
                  </w:tcBorders>
                  <w:shd w:val="clear" w:color="auto" w:fill="auto"/>
                  <w:vAlign w:val="center"/>
                </w:tcPr>
                <w:p w14:paraId="256A706C" w14:textId="77777777" w:rsidR="000B66A5" w:rsidRPr="00AD7F87" w:rsidRDefault="000B66A5" w:rsidP="00AD7F87">
                  <w:pPr>
                    <w:snapToGrid w:val="0"/>
                    <w:rPr>
                      <w:rFonts w:ascii="Calibri" w:hAnsi="Calibri" w:cs="Calibri"/>
                      <w:sz w:val="12"/>
                      <w:szCs w:val="12"/>
                      <w:lang w:val="ru-RU"/>
                    </w:rPr>
                  </w:pPr>
                </w:p>
              </w:tc>
              <w:tc>
                <w:tcPr>
                  <w:tcW w:w="4099" w:type="dxa"/>
                  <w:tcBorders>
                    <w:top w:val="single" w:sz="4" w:space="0" w:color="000000"/>
                    <w:left w:val="single" w:sz="4" w:space="0" w:color="000000"/>
                    <w:bottom w:val="single" w:sz="4" w:space="0" w:color="000000"/>
                  </w:tcBorders>
                  <w:shd w:val="clear" w:color="auto" w:fill="auto"/>
                </w:tcPr>
                <w:p w14:paraId="7F67A43D"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получение скидки</w:t>
                  </w:r>
                </w:p>
              </w:tc>
              <w:tc>
                <w:tcPr>
                  <w:tcW w:w="2166" w:type="dxa"/>
                  <w:gridSpan w:val="3"/>
                  <w:tcBorders>
                    <w:top w:val="single" w:sz="4" w:space="0" w:color="000000"/>
                    <w:left w:val="single" w:sz="4" w:space="0" w:color="000000"/>
                    <w:bottom w:val="single" w:sz="4" w:space="0" w:color="000000"/>
                  </w:tcBorders>
                  <w:shd w:val="clear" w:color="auto" w:fill="auto"/>
                </w:tcPr>
                <w:p w14:paraId="4614C387" w14:textId="77777777" w:rsidR="000B66A5" w:rsidRPr="00AD7F87" w:rsidRDefault="000B66A5" w:rsidP="00AD7F87">
                  <w:pPr>
                    <w:jc w:val="center"/>
                    <w:rPr>
                      <w:rFonts w:ascii="Calibri" w:hAnsi="Calibri" w:cs="Calibri"/>
                      <w:sz w:val="12"/>
                      <w:szCs w:val="12"/>
                      <w:lang w:val="ru-RU"/>
                    </w:rPr>
                  </w:pPr>
                  <w:r w:rsidRPr="00AD7F87">
                    <w:rPr>
                      <w:rFonts w:ascii="Calibri" w:hAnsi="Calibri" w:cs="Calibri"/>
                      <w:sz w:val="12"/>
                      <w:szCs w:val="12"/>
                      <w:lang w:val="ru-RU"/>
                    </w:rPr>
                    <w:t>(да/нет)</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259DE630" w14:textId="77777777" w:rsidR="000B66A5" w:rsidRPr="00AD7F87" w:rsidRDefault="000B66A5" w:rsidP="00AD7F87">
                  <w:pPr>
                    <w:snapToGrid w:val="0"/>
                    <w:jc w:val="center"/>
                    <w:rPr>
                      <w:rFonts w:ascii="Calibri" w:hAnsi="Calibri" w:cs="Calibri"/>
                      <w:sz w:val="12"/>
                      <w:szCs w:val="12"/>
                      <w:lang w:val="ru-RU"/>
                    </w:rPr>
                  </w:pPr>
                </w:p>
              </w:tc>
            </w:tr>
            <w:tr w:rsidR="000B66A5" w:rsidRPr="000526C3" w14:paraId="422A8573" w14:textId="77777777" w:rsidTr="000B66A5">
              <w:tblPrEx>
                <w:tblCellMar>
                  <w:top w:w="0" w:type="dxa"/>
                  <w:bottom w:w="0" w:type="dxa"/>
                </w:tblCellMar>
              </w:tblPrEx>
              <w:trPr>
                <w:trHeight w:val="38"/>
              </w:trPr>
              <w:tc>
                <w:tcPr>
                  <w:tcW w:w="621" w:type="dxa"/>
                  <w:vMerge/>
                  <w:tcBorders>
                    <w:left w:val="single" w:sz="4" w:space="0" w:color="000000"/>
                    <w:bottom w:val="single" w:sz="4" w:space="0" w:color="000000"/>
                  </w:tcBorders>
                  <w:shd w:val="clear" w:color="auto" w:fill="auto"/>
                  <w:vAlign w:val="center"/>
                </w:tcPr>
                <w:p w14:paraId="20AF2BA2" w14:textId="77777777" w:rsidR="000B66A5" w:rsidRPr="00AD7F87" w:rsidRDefault="000B66A5" w:rsidP="00AD7F87">
                  <w:pPr>
                    <w:snapToGrid w:val="0"/>
                    <w:rPr>
                      <w:rFonts w:ascii="Calibri" w:hAnsi="Calibri" w:cs="Calibri"/>
                      <w:sz w:val="12"/>
                      <w:szCs w:val="12"/>
                      <w:lang w:val="ru-RU"/>
                    </w:rPr>
                  </w:pPr>
                </w:p>
              </w:tc>
              <w:tc>
                <w:tcPr>
                  <w:tcW w:w="4099" w:type="dxa"/>
                  <w:tcBorders>
                    <w:top w:val="single" w:sz="4" w:space="0" w:color="000000"/>
                    <w:left w:val="single" w:sz="4" w:space="0" w:color="000000"/>
                    <w:bottom w:val="single" w:sz="4" w:space="0" w:color="000000"/>
                  </w:tcBorders>
                  <w:shd w:val="clear" w:color="auto" w:fill="auto"/>
                </w:tcPr>
                <w:p w14:paraId="7B29979A"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получение надбавки</w:t>
                  </w:r>
                </w:p>
              </w:tc>
              <w:tc>
                <w:tcPr>
                  <w:tcW w:w="2166" w:type="dxa"/>
                  <w:gridSpan w:val="3"/>
                  <w:tcBorders>
                    <w:top w:val="single" w:sz="4" w:space="0" w:color="000000"/>
                    <w:left w:val="single" w:sz="4" w:space="0" w:color="000000"/>
                    <w:bottom w:val="single" w:sz="4" w:space="0" w:color="000000"/>
                  </w:tcBorders>
                  <w:shd w:val="clear" w:color="auto" w:fill="auto"/>
                </w:tcPr>
                <w:p w14:paraId="05A9E02A" w14:textId="77777777" w:rsidR="000B66A5" w:rsidRPr="00AD7F87" w:rsidRDefault="000B66A5" w:rsidP="00AD7F87">
                  <w:pPr>
                    <w:jc w:val="center"/>
                    <w:rPr>
                      <w:rFonts w:ascii="Calibri" w:hAnsi="Calibri" w:cs="Calibri"/>
                      <w:sz w:val="12"/>
                      <w:szCs w:val="12"/>
                      <w:lang w:val="ru-RU"/>
                    </w:rPr>
                  </w:pPr>
                  <w:r w:rsidRPr="00AD7F87">
                    <w:rPr>
                      <w:rFonts w:ascii="Calibri" w:hAnsi="Calibri" w:cs="Calibri"/>
                      <w:sz w:val="12"/>
                      <w:szCs w:val="12"/>
                      <w:lang w:val="ru-RU"/>
                    </w:rPr>
                    <w:t>(да/нет)</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6109706A" w14:textId="77777777" w:rsidR="000B66A5" w:rsidRPr="00AD7F87" w:rsidRDefault="000B66A5" w:rsidP="00AD7F87">
                  <w:pPr>
                    <w:snapToGrid w:val="0"/>
                    <w:jc w:val="center"/>
                    <w:rPr>
                      <w:rFonts w:ascii="Calibri" w:hAnsi="Calibri" w:cs="Calibri"/>
                      <w:sz w:val="12"/>
                      <w:szCs w:val="12"/>
                      <w:lang w:val="ru-RU"/>
                    </w:rPr>
                  </w:pPr>
                </w:p>
              </w:tc>
            </w:tr>
          </w:tbl>
          <w:p w14:paraId="744E58AD" w14:textId="77777777" w:rsidR="000B66A5" w:rsidRPr="00AD7F87" w:rsidRDefault="000B66A5" w:rsidP="00AD7F87">
            <w:pPr>
              <w:rPr>
                <w:rFonts w:ascii="Calibri" w:hAnsi="Calibri" w:cs="Calibri"/>
                <w:sz w:val="14"/>
                <w:szCs w:val="14"/>
                <w:lang w:val="ru-RU"/>
              </w:rPr>
            </w:pPr>
          </w:p>
          <w:p w14:paraId="7CACE51F" w14:textId="77777777" w:rsidR="000B66A5" w:rsidRPr="00AD7F87" w:rsidRDefault="000B66A5" w:rsidP="00AD7F87">
            <w:pPr>
              <w:widowControl w:val="0"/>
              <w:ind w:firstLine="540"/>
              <w:jc w:val="center"/>
              <w:rPr>
                <w:rFonts w:ascii="Calibri" w:hAnsi="Calibri" w:cs="Calibri"/>
                <w:sz w:val="14"/>
                <w:szCs w:val="14"/>
                <w:lang w:val="ru-RU"/>
              </w:rPr>
            </w:pPr>
            <w:r w:rsidRPr="00AD7F87">
              <w:rPr>
                <w:rFonts w:ascii="Calibri" w:hAnsi="Calibri" w:cs="Calibri"/>
                <w:b/>
                <w:sz w:val="14"/>
                <w:szCs w:val="14"/>
                <w:lang w:val="ru-RU"/>
              </w:rPr>
              <w:t>3. Дополнительные баллы</w:t>
            </w:r>
          </w:p>
          <w:p w14:paraId="0FDED545" w14:textId="77777777" w:rsidR="000B66A5" w:rsidRPr="00AD7F87" w:rsidRDefault="000B66A5" w:rsidP="00AD7F87">
            <w:pPr>
              <w:widowControl w:val="0"/>
              <w:ind w:firstLine="540"/>
              <w:jc w:val="both"/>
              <w:rPr>
                <w:rFonts w:ascii="Calibri" w:hAnsi="Calibri" w:cs="Calibri"/>
                <w:sz w:val="14"/>
                <w:szCs w:val="14"/>
                <w:lang w:val="ru-RU"/>
              </w:rPr>
            </w:pPr>
          </w:p>
          <w:tbl>
            <w:tblPr>
              <w:tblW w:w="0" w:type="auto"/>
              <w:tblInd w:w="29" w:type="dxa"/>
              <w:tblLayout w:type="fixed"/>
              <w:tblLook w:val="0000" w:firstRow="0" w:lastRow="0" w:firstColumn="0" w:lastColumn="0" w:noHBand="0" w:noVBand="0"/>
            </w:tblPr>
            <w:tblGrid>
              <w:gridCol w:w="649"/>
              <w:gridCol w:w="4150"/>
              <w:gridCol w:w="1091"/>
              <w:gridCol w:w="1093"/>
              <w:gridCol w:w="754"/>
            </w:tblGrid>
            <w:tr w:rsidR="000B66A5" w:rsidRPr="00AD7F87" w14:paraId="3784895B" w14:textId="77777777" w:rsidTr="000B66A5">
              <w:trPr>
                <w:trHeight w:val="303"/>
              </w:trPr>
              <w:tc>
                <w:tcPr>
                  <w:tcW w:w="649" w:type="dxa"/>
                  <w:tcBorders>
                    <w:top w:val="single" w:sz="4" w:space="0" w:color="000000"/>
                    <w:left w:val="single" w:sz="4" w:space="0" w:color="000000"/>
                    <w:bottom w:val="single" w:sz="4" w:space="0" w:color="000000"/>
                  </w:tcBorders>
                  <w:shd w:val="clear" w:color="auto" w:fill="auto"/>
                </w:tcPr>
                <w:p w14:paraId="72A8670B"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
                <w:p w14:paraId="41860CED"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пп</w:t>
                  </w:r>
                  <w:proofErr w:type="spellEnd"/>
                </w:p>
              </w:tc>
              <w:tc>
                <w:tcPr>
                  <w:tcW w:w="4150" w:type="dxa"/>
                  <w:tcBorders>
                    <w:top w:val="single" w:sz="4" w:space="0" w:color="000000"/>
                    <w:left w:val="single" w:sz="4" w:space="0" w:color="000000"/>
                    <w:bottom w:val="single" w:sz="4" w:space="0" w:color="000000"/>
                  </w:tcBorders>
                  <w:shd w:val="clear" w:color="auto" w:fill="auto"/>
                </w:tcPr>
                <w:p w14:paraId="4EAACAB8" w14:textId="77777777" w:rsidR="000B66A5" w:rsidRPr="00AD7F87" w:rsidRDefault="000B66A5" w:rsidP="00AD7F87">
                  <w:pPr>
                    <w:snapToGrid w:val="0"/>
                    <w:jc w:val="center"/>
                    <w:rPr>
                      <w:rFonts w:ascii="Calibri" w:hAnsi="Calibri" w:cs="Calibri"/>
                      <w:sz w:val="12"/>
                      <w:szCs w:val="12"/>
                    </w:rPr>
                  </w:pPr>
                </w:p>
                <w:p w14:paraId="092FE0E5"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Показатели</w:t>
                  </w:r>
                  <w:proofErr w:type="spellEnd"/>
                </w:p>
              </w:tc>
              <w:tc>
                <w:tcPr>
                  <w:tcW w:w="1091" w:type="dxa"/>
                  <w:tcBorders>
                    <w:top w:val="single" w:sz="4" w:space="0" w:color="000000"/>
                    <w:left w:val="single" w:sz="4" w:space="0" w:color="000000"/>
                    <w:bottom w:val="single" w:sz="4" w:space="0" w:color="000000"/>
                  </w:tcBorders>
                  <w:shd w:val="clear" w:color="auto" w:fill="auto"/>
                </w:tcPr>
                <w:p w14:paraId="0CD361D3"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Преды</w:t>
                  </w:r>
                  <w:proofErr w:type="spellEnd"/>
                  <w:r w:rsidRPr="00AD7F87">
                    <w:rPr>
                      <w:rFonts w:ascii="Calibri" w:hAnsi="Calibri" w:cs="Calibri"/>
                      <w:sz w:val="12"/>
                      <w:szCs w:val="12"/>
                    </w:rPr>
                    <w:t>-</w:t>
                  </w:r>
                </w:p>
                <w:p w14:paraId="245C8AB6"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дущий</w:t>
                  </w:r>
                  <w:proofErr w:type="spellEnd"/>
                </w:p>
                <w:p w14:paraId="0D421E4B"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год</w:t>
                  </w:r>
                  <w:proofErr w:type="spellEnd"/>
                </w:p>
              </w:tc>
              <w:tc>
                <w:tcPr>
                  <w:tcW w:w="1092" w:type="dxa"/>
                  <w:tcBorders>
                    <w:top w:val="single" w:sz="4" w:space="0" w:color="000000"/>
                    <w:left w:val="single" w:sz="4" w:space="0" w:color="000000"/>
                    <w:bottom w:val="single" w:sz="4" w:space="0" w:color="000000"/>
                  </w:tcBorders>
                  <w:shd w:val="clear" w:color="auto" w:fill="auto"/>
                </w:tcPr>
                <w:p w14:paraId="3C90E33C"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Отчет</w:t>
                  </w:r>
                  <w:proofErr w:type="spellEnd"/>
                  <w:r w:rsidRPr="00AD7F87">
                    <w:rPr>
                      <w:rFonts w:ascii="Calibri" w:hAnsi="Calibri" w:cs="Calibri"/>
                      <w:sz w:val="12"/>
                      <w:szCs w:val="12"/>
                    </w:rPr>
                    <w:t>-</w:t>
                  </w:r>
                </w:p>
                <w:p w14:paraId="1D6A5349"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ный</w:t>
                  </w:r>
                  <w:proofErr w:type="spellEnd"/>
                </w:p>
                <w:p w14:paraId="1309CCDF"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год</w:t>
                  </w:r>
                  <w:proofErr w:type="spellEnd"/>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7A054712"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Примечание</w:t>
                  </w:r>
                  <w:proofErr w:type="spellEnd"/>
                </w:p>
              </w:tc>
            </w:tr>
            <w:tr w:rsidR="000B66A5" w:rsidRPr="00AD7F87" w14:paraId="16992DF6" w14:textId="77777777" w:rsidTr="000B66A5">
              <w:trPr>
                <w:trHeight w:val="29"/>
              </w:trPr>
              <w:tc>
                <w:tcPr>
                  <w:tcW w:w="649" w:type="dxa"/>
                  <w:tcBorders>
                    <w:top w:val="single" w:sz="4" w:space="0" w:color="000000"/>
                    <w:left w:val="single" w:sz="4" w:space="0" w:color="000000"/>
                    <w:bottom w:val="single" w:sz="4" w:space="0" w:color="000000"/>
                  </w:tcBorders>
                  <w:shd w:val="clear" w:color="auto" w:fill="auto"/>
                </w:tcPr>
                <w:p w14:paraId="72963FCC"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1</w:t>
                  </w:r>
                </w:p>
              </w:tc>
              <w:tc>
                <w:tcPr>
                  <w:tcW w:w="4150" w:type="dxa"/>
                  <w:tcBorders>
                    <w:top w:val="single" w:sz="4" w:space="0" w:color="000000"/>
                    <w:left w:val="single" w:sz="4" w:space="0" w:color="000000"/>
                    <w:bottom w:val="single" w:sz="4" w:space="0" w:color="000000"/>
                  </w:tcBorders>
                  <w:shd w:val="clear" w:color="auto" w:fill="auto"/>
                </w:tcPr>
                <w:p w14:paraId="091A69DA"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2</w:t>
                  </w:r>
                </w:p>
              </w:tc>
              <w:tc>
                <w:tcPr>
                  <w:tcW w:w="1091" w:type="dxa"/>
                  <w:tcBorders>
                    <w:top w:val="single" w:sz="4" w:space="0" w:color="000000"/>
                    <w:left w:val="single" w:sz="4" w:space="0" w:color="000000"/>
                    <w:bottom w:val="single" w:sz="4" w:space="0" w:color="000000"/>
                  </w:tcBorders>
                  <w:shd w:val="clear" w:color="auto" w:fill="auto"/>
                </w:tcPr>
                <w:p w14:paraId="555B83AC"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3</w:t>
                  </w:r>
                </w:p>
              </w:tc>
              <w:tc>
                <w:tcPr>
                  <w:tcW w:w="1092" w:type="dxa"/>
                  <w:tcBorders>
                    <w:top w:val="single" w:sz="4" w:space="0" w:color="000000"/>
                    <w:left w:val="single" w:sz="4" w:space="0" w:color="000000"/>
                    <w:bottom w:val="single" w:sz="4" w:space="0" w:color="000000"/>
                  </w:tcBorders>
                  <w:shd w:val="clear" w:color="auto" w:fill="auto"/>
                </w:tcPr>
                <w:p w14:paraId="32D72F28"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4</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14:paraId="0438EAED"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5</w:t>
                  </w:r>
                </w:p>
              </w:tc>
            </w:tr>
            <w:tr w:rsidR="000B66A5" w:rsidRPr="00AD7F87" w14:paraId="6E7DB398" w14:textId="77777777" w:rsidTr="000B66A5">
              <w:trPr>
                <w:cantSplit/>
                <w:trHeight w:val="29"/>
              </w:trPr>
              <w:tc>
                <w:tcPr>
                  <w:tcW w:w="649" w:type="dxa"/>
                  <w:vMerge w:val="restart"/>
                  <w:tcBorders>
                    <w:top w:val="single" w:sz="4" w:space="0" w:color="000000"/>
                    <w:left w:val="single" w:sz="4" w:space="0" w:color="000000"/>
                    <w:bottom w:val="single" w:sz="4" w:space="0" w:color="000000"/>
                  </w:tcBorders>
                  <w:shd w:val="clear" w:color="auto" w:fill="auto"/>
                  <w:vAlign w:val="center"/>
                </w:tcPr>
                <w:p w14:paraId="0D850220" w14:textId="77777777" w:rsidR="000B66A5" w:rsidRPr="00AD7F87" w:rsidRDefault="000B66A5" w:rsidP="00AD7F87">
                  <w:pPr>
                    <w:spacing w:after="120"/>
                    <w:jc w:val="center"/>
                    <w:rPr>
                      <w:rFonts w:ascii="Calibri" w:hAnsi="Calibri" w:cs="Calibri"/>
                      <w:sz w:val="12"/>
                      <w:szCs w:val="12"/>
                    </w:rPr>
                  </w:pPr>
                  <w:r w:rsidRPr="00AD7F87">
                    <w:rPr>
                      <w:rFonts w:ascii="Calibri" w:hAnsi="Calibri" w:cs="Calibri"/>
                      <w:sz w:val="12"/>
                      <w:szCs w:val="12"/>
                    </w:rPr>
                    <w:t>1.</w:t>
                  </w:r>
                </w:p>
              </w:tc>
              <w:tc>
                <w:tcPr>
                  <w:tcW w:w="4150" w:type="dxa"/>
                  <w:tcBorders>
                    <w:top w:val="single" w:sz="4" w:space="0" w:color="000000"/>
                    <w:left w:val="single" w:sz="4" w:space="0" w:color="000000"/>
                    <w:bottom w:val="single" w:sz="4" w:space="0" w:color="000000"/>
                  </w:tcBorders>
                  <w:shd w:val="clear" w:color="auto" w:fill="auto"/>
                </w:tcPr>
                <w:p w14:paraId="42AF2B3D" w14:textId="77777777" w:rsidR="000B66A5" w:rsidRPr="00AD7F87" w:rsidRDefault="000B66A5" w:rsidP="00AD7F87">
                  <w:pPr>
                    <w:jc w:val="both"/>
                    <w:rPr>
                      <w:rFonts w:ascii="Calibri" w:hAnsi="Calibri" w:cs="Calibri"/>
                      <w:sz w:val="12"/>
                      <w:szCs w:val="12"/>
                      <w:lang w:val="ru-RU"/>
                    </w:rPr>
                  </w:pPr>
                  <w:r w:rsidRPr="00AD7F87">
                    <w:rPr>
                      <w:rFonts w:ascii="Calibri" w:hAnsi="Calibri" w:cs="Calibri"/>
                      <w:sz w:val="12"/>
                      <w:szCs w:val="12"/>
                      <w:lang w:val="ru-RU"/>
                    </w:rPr>
                    <w:t>Внедрение передового опыта и</w:t>
                  </w:r>
                  <w:r w:rsidRPr="00AD7F87">
                    <w:rPr>
                      <w:rFonts w:ascii="Calibri" w:eastAsia="MS Mincho" w:hAnsi="Calibri" w:cs="Calibri"/>
                      <w:sz w:val="12"/>
                      <w:szCs w:val="12"/>
                      <w:lang w:val="ru-RU"/>
                    </w:rPr>
                    <w:t xml:space="preserve"> новых передовых технологий</w:t>
                  </w:r>
                  <w:r w:rsidRPr="00AD7F87">
                    <w:rPr>
                      <w:rFonts w:ascii="Calibri" w:hAnsi="Calibri" w:cs="Calibri"/>
                      <w:sz w:val="12"/>
                      <w:szCs w:val="12"/>
                      <w:lang w:val="ru-RU"/>
                    </w:rPr>
                    <w:t>, направленных на улучшение условий труда на рабочих местах</w:t>
                  </w:r>
                  <w:r w:rsidRPr="00AD7F87">
                    <w:rPr>
                      <w:rFonts w:ascii="Calibri" w:hAnsi="Calibri" w:cs="Calibri"/>
                      <w:sz w:val="12"/>
                      <w:szCs w:val="12"/>
                      <w:vertAlign w:val="superscript"/>
                      <w:lang w:val="ru-RU"/>
                    </w:rPr>
                    <w:t xml:space="preserve"> </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551AA40B"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140E83"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&lt;21&gt;</w:t>
                  </w:r>
                </w:p>
              </w:tc>
            </w:tr>
            <w:tr w:rsidR="000B66A5" w:rsidRPr="00AD7F87" w14:paraId="3E65DC91" w14:textId="77777777" w:rsidTr="000B66A5">
              <w:trPr>
                <w:cantSplit/>
                <w:trHeight w:val="46"/>
              </w:trPr>
              <w:tc>
                <w:tcPr>
                  <w:tcW w:w="649" w:type="dxa"/>
                  <w:vMerge/>
                  <w:tcBorders>
                    <w:top w:val="single" w:sz="4" w:space="0" w:color="000000"/>
                    <w:left w:val="single" w:sz="4" w:space="0" w:color="000000"/>
                    <w:bottom w:val="single" w:sz="4" w:space="0" w:color="000000"/>
                  </w:tcBorders>
                  <w:shd w:val="clear" w:color="auto" w:fill="auto"/>
                  <w:vAlign w:val="center"/>
                </w:tcPr>
                <w:p w14:paraId="675FBFBC" w14:textId="77777777" w:rsidR="000B66A5" w:rsidRPr="00AD7F87" w:rsidRDefault="000B66A5" w:rsidP="00AD7F87">
                  <w:pPr>
                    <w:snapToGrid w:val="0"/>
                    <w:spacing w:after="120"/>
                    <w:jc w:val="center"/>
                    <w:rPr>
                      <w:rFonts w:ascii="Calibri" w:hAnsi="Calibri" w:cs="Calibri"/>
                      <w:sz w:val="12"/>
                      <w:szCs w:val="12"/>
                    </w:rPr>
                  </w:pPr>
                </w:p>
              </w:tc>
              <w:tc>
                <w:tcPr>
                  <w:tcW w:w="4150" w:type="dxa"/>
                  <w:tcBorders>
                    <w:left w:val="single" w:sz="4" w:space="0" w:color="000000"/>
                    <w:bottom w:val="single" w:sz="4" w:space="0" w:color="000000"/>
                  </w:tcBorders>
                  <w:shd w:val="clear" w:color="auto" w:fill="auto"/>
                </w:tcPr>
                <w:p w14:paraId="5F4B7054" w14:textId="77777777" w:rsidR="000B66A5" w:rsidRPr="00AD7F87" w:rsidRDefault="000B66A5" w:rsidP="00AD7F87">
                  <w:pPr>
                    <w:jc w:val="both"/>
                    <w:rPr>
                      <w:rFonts w:ascii="Calibri" w:hAnsi="Calibri" w:cs="Calibri"/>
                      <w:sz w:val="12"/>
                      <w:szCs w:val="12"/>
                      <w:lang w:val="ru-RU"/>
                    </w:rPr>
                  </w:pPr>
                  <w:r w:rsidRPr="00AD7F87">
                    <w:rPr>
                      <w:rFonts w:ascii="Calibri" w:hAnsi="Calibri" w:cs="Calibri"/>
                      <w:sz w:val="12"/>
                      <w:szCs w:val="12"/>
                      <w:lang w:val="ru-RU"/>
                    </w:rPr>
                    <w:t xml:space="preserve">Количество внедренных передовых технологий, практик, систем и оборудования в организации для улучшение условий труда </w:t>
                  </w:r>
                  <w:r w:rsidRPr="00AD7F87">
                    <w:rPr>
                      <w:rFonts w:ascii="Calibri" w:hAnsi="Calibri" w:cs="Calibri"/>
                      <w:sz w:val="12"/>
                      <w:szCs w:val="12"/>
                      <w:vertAlign w:val="superscript"/>
                      <w:lang w:val="ru-RU"/>
                    </w:rPr>
                    <w:t xml:space="preserve"> </w:t>
                  </w:r>
                </w:p>
              </w:tc>
              <w:tc>
                <w:tcPr>
                  <w:tcW w:w="1091" w:type="dxa"/>
                  <w:tcBorders>
                    <w:left w:val="single" w:sz="4" w:space="0" w:color="000000"/>
                    <w:bottom w:val="single" w:sz="4" w:space="0" w:color="000000"/>
                  </w:tcBorders>
                  <w:shd w:val="clear" w:color="auto" w:fill="auto"/>
                  <w:vAlign w:val="center"/>
                </w:tcPr>
                <w:p w14:paraId="6C2128F8"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единиц</w:t>
                  </w:r>
                  <w:proofErr w:type="spellEnd"/>
                </w:p>
              </w:tc>
              <w:tc>
                <w:tcPr>
                  <w:tcW w:w="1092" w:type="dxa"/>
                  <w:tcBorders>
                    <w:left w:val="single" w:sz="4" w:space="0" w:color="000000"/>
                    <w:bottom w:val="single" w:sz="4" w:space="0" w:color="000000"/>
                  </w:tcBorders>
                  <w:shd w:val="clear" w:color="auto" w:fill="auto"/>
                  <w:vAlign w:val="center"/>
                </w:tcPr>
                <w:p w14:paraId="4F2DA5DB"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единиц</w:t>
                  </w:r>
                  <w:proofErr w:type="spellEnd"/>
                </w:p>
              </w:tc>
              <w:tc>
                <w:tcPr>
                  <w:tcW w:w="7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40B4D4" w14:textId="77777777" w:rsidR="000B66A5" w:rsidRPr="00AD7F87" w:rsidRDefault="000B66A5" w:rsidP="00AD7F87">
                  <w:pPr>
                    <w:snapToGrid w:val="0"/>
                    <w:jc w:val="center"/>
                    <w:rPr>
                      <w:rFonts w:ascii="Calibri" w:hAnsi="Calibri" w:cs="Calibri"/>
                      <w:sz w:val="12"/>
                      <w:szCs w:val="12"/>
                    </w:rPr>
                  </w:pPr>
                </w:p>
              </w:tc>
            </w:tr>
            <w:tr w:rsidR="000B66A5" w:rsidRPr="00AD7F87" w14:paraId="13A2C06F" w14:textId="77777777" w:rsidTr="000B66A5">
              <w:trPr>
                <w:cantSplit/>
                <w:trHeight w:val="29"/>
              </w:trPr>
              <w:tc>
                <w:tcPr>
                  <w:tcW w:w="649" w:type="dxa"/>
                  <w:vMerge w:val="restart"/>
                  <w:tcBorders>
                    <w:left w:val="single" w:sz="4" w:space="0" w:color="000000"/>
                    <w:bottom w:val="single" w:sz="4" w:space="0" w:color="000000"/>
                  </w:tcBorders>
                  <w:shd w:val="clear" w:color="auto" w:fill="auto"/>
                  <w:vAlign w:val="center"/>
                </w:tcPr>
                <w:p w14:paraId="64CB7F50" w14:textId="77777777" w:rsidR="000B66A5" w:rsidRPr="00AD7F87" w:rsidRDefault="000B66A5" w:rsidP="00AD7F87">
                  <w:pPr>
                    <w:spacing w:after="120"/>
                    <w:jc w:val="center"/>
                    <w:rPr>
                      <w:rFonts w:ascii="Calibri" w:hAnsi="Calibri" w:cs="Calibri"/>
                      <w:sz w:val="12"/>
                      <w:szCs w:val="12"/>
                    </w:rPr>
                  </w:pPr>
                  <w:r w:rsidRPr="00AD7F87">
                    <w:rPr>
                      <w:rFonts w:ascii="Calibri" w:hAnsi="Calibri" w:cs="Calibri"/>
                      <w:sz w:val="12"/>
                      <w:szCs w:val="12"/>
                    </w:rPr>
                    <w:t>2.</w:t>
                  </w:r>
                </w:p>
              </w:tc>
              <w:tc>
                <w:tcPr>
                  <w:tcW w:w="4150" w:type="dxa"/>
                  <w:tcBorders>
                    <w:left w:val="single" w:sz="4" w:space="0" w:color="000000"/>
                    <w:bottom w:val="single" w:sz="4" w:space="0" w:color="000000"/>
                  </w:tcBorders>
                  <w:shd w:val="clear" w:color="auto" w:fill="auto"/>
                </w:tcPr>
                <w:p w14:paraId="6DE01BB1" w14:textId="77777777" w:rsidR="000B66A5" w:rsidRPr="00AD7F87" w:rsidRDefault="000B66A5" w:rsidP="00AD7F87">
                  <w:pPr>
                    <w:pStyle w:val="ConsPlusNormal"/>
                    <w:jc w:val="both"/>
                    <w:rPr>
                      <w:sz w:val="12"/>
                      <w:szCs w:val="12"/>
                    </w:rPr>
                  </w:pPr>
                  <w:r w:rsidRPr="00AD7F87">
                    <w:rPr>
                      <w:sz w:val="12"/>
                      <w:szCs w:val="12"/>
                    </w:rPr>
                    <w:t>Размещение информационных материалов в целях информирования работников об их трудовых правах, включая право на безопасные условия труда</w:t>
                  </w:r>
                </w:p>
              </w:tc>
              <w:tc>
                <w:tcPr>
                  <w:tcW w:w="2184" w:type="dxa"/>
                  <w:gridSpan w:val="2"/>
                  <w:tcBorders>
                    <w:left w:val="single" w:sz="4" w:space="0" w:color="000000"/>
                    <w:bottom w:val="single" w:sz="4" w:space="0" w:color="000000"/>
                  </w:tcBorders>
                  <w:shd w:val="clear" w:color="auto" w:fill="auto"/>
                  <w:vAlign w:val="center"/>
                </w:tcPr>
                <w:p w14:paraId="49934A43"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vMerge w:val="restart"/>
                  <w:tcBorders>
                    <w:left w:val="single" w:sz="4" w:space="0" w:color="000000"/>
                    <w:bottom w:val="single" w:sz="4" w:space="0" w:color="000000"/>
                    <w:right w:val="single" w:sz="4" w:space="0" w:color="000000"/>
                  </w:tcBorders>
                  <w:shd w:val="clear" w:color="auto" w:fill="auto"/>
                  <w:vAlign w:val="center"/>
                </w:tcPr>
                <w:p w14:paraId="3294DB03"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&lt;22&gt;</w:t>
                  </w:r>
                </w:p>
              </w:tc>
            </w:tr>
            <w:tr w:rsidR="000B66A5" w:rsidRPr="00AD7F87" w14:paraId="615269E0" w14:textId="77777777" w:rsidTr="000B66A5">
              <w:trPr>
                <w:cantSplit/>
                <w:trHeight w:val="29"/>
              </w:trPr>
              <w:tc>
                <w:tcPr>
                  <w:tcW w:w="649" w:type="dxa"/>
                  <w:vMerge/>
                  <w:tcBorders>
                    <w:left w:val="single" w:sz="4" w:space="0" w:color="000000"/>
                    <w:bottom w:val="single" w:sz="4" w:space="0" w:color="000000"/>
                  </w:tcBorders>
                  <w:shd w:val="clear" w:color="auto" w:fill="auto"/>
                  <w:vAlign w:val="center"/>
                </w:tcPr>
                <w:p w14:paraId="65BD1A98" w14:textId="77777777" w:rsidR="000B66A5" w:rsidRPr="00AD7F87" w:rsidRDefault="000B66A5" w:rsidP="00AD7F87">
                  <w:pPr>
                    <w:snapToGrid w:val="0"/>
                    <w:spacing w:after="120"/>
                    <w:jc w:val="center"/>
                    <w:rPr>
                      <w:rFonts w:ascii="Calibri" w:hAnsi="Calibri" w:cs="Calibri"/>
                      <w:sz w:val="12"/>
                      <w:szCs w:val="12"/>
                    </w:rPr>
                  </w:pPr>
                </w:p>
              </w:tc>
              <w:tc>
                <w:tcPr>
                  <w:tcW w:w="4150" w:type="dxa"/>
                  <w:tcBorders>
                    <w:top w:val="single" w:sz="4" w:space="0" w:color="auto"/>
                    <w:left w:val="single" w:sz="4" w:space="0" w:color="000000"/>
                    <w:bottom w:val="single" w:sz="4" w:space="0" w:color="000000"/>
                  </w:tcBorders>
                  <w:shd w:val="clear" w:color="auto" w:fill="auto"/>
                </w:tcPr>
                <w:p w14:paraId="22B222DF" w14:textId="77777777" w:rsidR="000B66A5" w:rsidRPr="00AD7F87" w:rsidRDefault="000B66A5" w:rsidP="00AD7F87">
                  <w:pPr>
                    <w:pStyle w:val="ConsPlusNormal"/>
                    <w:jc w:val="both"/>
                    <w:rPr>
                      <w:sz w:val="12"/>
                      <w:szCs w:val="12"/>
                    </w:rPr>
                  </w:pPr>
                  <w:r w:rsidRPr="00AD7F87">
                    <w:rPr>
                      <w:sz w:val="12"/>
                      <w:szCs w:val="12"/>
                    </w:rPr>
                    <w:t>Количество информационных материалов, направленных на информирование работников (плакаты, листовки, флаеры, брошюры, методические пособия и др.)</w:t>
                  </w:r>
                </w:p>
              </w:tc>
              <w:tc>
                <w:tcPr>
                  <w:tcW w:w="1091" w:type="dxa"/>
                  <w:tcBorders>
                    <w:top w:val="single" w:sz="4" w:space="0" w:color="auto"/>
                    <w:left w:val="single" w:sz="4" w:space="0" w:color="000000"/>
                    <w:bottom w:val="single" w:sz="4" w:space="0" w:color="000000"/>
                  </w:tcBorders>
                  <w:shd w:val="clear" w:color="auto" w:fill="auto"/>
                  <w:vAlign w:val="center"/>
                </w:tcPr>
                <w:p w14:paraId="26F07CD6"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материалов</w:t>
                  </w:r>
                  <w:proofErr w:type="spellEnd"/>
                </w:p>
              </w:tc>
              <w:tc>
                <w:tcPr>
                  <w:tcW w:w="1092" w:type="dxa"/>
                  <w:tcBorders>
                    <w:top w:val="single" w:sz="4" w:space="0" w:color="auto"/>
                    <w:left w:val="single" w:sz="4" w:space="0" w:color="000000"/>
                    <w:bottom w:val="single" w:sz="4" w:space="0" w:color="000000"/>
                  </w:tcBorders>
                  <w:shd w:val="clear" w:color="auto" w:fill="auto"/>
                  <w:vAlign w:val="center"/>
                </w:tcPr>
                <w:p w14:paraId="72F1DD94"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количество</w:t>
                  </w:r>
                  <w:proofErr w:type="spellEnd"/>
                  <w:r w:rsidRPr="00AD7F87">
                    <w:rPr>
                      <w:rFonts w:ascii="Calibri" w:hAnsi="Calibri" w:cs="Calibri"/>
                      <w:sz w:val="12"/>
                      <w:szCs w:val="12"/>
                    </w:rPr>
                    <w:t xml:space="preserve">  </w:t>
                  </w:r>
                  <w:proofErr w:type="spellStart"/>
                  <w:r w:rsidRPr="00AD7F87">
                    <w:rPr>
                      <w:rFonts w:ascii="Calibri" w:hAnsi="Calibri" w:cs="Calibri"/>
                      <w:sz w:val="12"/>
                      <w:szCs w:val="12"/>
                    </w:rPr>
                    <w:t>материалов</w:t>
                  </w:r>
                  <w:proofErr w:type="spellEnd"/>
                </w:p>
              </w:tc>
              <w:tc>
                <w:tcPr>
                  <w:tcW w:w="754" w:type="dxa"/>
                  <w:vMerge/>
                  <w:tcBorders>
                    <w:left w:val="single" w:sz="4" w:space="0" w:color="000000"/>
                    <w:bottom w:val="single" w:sz="4" w:space="0" w:color="000000"/>
                    <w:right w:val="single" w:sz="4" w:space="0" w:color="000000"/>
                  </w:tcBorders>
                  <w:shd w:val="clear" w:color="auto" w:fill="auto"/>
                  <w:vAlign w:val="center"/>
                </w:tcPr>
                <w:p w14:paraId="43CE6DAD" w14:textId="77777777" w:rsidR="000B66A5" w:rsidRPr="00AD7F87" w:rsidRDefault="000B66A5" w:rsidP="00AD7F87">
                  <w:pPr>
                    <w:snapToGrid w:val="0"/>
                    <w:jc w:val="center"/>
                    <w:rPr>
                      <w:rFonts w:ascii="Calibri" w:hAnsi="Calibri" w:cs="Calibri"/>
                      <w:sz w:val="12"/>
                      <w:szCs w:val="12"/>
                    </w:rPr>
                  </w:pPr>
                </w:p>
              </w:tc>
            </w:tr>
            <w:tr w:rsidR="000B66A5" w:rsidRPr="00AD7F87" w14:paraId="24D7564C" w14:textId="77777777" w:rsidTr="000B66A5">
              <w:trPr>
                <w:cantSplit/>
                <w:trHeight w:val="122"/>
              </w:trPr>
              <w:tc>
                <w:tcPr>
                  <w:tcW w:w="649" w:type="dxa"/>
                  <w:tcBorders>
                    <w:top w:val="single" w:sz="4" w:space="0" w:color="000000"/>
                    <w:left w:val="single" w:sz="4" w:space="0" w:color="000000"/>
                    <w:bottom w:val="single" w:sz="4" w:space="0" w:color="000000"/>
                  </w:tcBorders>
                  <w:shd w:val="clear" w:color="auto" w:fill="auto"/>
                  <w:vAlign w:val="center"/>
                </w:tcPr>
                <w:p w14:paraId="31B4A306"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3.</w:t>
                  </w:r>
                </w:p>
              </w:tc>
              <w:tc>
                <w:tcPr>
                  <w:tcW w:w="4150" w:type="dxa"/>
                  <w:tcBorders>
                    <w:top w:val="single" w:sz="4" w:space="0" w:color="000000"/>
                    <w:left w:val="single" w:sz="4" w:space="0" w:color="000000"/>
                    <w:bottom w:val="single" w:sz="4" w:space="0" w:color="000000"/>
                  </w:tcBorders>
                  <w:shd w:val="clear" w:color="auto" w:fill="auto"/>
                </w:tcPr>
                <w:p w14:paraId="79DEDF30" w14:textId="77777777" w:rsidR="000B66A5" w:rsidRPr="00AD7F87" w:rsidRDefault="000B66A5" w:rsidP="00AD7F87">
                  <w:pPr>
                    <w:rPr>
                      <w:rFonts w:ascii="Calibri" w:hAnsi="Calibri" w:cs="Calibri"/>
                      <w:sz w:val="12"/>
                      <w:szCs w:val="12"/>
                      <w:lang w:val="ru-RU"/>
                    </w:rPr>
                  </w:pPr>
                  <w:r w:rsidRPr="00AD7F87">
                    <w:rPr>
                      <w:rFonts w:ascii="Calibri" w:eastAsia="MS Mincho" w:hAnsi="Calibri" w:cs="Calibri"/>
                      <w:sz w:val="12"/>
                      <w:szCs w:val="12"/>
                      <w:lang w:val="ru-RU"/>
                    </w:rPr>
                    <w:t xml:space="preserve">Снижение числа рабочих мест с вредными и (или) опасными условиями труда за счет исключения воздействия вредных и (или) опасных факторов, внедрения в производство новых технологий и технических средств </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7625359C"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6A792" w14:textId="77777777" w:rsidR="000B66A5" w:rsidRPr="00AD7F87" w:rsidRDefault="000B66A5" w:rsidP="00AD7F87">
                  <w:pPr>
                    <w:snapToGrid w:val="0"/>
                    <w:jc w:val="center"/>
                    <w:rPr>
                      <w:rFonts w:ascii="Calibri" w:hAnsi="Calibri" w:cs="Calibri"/>
                      <w:sz w:val="12"/>
                      <w:szCs w:val="12"/>
                    </w:rPr>
                  </w:pPr>
                </w:p>
              </w:tc>
            </w:tr>
            <w:tr w:rsidR="000B66A5" w:rsidRPr="00AD7F87" w14:paraId="22B48FA9" w14:textId="77777777" w:rsidTr="000B66A5">
              <w:trPr>
                <w:cantSplit/>
                <w:trHeight w:val="29"/>
              </w:trPr>
              <w:tc>
                <w:tcPr>
                  <w:tcW w:w="649" w:type="dxa"/>
                  <w:tcBorders>
                    <w:top w:val="single" w:sz="4" w:space="0" w:color="000000"/>
                    <w:left w:val="single" w:sz="4" w:space="0" w:color="000000"/>
                    <w:bottom w:val="single" w:sz="4" w:space="0" w:color="000000"/>
                  </w:tcBorders>
                  <w:shd w:val="clear" w:color="auto" w:fill="auto"/>
                  <w:vAlign w:val="center"/>
                </w:tcPr>
                <w:p w14:paraId="7416554F"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4.</w:t>
                  </w:r>
                </w:p>
              </w:tc>
              <w:tc>
                <w:tcPr>
                  <w:tcW w:w="4150" w:type="dxa"/>
                  <w:tcBorders>
                    <w:top w:val="single" w:sz="4" w:space="0" w:color="000000"/>
                    <w:left w:val="single" w:sz="4" w:space="0" w:color="000000"/>
                    <w:bottom w:val="single" w:sz="4" w:space="0" w:color="000000"/>
                  </w:tcBorders>
                  <w:shd w:val="clear" w:color="auto" w:fill="auto"/>
                  <w:vAlign w:val="center"/>
                </w:tcPr>
                <w:p w14:paraId="17D39E47" w14:textId="77777777" w:rsidR="000B66A5" w:rsidRPr="00AD7F87" w:rsidRDefault="000B66A5" w:rsidP="00AD7F87">
                  <w:pPr>
                    <w:rPr>
                      <w:rFonts w:ascii="Calibri" w:hAnsi="Calibri" w:cs="Calibri"/>
                      <w:sz w:val="12"/>
                      <w:szCs w:val="12"/>
                      <w:lang w:val="ru-RU"/>
                    </w:rPr>
                  </w:pPr>
                  <w:r w:rsidRPr="00AD7F87">
                    <w:rPr>
                      <w:rFonts w:ascii="Calibri" w:hAnsi="Calibri" w:cs="Calibri"/>
                      <w:color w:val="000000"/>
                      <w:sz w:val="12"/>
                      <w:szCs w:val="12"/>
                      <w:lang w:val="ru-RU"/>
                    </w:rPr>
                    <w:t>Внедрение в организации процессов цифровизации, в т.ч. системы электронного документооборота</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2C6BD6E5"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FE582" w14:textId="77777777" w:rsidR="000B66A5" w:rsidRPr="00AD7F87" w:rsidRDefault="000B66A5" w:rsidP="00AD7F87">
                  <w:pPr>
                    <w:snapToGrid w:val="0"/>
                    <w:jc w:val="center"/>
                    <w:rPr>
                      <w:rFonts w:ascii="Calibri" w:hAnsi="Calibri" w:cs="Calibri"/>
                      <w:sz w:val="12"/>
                      <w:szCs w:val="12"/>
                    </w:rPr>
                  </w:pPr>
                </w:p>
              </w:tc>
            </w:tr>
            <w:tr w:rsidR="000B66A5" w:rsidRPr="00AD7F87" w14:paraId="34A002D8" w14:textId="77777777" w:rsidTr="000B66A5">
              <w:trPr>
                <w:cantSplit/>
                <w:trHeight w:val="29"/>
              </w:trPr>
              <w:tc>
                <w:tcPr>
                  <w:tcW w:w="649" w:type="dxa"/>
                  <w:tcBorders>
                    <w:left w:val="single" w:sz="4" w:space="0" w:color="000000"/>
                    <w:bottom w:val="single" w:sz="4" w:space="0" w:color="000000"/>
                  </w:tcBorders>
                  <w:shd w:val="clear" w:color="auto" w:fill="auto"/>
                  <w:vAlign w:val="center"/>
                </w:tcPr>
                <w:p w14:paraId="03F7FB4C"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5.</w:t>
                  </w:r>
                </w:p>
              </w:tc>
              <w:tc>
                <w:tcPr>
                  <w:tcW w:w="4150" w:type="dxa"/>
                  <w:tcBorders>
                    <w:left w:val="single" w:sz="4" w:space="0" w:color="000000"/>
                    <w:bottom w:val="single" w:sz="4" w:space="0" w:color="000000"/>
                  </w:tcBorders>
                  <w:shd w:val="clear" w:color="auto" w:fill="auto"/>
                </w:tcPr>
                <w:p w14:paraId="5B704F3A"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Ведение реестра или перечня нормативных правовых актов, содержащих требования охраны труда</w:t>
                  </w:r>
                </w:p>
              </w:tc>
              <w:tc>
                <w:tcPr>
                  <w:tcW w:w="2184" w:type="dxa"/>
                  <w:gridSpan w:val="2"/>
                  <w:tcBorders>
                    <w:left w:val="single" w:sz="4" w:space="0" w:color="000000"/>
                    <w:bottom w:val="single" w:sz="4" w:space="0" w:color="000000"/>
                  </w:tcBorders>
                  <w:shd w:val="clear" w:color="auto" w:fill="auto"/>
                  <w:vAlign w:val="center"/>
                </w:tcPr>
                <w:p w14:paraId="7E9C3BE2"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tcBorders>
                    <w:left w:val="single" w:sz="4" w:space="0" w:color="000000"/>
                    <w:bottom w:val="single" w:sz="4" w:space="0" w:color="000000"/>
                    <w:right w:val="single" w:sz="4" w:space="0" w:color="000000"/>
                  </w:tcBorders>
                  <w:shd w:val="clear" w:color="auto" w:fill="auto"/>
                  <w:vAlign w:val="center"/>
                </w:tcPr>
                <w:p w14:paraId="4AB248CF"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&lt;23&gt;</w:t>
                  </w:r>
                </w:p>
              </w:tc>
            </w:tr>
            <w:tr w:rsidR="000B66A5" w:rsidRPr="00AD7F87" w14:paraId="05619865" w14:textId="77777777" w:rsidTr="000B66A5">
              <w:trPr>
                <w:cantSplit/>
                <w:trHeight w:val="29"/>
              </w:trPr>
              <w:tc>
                <w:tcPr>
                  <w:tcW w:w="649" w:type="dxa"/>
                  <w:vMerge w:val="restart"/>
                  <w:tcBorders>
                    <w:left w:val="single" w:sz="4" w:space="0" w:color="000000"/>
                    <w:bottom w:val="single" w:sz="4" w:space="0" w:color="000000"/>
                  </w:tcBorders>
                  <w:shd w:val="clear" w:color="auto" w:fill="auto"/>
                  <w:vAlign w:val="center"/>
                </w:tcPr>
                <w:p w14:paraId="7999E38B"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6.</w:t>
                  </w:r>
                </w:p>
              </w:tc>
              <w:tc>
                <w:tcPr>
                  <w:tcW w:w="4150" w:type="dxa"/>
                  <w:tcBorders>
                    <w:left w:val="single" w:sz="4" w:space="0" w:color="000000"/>
                    <w:bottom w:val="single" w:sz="4" w:space="0" w:color="000000"/>
                  </w:tcBorders>
                  <w:shd w:val="clear" w:color="auto" w:fill="auto"/>
                </w:tcPr>
                <w:p w14:paraId="1FBB4BDA" w14:textId="77777777" w:rsidR="000B66A5" w:rsidRPr="00AD7F87" w:rsidRDefault="000B66A5" w:rsidP="00AD7F87">
                  <w:pPr>
                    <w:rPr>
                      <w:rFonts w:ascii="Calibri" w:hAnsi="Calibri" w:cs="Calibri"/>
                      <w:sz w:val="12"/>
                      <w:szCs w:val="12"/>
                      <w:lang w:val="ru-RU"/>
                    </w:rPr>
                  </w:pPr>
                  <w:r w:rsidRPr="00AD7F87">
                    <w:rPr>
                      <w:rFonts w:ascii="Calibri" w:eastAsia="MS Mincho" w:hAnsi="Calibri" w:cs="Calibri"/>
                      <w:sz w:val="12"/>
                      <w:szCs w:val="12"/>
                      <w:lang w:val="ru-RU"/>
                    </w:rPr>
                    <w:t>Организация системы внутреннего контроля (самоконтроля) соблюдения трудового законодательства:</w:t>
                  </w:r>
                </w:p>
              </w:tc>
              <w:tc>
                <w:tcPr>
                  <w:tcW w:w="2184" w:type="dxa"/>
                  <w:gridSpan w:val="2"/>
                  <w:tcBorders>
                    <w:left w:val="single" w:sz="4" w:space="0" w:color="000000"/>
                    <w:bottom w:val="single" w:sz="4" w:space="0" w:color="000000"/>
                  </w:tcBorders>
                  <w:shd w:val="clear" w:color="auto" w:fill="auto"/>
                  <w:vAlign w:val="center"/>
                </w:tcPr>
                <w:p w14:paraId="6F59A383"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tcBorders>
                    <w:left w:val="single" w:sz="4" w:space="0" w:color="000000"/>
                    <w:bottom w:val="single" w:sz="4" w:space="0" w:color="000000"/>
                    <w:right w:val="single" w:sz="4" w:space="0" w:color="000000"/>
                  </w:tcBorders>
                  <w:shd w:val="clear" w:color="auto" w:fill="auto"/>
                  <w:vAlign w:val="center"/>
                </w:tcPr>
                <w:p w14:paraId="5CE2D711" w14:textId="77777777" w:rsidR="000B66A5" w:rsidRPr="00AD7F87" w:rsidRDefault="000B66A5" w:rsidP="00AD7F87">
                  <w:pPr>
                    <w:snapToGrid w:val="0"/>
                    <w:jc w:val="center"/>
                    <w:rPr>
                      <w:rFonts w:ascii="Calibri" w:hAnsi="Calibri" w:cs="Calibri"/>
                      <w:sz w:val="12"/>
                      <w:szCs w:val="12"/>
                    </w:rPr>
                  </w:pPr>
                </w:p>
              </w:tc>
            </w:tr>
            <w:tr w:rsidR="000B66A5" w:rsidRPr="00AD7F87" w14:paraId="64B8E084" w14:textId="77777777" w:rsidTr="000B66A5">
              <w:trPr>
                <w:cantSplit/>
                <w:trHeight w:val="29"/>
              </w:trPr>
              <w:tc>
                <w:tcPr>
                  <w:tcW w:w="649" w:type="dxa"/>
                  <w:vMerge/>
                  <w:tcBorders>
                    <w:left w:val="single" w:sz="4" w:space="0" w:color="000000"/>
                    <w:bottom w:val="single" w:sz="4" w:space="0" w:color="000000"/>
                  </w:tcBorders>
                  <w:shd w:val="clear" w:color="auto" w:fill="auto"/>
                  <w:vAlign w:val="center"/>
                </w:tcPr>
                <w:p w14:paraId="0C201FC7" w14:textId="77777777" w:rsidR="000B66A5" w:rsidRPr="00AD7F87" w:rsidRDefault="000B66A5" w:rsidP="00AD7F87">
                  <w:pPr>
                    <w:snapToGrid w:val="0"/>
                    <w:rPr>
                      <w:rFonts w:ascii="Calibri" w:hAnsi="Calibri" w:cs="Calibri"/>
                      <w:sz w:val="12"/>
                      <w:szCs w:val="12"/>
                    </w:rPr>
                  </w:pPr>
                </w:p>
              </w:tc>
              <w:tc>
                <w:tcPr>
                  <w:tcW w:w="4150" w:type="dxa"/>
                  <w:tcBorders>
                    <w:top w:val="single" w:sz="4" w:space="0" w:color="000000"/>
                    <w:left w:val="single" w:sz="4" w:space="0" w:color="000000"/>
                    <w:bottom w:val="single" w:sz="4" w:space="0" w:color="000000"/>
                  </w:tcBorders>
                  <w:shd w:val="clear" w:color="auto" w:fill="auto"/>
                </w:tcPr>
                <w:p w14:paraId="476FDAE7" w14:textId="77777777" w:rsidR="000B66A5" w:rsidRPr="00AD7F87" w:rsidRDefault="000B66A5" w:rsidP="00AD7F87">
                  <w:pPr>
                    <w:rPr>
                      <w:rFonts w:ascii="Calibri" w:hAnsi="Calibri" w:cs="Calibri"/>
                      <w:sz w:val="12"/>
                      <w:szCs w:val="12"/>
                      <w:lang w:val="ru-RU"/>
                    </w:rPr>
                  </w:pPr>
                  <w:r w:rsidRPr="00AD7F87">
                    <w:rPr>
                      <w:rFonts w:ascii="Calibri" w:eastAsia="MS Mincho" w:hAnsi="Calibri" w:cs="Calibri"/>
                      <w:sz w:val="12"/>
                      <w:szCs w:val="12"/>
                      <w:lang w:val="ru-RU"/>
                    </w:rPr>
                    <w:t>заполнение проверочных листов на сервисе «Электронный инспектор»</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292D9FF1"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DBA17" w14:textId="77777777" w:rsidR="000B66A5" w:rsidRPr="00AD7F87" w:rsidRDefault="000B66A5" w:rsidP="00AD7F87">
                  <w:pPr>
                    <w:snapToGrid w:val="0"/>
                    <w:jc w:val="center"/>
                    <w:rPr>
                      <w:rFonts w:ascii="Calibri" w:hAnsi="Calibri" w:cs="Calibri"/>
                      <w:sz w:val="12"/>
                      <w:szCs w:val="12"/>
                    </w:rPr>
                  </w:pPr>
                </w:p>
              </w:tc>
            </w:tr>
            <w:tr w:rsidR="000B66A5" w:rsidRPr="00AD7F87" w14:paraId="5C0C9265" w14:textId="77777777" w:rsidTr="000B66A5">
              <w:trPr>
                <w:cantSplit/>
                <w:trHeight w:val="29"/>
              </w:trPr>
              <w:tc>
                <w:tcPr>
                  <w:tcW w:w="649" w:type="dxa"/>
                  <w:vMerge/>
                  <w:tcBorders>
                    <w:left w:val="single" w:sz="4" w:space="0" w:color="000000"/>
                    <w:bottom w:val="single" w:sz="4" w:space="0" w:color="000000"/>
                  </w:tcBorders>
                  <w:shd w:val="clear" w:color="auto" w:fill="auto"/>
                  <w:vAlign w:val="center"/>
                </w:tcPr>
                <w:p w14:paraId="238A11D4" w14:textId="77777777" w:rsidR="000B66A5" w:rsidRPr="00AD7F87" w:rsidRDefault="000B66A5" w:rsidP="00AD7F87">
                  <w:pPr>
                    <w:snapToGrid w:val="0"/>
                    <w:rPr>
                      <w:rFonts w:ascii="Calibri" w:hAnsi="Calibri" w:cs="Calibri"/>
                      <w:sz w:val="12"/>
                      <w:szCs w:val="12"/>
                    </w:rPr>
                  </w:pPr>
                </w:p>
              </w:tc>
              <w:tc>
                <w:tcPr>
                  <w:tcW w:w="4150" w:type="dxa"/>
                  <w:tcBorders>
                    <w:top w:val="single" w:sz="4" w:space="0" w:color="000000"/>
                    <w:left w:val="single" w:sz="4" w:space="0" w:color="000000"/>
                    <w:bottom w:val="single" w:sz="4" w:space="0" w:color="000000"/>
                  </w:tcBorders>
                  <w:shd w:val="clear" w:color="auto" w:fill="auto"/>
                </w:tcPr>
                <w:p w14:paraId="02DABEBF" w14:textId="77777777" w:rsidR="000B66A5" w:rsidRPr="00AD7F87" w:rsidRDefault="000B66A5" w:rsidP="00AD7F87">
                  <w:pPr>
                    <w:rPr>
                      <w:rFonts w:ascii="Calibri" w:hAnsi="Calibri" w:cs="Calibri"/>
                      <w:sz w:val="12"/>
                      <w:szCs w:val="12"/>
                      <w:lang w:val="ru-RU"/>
                    </w:rPr>
                  </w:pPr>
                  <w:r w:rsidRPr="00AD7F87">
                    <w:rPr>
                      <w:rFonts w:ascii="Calibri" w:eastAsia="MS Mincho" w:hAnsi="Calibri" w:cs="Calibri"/>
                      <w:sz w:val="12"/>
                      <w:szCs w:val="12"/>
                      <w:lang w:val="ru-RU"/>
                    </w:rPr>
                    <w:t>создание в организации службы внутреннего контроля</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1CD458DD"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w:t>
                  </w:r>
                  <w:proofErr w:type="spellStart"/>
                  <w:r w:rsidRPr="00AD7F87">
                    <w:rPr>
                      <w:rFonts w:ascii="Calibri" w:hAnsi="Calibri" w:cs="Calibri"/>
                      <w:sz w:val="12"/>
                      <w:szCs w:val="12"/>
                    </w:rPr>
                    <w:t>да</w:t>
                  </w:r>
                  <w:proofErr w:type="spellEnd"/>
                  <w:r w:rsidRPr="00AD7F87">
                    <w:rPr>
                      <w:rFonts w:ascii="Calibri" w:hAnsi="Calibri" w:cs="Calibri"/>
                      <w:sz w:val="12"/>
                      <w:szCs w:val="12"/>
                    </w:rPr>
                    <w:t>/</w:t>
                  </w:r>
                  <w:proofErr w:type="spellStart"/>
                  <w:r w:rsidRPr="00AD7F87">
                    <w:rPr>
                      <w:rFonts w:ascii="Calibri" w:hAnsi="Calibri" w:cs="Calibri"/>
                      <w:sz w:val="12"/>
                      <w:szCs w:val="12"/>
                    </w:rPr>
                    <w:t>нет</w:t>
                  </w:r>
                  <w:proofErr w:type="spellEnd"/>
                  <w:r w:rsidRPr="00AD7F87">
                    <w:rPr>
                      <w:rFonts w:ascii="Calibri" w:hAnsi="Calibri" w:cs="Calibri"/>
                      <w:sz w:val="12"/>
                      <w:szCs w:val="12"/>
                    </w:rPr>
                    <w:t>)</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1E7F6" w14:textId="77777777" w:rsidR="000B66A5" w:rsidRPr="00AD7F87" w:rsidRDefault="000B66A5" w:rsidP="00AD7F87">
                  <w:pPr>
                    <w:snapToGrid w:val="0"/>
                    <w:jc w:val="center"/>
                    <w:rPr>
                      <w:rFonts w:ascii="Calibri" w:hAnsi="Calibri" w:cs="Calibri"/>
                      <w:sz w:val="12"/>
                      <w:szCs w:val="12"/>
                    </w:rPr>
                  </w:pPr>
                </w:p>
              </w:tc>
            </w:tr>
            <w:tr w:rsidR="000B66A5" w:rsidRPr="00AD7F87" w14:paraId="7C488ED4" w14:textId="77777777" w:rsidTr="000B66A5">
              <w:trPr>
                <w:cantSplit/>
                <w:trHeight w:val="29"/>
              </w:trPr>
              <w:tc>
                <w:tcPr>
                  <w:tcW w:w="649" w:type="dxa"/>
                  <w:tcBorders>
                    <w:top w:val="single" w:sz="4" w:space="0" w:color="000000"/>
                    <w:left w:val="single" w:sz="4" w:space="0" w:color="000000"/>
                    <w:bottom w:val="single" w:sz="4" w:space="0" w:color="000000"/>
                  </w:tcBorders>
                  <w:shd w:val="clear" w:color="auto" w:fill="auto"/>
                  <w:vAlign w:val="center"/>
                </w:tcPr>
                <w:p w14:paraId="69591836"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7.</w:t>
                  </w:r>
                </w:p>
              </w:tc>
              <w:tc>
                <w:tcPr>
                  <w:tcW w:w="4150" w:type="dxa"/>
                  <w:tcBorders>
                    <w:top w:val="single" w:sz="4" w:space="0" w:color="000000"/>
                    <w:left w:val="single" w:sz="4" w:space="0" w:color="000000"/>
                    <w:bottom w:val="single" w:sz="4" w:space="0" w:color="000000"/>
                  </w:tcBorders>
                  <w:shd w:val="clear" w:color="auto" w:fill="auto"/>
                </w:tcPr>
                <w:p w14:paraId="1A02C28F" w14:textId="77777777" w:rsidR="000B66A5" w:rsidRPr="00AD7F87" w:rsidRDefault="000B66A5" w:rsidP="00AD7F87">
                  <w:pPr>
                    <w:pStyle w:val="ConsPlusNormal"/>
                    <w:jc w:val="both"/>
                    <w:rPr>
                      <w:sz w:val="12"/>
                      <w:szCs w:val="12"/>
                    </w:rPr>
                  </w:pPr>
                  <w:r w:rsidRPr="00AD7F87">
                    <w:rPr>
                      <w:sz w:val="12"/>
                      <w:szCs w:val="12"/>
                    </w:rP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091" w:type="dxa"/>
                  <w:tcBorders>
                    <w:top w:val="single" w:sz="4" w:space="0" w:color="000000"/>
                    <w:left w:val="single" w:sz="4" w:space="0" w:color="000000"/>
                    <w:bottom w:val="single" w:sz="4" w:space="0" w:color="000000"/>
                  </w:tcBorders>
                  <w:shd w:val="clear" w:color="auto" w:fill="auto"/>
                  <w:vAlign w:val="center"/>
                </w:tcPr>
                <w:p w14:paraId="76EEB3D9"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1092" w:type="dxa"/>
                  <w:tcBorders>
                    <w:top w:val="single" w:sz="4" w:space="0" w:color="000000"/>
                    <w:left w:val="single" w:sz="4" w:space="0" w:color="000000"/>
                    <w:bottom w:val="single" w:sz="4" w:space="0" w:color="000000"/>
                  </w:tcBorders>
                  <w:shd w:val="clear" w:color="auto" w:fill="auto"/>
                  <w:vAlign w:val="center"/>
                </w:tcPr>
                <w:p w14:paraId="3E768C1C" w14:textId="77777777" w:rsidR="000B66A5" w:rsidRPr="00AD7F87" w:rsidRDefault="000B66A5" w:rsidP="00AD7F87">
                  <w:pPr>
                    <w:jc w:val="center"/>
                    <w:rPr>
                      <w:rFonts w:ascii="Calibri" w:hAnsi="Calibri" w:cs="Calibri"/>
                      <w:sz w:val="12"/>
                      <w:szCs w:val="12"/>
                    </w:rPr>
                  </w:pPr>
                  <w:proofErr w:type="spellStart"/>
                  <w:r w:rsidRPr="00AD7F87">
                    <w:rPr>
                      <w:rFonts w:ascii="Calibri" w:hAnsi="Calibri" w:cs="Calibri"/>
                      <w:sz w:val="12"/>
                      <w:szCs w:val="12"/>
                    </w:rPr>
                    <w:t>ед</w:t>
                  </w:r>
                  <w:proofErr w:type="spellEnd"/>
                  <w:r w:rsidRPr="00AD7F87">
                    <w:rPr>
                      <w:rFonts w:ascii="Calibri" w:hAnsi="Calibri" w:cs="Calibri"/>
                      <w:sz w:val="12"/>
                      <w:szCs w:val="12"/>
                    </w:rPr>
                    <w:t>.</w:t>
                  </w:r>
                </w:p>
              </w:tc>
              <w:tc>
                <w:tcPr>
                  <w:tcW w:w="754" w:type="dxa"/>
                  <w:tcBorders>
                    <w:left w:val="single" w:sz="4" w:space="0" w:color="000000"/>
                    <w:bottom w:val="single" w:sz="4" w:space="0" w:color="000000"/>
                    <w:right w:val="single" w:sz="4" w:space="0" w:color="000000"/>
                  </w:tcBorders>
                  <w:shd w:val="clear" w:color="auto" w:fill="auto"/>
                  <w:vAlign w:val="center"/>
                </w:tcPr>
                <w:p w14:paraId="64E9E6CF"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&lt;24&gt;</w:t>
                  </w:r>
                </w:p>
              </w:tc>
            </w:tr>
            <w:tr w:rsidR="000B66A5" w:rsidRPr="00AD7F87" w14:paraId="52BC6E58" w14:textId="77777777" w:rsidTr="000B66A5">
              <w:trPr>
                <w:cantSplit/>
                <w:trHeight w:val="29"/>
              </w:trPr>
              <w:tc>
                <w:tcPr>
                  <w:tcW w:w="649" w:type="dxa"/>
                  <w:tcBorders>
                    <w:left w:val="single" w:sz="4" w:space="0" w:color="000000"/>
                    <w:bottom w:val="single" w:sz="4" w:space="0" w:color="000000"/>
                  </w:tcBorders>
                  <w:shd w:val="clear" w:color="auto" w:fill="auto"/>
                  <w:vAlign w:val="center"/>
                </w:tcPr>
                <w:p w14:paraId="069C4FFC" w14:textId="77777777" w:rsidR="000B66A5" w:rsidRPr="00AD7F87" w:rsidRDefault="000B66A5" w:rsidP="00AD7F87">
                  <w:pPr>
                    <w:jc w:val="center"/>
                    <w:rPr>
                      <w:rFonts w:ascii="Calibri" w:hAnsi="Calibri" w:cs="Calibri"/>
                      <w:sz w:val="12"/>
                      <w:szCs w:val="12"/>
                    </w:rPr>
                  </w:pPr>
                  <w:r w:rsidRPr="00AD7F87">
                    <w:rPr>
                      <w:rFonts w:ascii="Calibri" w:hAnsi="Calibri" w:cs="Calibri"/>
                      <w:sz w:val="12"/>
                      <w:szCs w:val="12"/>
                    </w:rPr>
                    <w:t>8.</w:t>
                  </w:r>
                </w:p>
              </w:tc>
              <w:tc>
                <w:tcPr>
                  <w:tcW w:w="4150" w:type="dxa"/>
                  <w:tcBorders>
                    <w:left w:val="single" w:sz="4" w:space="0" w:color="000000"/>
                    <w:bottom w:val="single" w:sz="4" w:space="0" w:color="000000"/>
                  </w:tcBorders>
                  <w:shd w:val="clear" w:color="auto" w:fill="auto"/>
                </w:tcPr>
                <w:p w14:paraId="35B5187E"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Использование приборов, устройств, оборудования и (или) комплексов приборов и систем, обеспечивающих дистанционную видео-, аудио- или иную фиксацию процессов производства</w:t>
                  </w:r>
                </w:p>
              </w:tc>
              <w:tc>
                <w:tcPr>
                  <w:tcW w:w="2184" w:type="dxa"/>
                  <w:gridSpan w:val="2"/>
                  <w:tcBorders>
                    <w:left w:val="single" w:sz="4" w:space="0" w:color="000000"/>
                    <w:bottom w:val="single" w:sz="4" w:space="0" w:color="000000"/>
                  </w:tcBorders>
                  <w:shd w:val="clear" w:color="auto" w:fill="auto"/>
                  <w:vAlign w:val="center"/>
                </w:tcPr>
                <w:p w14:paraId="7F79581C" w14:textId="77777777" w:rsidR="000B66A5" w:rsidRPr="00AD7F87" w:rsidRDefault="000B66A5" w:rsidP="00AD7F87">
                  <w:pPr>
                    <w:jc w:val="center"/>
                    <w:rPr>
                      <w:rFonts w:ascii="Calibri" w:hAnsi="Calibri" w:cs="Calibri"/>
                      <w:sz w:val="12"/>
                      <w:szCs w:val="12"/>
                      <w:lang w:val="ru-RU"/>
                    </w:rPr>
                  </w:pPr>
                  <w:r w:rsidRPr="00AD7F87">
                    <w:rPr>
                      <w:rFonts w:ascii="Calibri" w:hAnsi="Calibri" w:cs="Calibri"/>
                      <w:sz w:val="12"/>
                      <w:szCs w:val="12"/>
                      <w:lang w:val="ru-RU"/>
                    </w:rPr>
                    <w:t>(да/нет)</w:t>
                  </w:r>
                </w:p>
              </w:tc>
              <w:tc>
                <w:tcPr>
                  <w:tcW w:w="754" w:type="dxa"/>
                  <w:tcBorders>
                    <w:left w:val="single" w:sz="4" w:space="0" w:color="000000"/>
                    <w:bottom w:val="single" w:sz="4" w:space="0" w:color="000000"/>
                    <w:right w:val="single" w:sz="4" w:space="0" w:color="000000"/>
                  </w:tcBorders>
                  <w:shd w:val="clear" w:color="auto" w:fill="auto"/>
                  <w:vAlign w:val="center"/>
                </w:tcPr>
                <w:p w14:paraId="6D362F2B" w14:textId="77777777" w:rsidR="000B66A5" w:rsidRPr="00AD7F87" w:rsidRDefault="000B66A5" w:rsidP="00AD7F87">
                  <w:pPr>
                    <w:jc w:val="center"/>
                    <w:rPr>
                      <w:rFonts w:ascii="Calibri" w:hAnsi="Calibri" w:cs="Calibri"/>
                      <w:sz w:val="12"/>
                      <w:szCs w:val="12"/>
                      <w:lang w:val="ru-RU"/>
                    </w:rPr>
                  </w:pPr>
                  <w:r w:rsidRPr="00AD7F87">
                    <w:rPr>
                      <w:rFonts w:ascii="Calibri" w:hAnsi="Calibri" w:cs="Calibri"/>
                      <w:sz w:val="12"/>
                      <w:szCs w:val="12"/>
                      <w:lang w:val="ru-RU"/>
                    </w:rPr>
                    <w:t>&lt;25&gt;</w:t>
                  </w:r>
                </w:p>
              </w:tc>
            </w:tr>
          </w:tbl>
          <w:p w14:paraId="73B3360A" w14:textId="77777777" w:rsidR="000B66A5" w:rsidRPr="00AD7F87" w:rsidRDefault="000B66A5" w:rsidP="00AD7F87">
            <w:pPr>
              <w:rPr>
                <w:rFonts w:ascii="Calibri" w:hAnsi="Calibri" w:cs="Calibri"/>
                <w:lang w:val="ru-RU"/>
              </w:rPr>
            </w:pPr>
          </w:p>
        </w:tc>
        <w:tc>
          <w:tcPr>
            <w:tcW w:w="284" w:type="dxa"/>
            <w:vMerge w:val="restart"/>
            <w:shd w:val="clear" w:color="auto" w:fill="auto"/>
          </w:tcPr>
          <w:p w14:paraId="3D2D2268" w14:textId="77777777" w:rsidR="000B66A5" w:rsidRPr="00AD7F87" w:rsidRDefault="000B66A5" w:rsidP="00AD7F87">
            <w:pPr>
              <w:rPr>
                <w:rFonts w:ascii="Calibri" w:hAnsi="Calibri" w:cs="Calibri"/>
                <w:lang w:val="ru-RU"/>
              </w:rPr>
            </w:pPr>
          </w:p>
        </w:tc>
        <w:tc>
          <w:tcPr>
            <w:tcW w:w="7826" w:type="dxa"/>
            <w:gridSpan w:val="4"/>
            <w:shd w:val="clear" w:color="auto" w:fill="auto"/>
          </w:tcPr>
          <w:p w14:paraId="5B95FA34" w14:textId="77777777" w:rsidR="000B66A5" w:rsidRPr="00AD7F87" w:rsidRDefault="000B66A5" w:rsidP="00AD7F87">
            <w:pPr>
              <w:rPr>
                <w:rFonts w:ascii="Calibri" w:hAnsi="Calibri" w:cs="Calibri"/>
                <w:sz w:val="14"/>
                <w:szCs w:val="14"/>
                <w:lang w:val="ru-RU"/>
              </w:rPr>
            </w:pPr>
            <w:r w:rsidRPr="00AD7F87">
              <w:rPr>
                <w:rFonts w:ascii="Calibri" w:hAnsi="Calibri" w:cs="Calibri"/>
                <w:sz w:val="14"/>
                <w:szCs w:val="14"/>
                <w:lang w:val="ru-RU"/>
              </w:rPr>
              <w:t>Руководитель организации</w:t>
            </w:r>
          </w:p>
          <w:p w14:paraId="23AC8AAA" w14:textId="77777777" w:rsidR="000B66A5" w:rsidRPr="00AD7F87" w:rsidRDefault="000B66A5" w:rsidP="00AD7F87">
            <w:pPr>
              <w:rPr>
                <w:rFonts w:ascii="Calibri" w:hAnsi="Calibri" w:cs="Calibri"/>
                <w:sz w:val="14"/>
                <w:szCs w:val="14"/>
                <w:lang w:val="ru-RU"/>
              </w:rPr>
            </w:pPr>
            <w:r w:rsidRPr="00AD7F87">
              <w:rPr>
                <w:rFonts w:ascii="Calibri" w:hAnsi="Calibri" w:cs="Calibri"/>
                <w:sz w:val="14"/>
                <w:szCs w:val="14"/>
                <w:lang w:val="ru-RU"/>
              </w:rPr>
              <w:t>(индивидуальный предприниматель):</w:t>
            </w:r>
          </w:p>
          <w:p w14:paraId="2D505335" w14:textId="77777777" w:rsidR="000B66A5" w:rsidRPr="00AD7F87" w:rsidRDefault="000B66A5" w:rsidP="00AD7F87">
            <w:pPr>
              <w:rPr>
                <w:rFonts w:ascii="Calibri" w:hAnsi="Calibri" w:cs="Calibri"/>
                <w:sz w:val="14"/>
                <w:szCs w:val="14"/>
                <w:lang w:val="ru-RU"/>
              </w:rPr>
            </w:pPr>
            <w:r w:rsidRPr="00AD7F87">
              <w:rPr>
                <w:rFonts w:ascii="Calibri" w:hAnsi="Calibri" w:cs="Calibri"/>
                <w:sz w:val="14"/>
                <w:szCs w:val="14"/>
                <w:lang w:val="ru-RU"/>
              </w:rPr>
              <w:t>_______________________________                                _________________                  ____________</w:t>
            </w:r>
          </w:p>
          <w:p w14:paraId="7D94DB9C" w14:textId="77777777" w:rsidR="000B66A5" w:rsidRPr="00AD7F87" w:rsidRDefault="000B66A5" w:rsidP="00AD7F87">
            <w:pPr>
              <w:rPr>
                <w:rFonts w:ascii="Calibri" w:hAnsi="Calibri" w:cs="Calibri"/>
                <w:sz w:val="12"/>
                <w:szCs w:val="12"/>
                <w:lang w:val="ru-RU"/>
              </w:rPr>
            </w:pPr>
            <w:r w:rsidRPr="00AD7F87">
              <w:rPr>
                <w:rFonts w:ascii="Calibri" w:hAnsi="Calibri" w:cs="Calibri"/>
                <w:sz w:val="12"/>
                <w:szCs w:val="12"/>
                <w:lang w:val="ru-RU"/>
              </w:rPr>
              <w:t xml:space="preserve">                             (должность)                                                                         (подпись, дата)                                    (ФИО)</w:t>
            </w:r>
          </w:p>
          <w:p w14:paraId="52B9FB30" w14:textId="77777777" w:rsidR="000B66A5" w:rsidRPr="00AD7F87" w:rsidRDefault="000B66A5" w:rsidP="00AD7F87">
            <w:pPr>
              <w:rPr>
                <w:rFonts w:ascii="Calibri" w:hAnsi="Calibri" w:cs="Calibri"/>
                <w:sz w:val="14"/>
                <w:szCs w:val="14"/>
                <w:lang w:val="ru-RU"/>
              </w:rPr>
            </w:pPr>
          </w:p>
          <w:p w14:paraId="43E642AB" w14:textId="77777777" w:rsidR="000B66A5" w:rsidRPr="00AD7F87" w:rsidRDefault="000B66A5" w:rsidP="00AD7F87">
            <w:pPr>
              <w:rPr>
                <w:rFonts w:ascii="Calibri" w:hAnsi="Calibri" w:cs="Calibri"/>
                <w:sz w:val="14"/>
                <w:szCs w:val="14"/>
                <w:lang w:val="ru-RU"/>
              </w:rPr>
            </w:pPr>
            <w:r w:rsidRPr="00AD7F87">
              <w:rPr>
                <w:rFonts w:ascii="Calibri" w:hAnsi="Calibri" w:cs="Calibri"/>
                <w:sz w:val="14"/>
                <w:szCs w:val="14"/>
                <w:lang w:val="ru-RU"/>
              </w:rPr>
              <w:t>Председатель выборного органа</w:t>
            </w:r>
          </w:p>
          <w:p w14:paraId="739878FA" w14:textId="77777777" w:rsidR="000B66A5" w:rsidRPr="00AD7F87" w:rsidRDefault="000B66A5" w:rsidP="00AD7F87">
            <w:pPr>
              <w:rPr>
                <w:rFonts w:ascii="Calibri" w:hAnsi="Calibri" w:cs="Calibri"/>
                <w:sz w:val="14"/>
                <w:szCs w:val="14"/>
                <w:lang w:val="ru-RU"/>
              </w:rPr>
            </w:pPr>
            <w:r w:rsidRPr="00AD7F87">
              <w:rPr>
                <w:rFonts w:ascii="Calibri" w:hAnsi="Calibri" w:cs="Calibri"/>
                <w:sz w:val="14"/>
                <w:szCs w:val="14"/>
                <w:lang w:val="ru-RU"/>
              </w:rPr>
              <w:t xml:space="preserve">первичной профсоюзной организации </w:t>
            </w:r>
          </w:p>
          <w:p w14:paraId="3B660D60" w14:textId="77777777" w:rsidR="000B66A5" w:rsidRPr="00AD7F87" w:rsidRDefault="000B66A5" w:rsidP="00AD7F87">
            <w:pPr>
              <w:rPr>
                <w:rFonts w:ascii="Calibri" w:hAnsi="Calibri" w:cs="Calibri"/>
                <w:sz w:val="14"/>
                <w:szCs w:val="14"/>
                <w:lang w:val="ru-RU"/>
              </w:rPr>
            </w:pPr>
            <w:r w:rsidRPr="00AD7F87">
              <w:rPr>
                <w:rFonts w:ascii="Calibri" w:hAnsi="Calibri" w:cs="Calibri"/>
                <w:sz w:val="14"/>
                <w:szCs w:val="14"/>
                <w:lang w:val="ru-RU"/>
              </w:rPr>
              <w:t xml:space="preserve">(или </w:t>
            </w:r>
            <w:r w:rsidRPr="00AD7F87">
              <w:rPr>
                <w:rFonts w:ascii="Calibri" w:hAnsi="Calibri" w:cs="Calibri"/>
                <w:color w:val="000000"/>
                <w:sz w:val="14"/>
                <w:szCs w:val="14"/>
                <w:lang w:val="ru-RU"/>
              </w:rPr>
              <w:t xml:space="preserve">иного представительного </w:t>
            </w:r>
          </w:p>
          <w:p w14:paraId="551BEDC5" w14:textId="77777777" w:rsidR="000B66A5" w:rsidRPr="00AD7F87" w:rsidRDefault="000B66A5" w:rsidP="00AD7F87">
            <w:pPr>
              <w:rPr>
                <w:rFonts w:ascii="Calibri" w:hAnsi="Calibri" w:cs="Calibri"/>
                <w:sz w:val="14"/>
                <w:szCs w:val="14"/>
                <w:lang w:val="ru-RU"/>
              </w:rPr>
            </w:pPr>
            <w:r w:rsidRPr="00AD7F87">
              <w:rPr>
                <w:rFonts w:ascii="Calibri" w:hAnsi="Calibri" w:cs="Calibri"/>
                <w:color w:val="000000"/>
                <w:sz w:val="14"/>
                <w:szCs w:val="14"/>
                <w:lang w:val="ru-RU"/>
              </w:rPr>
              <w:t>органа работников</w:t>
            </w:r>
            <w:r w:rsidRPr="00AD7F87">
              <w:rPr>
                <w:rFonts w:ascii="Calibri" w:hAnsi="Calibri" w:cs="Calibri"/>
                <w:sz w:val="14"/>
                <w:szCs w:val="14"/>
                <w:lang w:val="ru-RU"/>
              </w:rPr>
              <w:t>)                                    _________________           ___________</w:t>
            </w:r>
          </w:p>
          <w:p w14:paraId="2FEF1D26" w14:textId="65FAC372" w:rsidR="000B66A5" w:rsidRPr="00AD7F87" w:rsidRDefault="000B66A5" w:rsidP="00AD7F87">
            <w:pPr>
              <w:rPr>
                <w:rFonts w:ascii="Calibri" w:hAnsi="Calibri" w:cs="Calibri"/>
                <w:sz w:val="12"/>
                <w:szCs w:val="12"/>
                <w:lang w:val="ru-RU"/>
              </w:rPr>
            </w:pPr>
            <w:r w:rsidRPr="00AD7F87">
              <w:rPr>
                <w:rFonts w:ascii="Calibri" w:hAnsi="Calibri" w:cs="Calibri"/>
                <w:sz w:val="14"/>
                <w:szCs w:val="14"/>
                <w:lang w:val="ru-RU"/>
              </w:rPr>
              <w:t xml:space="preserve">                                                                            </w:t>
            </w:r>
            <w:r w:rsidRPr="00AD7F87">
              <w:rPr>
                <w:rFonts w:ascii="Calibri" w:hAnsi="Calibri" w:cs="Calibri"/>
                <w:sz w:val="12"/>
                <w:szCs w:val="12"/>
                <w:lang w:val="ru-RU"/>
              </w:rPr>
              <w:t>(подпись, дата)                                 (ФИО)</w:t>
            </w:r>
          </w:p>
        </w:tc>
      </w:tr>
      <w:tr w:rsidR="000B66A5" w:rsidRPr="000526C3" w14:paraId="2E0F423C" w14:textId="333091AB" w:rsidTr="000B66A5">
        <w:trPr>
          <w:gridAfter w:val="1"/>
          <w:wAfter w:w="10" w:type="dxa"/>
          <w:trHeight w:val="7748"/>
        </w:trPr>
        <w:tc>
          <w:tcPr>
            <w:tcW w:w="7823" w:type="dxa"/>
            <w:gridSpan w:val="2"/>
            <w:vMerge/>
            <w:shd w:val="clear" w:color="auto" w:fill="auto"/>
          </w:tcPr>
          <w:p w14:paraId="776B08B8" w14:textId="77777777" w:rsidR="000B66A5" w:rsidRPr="000526C3" w:rsidRDefault="000B66A5" w:rsidP="00AD7F87">
            <w:pPr>
              <w:snapToGrid w:val="0"/>
              <w:spacing w:after="120"/>
              <w:jc w:val="center"/>
              <w:rPr>
                <w:rFonts w:ascii="Calibri" w:hAnsi="Calibri" w:cs="Calibri"/>
                <w:sz w:val="12"/>
                <w:szCs w:val="12"/>
                <w:lang w:val="ru-RU"/>
              </w:rPr>
            </w:pPr>
          </w:p>
        </w:tc>
        <w:tc>
          <w:tcPr>
            <w:tcW w:w="284" w:type="dxa"/>
            <w:vMerge/>
            <w:shd w:val="clear" w:color="auto" w:fill="auto"/>
          </w:tcPr>
          <w:p w14:paraId="603A828A" w14:textId="77777777" w:rsidR="000B66A5" w:rsidRPr="00AD7F87" w:rsidRDefault="000B66A5" w:rsidP="00AD7F87">
            <w:pPr>
              <w:rPr>
                <w:rFonts w:ascii="Calibri" w:hAnsi="Calibri" w:cs="Calibri"/>
                <w:lang w:val="ru-RU"/>
              </w:rPr>
            </w:pPr>
          </w:p>
        </w:tc>
        <w:tc>
          <w:tcPr>
            <w:tcW w:w="3771" w:type="dxa"/>
            <w:shd w:val="clear" w:color="auto" w:fill="auto"/>
          </w:tcPr>
          <w:p w14:paraId="3C8D7CF7"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Работодателем вместе с информационной картой организации, численность работников которой не превышает 50 человек,  предоставляются следующие документы:</w:t>
            </w:r>
          </w:p>
          <w:p w14:paraId="1AFFE813"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&lt;1&gt; копия титульного листа и листа уведомительной регистрации коллективного договора или соглашения об охране труда;</w:t>
            </w:r>
          </w:p>
          <w:p w14:paraId="6676DA4C"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&lt;2&gt;   копия раздела «Условия и охрана труда» в коллективном договоре;</w:t>
            </w:r>
          </w:p>
          <w:p w14:paraId="78A174B1"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&lt;3&gt;   копия положения о СУОТ в организации;</w:t>
            </w:r>
          </w:p>
          <w:p w14:paraId="65069765"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&lt;4&gt; выписки из реестров обученных, копии протоколов о прохождении обучения по охране труда (или копии удостоверений при наличии); </w:t>
            </w:r>
          </w:p>
          <w:p w14:paraId="48EAE983"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&lt;5&gt;   копии заключительных актов о прохождении медицинских осмотров;</w:t>
            </w:r>
          </w:p>
          <w:p w14:paraId="770D2F09"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&lt;6&gt;  копия приказа о приеме на работу специалиста по ОТ либо копия положения о службе ОТ;</w:t>
            </w:r>
          </w:p>
          <w:p w14:paraId="4FD2746A"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&lt;7&gt;  копия приказа о назначении уполномоченного лица (при наличии);</w:t>
            </w:r>
          </w:p>
          <w:p w14:paraId="57C8E1FE"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&lt;8&gt;  копии журнала регистрации несчастных случаев в организации;</w:t>
            </w:r>
          </w:p>
          <w:p w14:paraId="5092C528"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&lt;9&gt;   коэффициент частоты (</w:t>
            </w: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рассчитывается по следующей формуле:</w:t>
            </w:r>
          </w:p>
          <w:p w14:paraId="5A4909CC" w14:textId="250CF62D" w:rsidR="000B66A5" w:rsidRPr="00AD7F87" w:rsidRDefault="000B66A5" w:rsidP="00AD7F87">
            <w:pPr>
              <w:jc w:val="center"/>
              <w:rPr>
                <w:rFonts w:ascii="Calibri" w:hAnsi="Calibri" w:cs="Calibri"/>
                <w:sz w:val="18"/>
                <w:szCs w:val="18"/>
                <w:lang w:val="ru-RU"/>
              </w:rPr>
            </w:pPr>
            <w:r w:rsidRPr="00AD7F87">
              <w:rPr>
                <w:rFonts w:ascii="Calibri" w:hAnsi="Calibri" w:cs="Calibri"/>
                <w:noProof/>
                <w:sz w:val="18"/>
                <w:szCs w:val="18"/>
                <w:lang w:val="ru-RU"/>
              </w:rPr>
              <w:drawing>
                <wp:inline distT="0" distB="0" distL="0" distR="0" wp14:anchorId="374D34C7" wp14:editId="0B903B41">
                  <wp:extent cx="673177" cy="27486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0217" cy="285908"/>
                          </a:xfrm>
                          <a:prstGeom prst="rect">
                            <a:avLst/>
                          </a:prstGeom>
                          <a:noFill/>
                        </pic:spPr>
                      </pic:pic>
                    </a:graphicData>
                  </a:graphic>
                </wp:inline>
              </w:drawing>
            </w:r>
          </w:p>
          <w:p w14:paraId="3F09C87A"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где:</w:t>
            </w:r>
          </w:p>
          <w:p w14:paraId="755CC357" w14:textId="77777777" w:rsidR="000B66A5" w:rsidRPr="00AD7F87" w:rsidRDefault="000B66A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численность пострадавших с утратой трудоспособности на один рабочий день и более и со смертельным исходом;</w:t>
            </w:r>
          </w:p>
          <w:p w14:paraId="3FAEC02D" w14:textId="7314D568" w:rsidR="000B66A5" w:rsidRPr="00AD7F87" w:rsidRDefault="000B66A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Чр</w:t>
            </w:r>
            <w:proofErr w:type="spellEnd"/>
            <w:r w:rsidRPr="00AD7F87">
              <w:rPr>
                <w:rFonts w:ascii="Calibri" w:hAnsi="Calibri" w:cs="Calibri"/>
                <w:sz w:val="18"/>
                <w:szCs w:val="18"/>
                <w:lang w:val="ru-RU"/>
              </w:rPr>
              <w:t xml:space="preserve"> - общая численность работников в организации (у индивидуального предпринимателя);</w:t>
            </w:r>
          </w:p>
        </w:tc>
        <w:tc>
          <w:tcPr>
            <w:tcW w:w="284" w:type="dxa"/>
            <w:shd w:val="clear" w:color="auto" w:fill="auto"/>
          </w:tcPr>
          <w:p w14:paraId="2736A91C" w14:textId="77777777" w:rsidR="000B66A5" w:rsidRPr="00AD7F87" w:rsidRDefault="000B66A5" w:rsidP="00AD7F87">
            <w:pPr>
              <w:rPr>
                <w:rFonts w:ascii="Calibri" w:hAnsi="Calibri" w:cs="Calibri"/>
                <w:sz w:val="14"/>
                <w:szCs w:val="14"/>
                <w:lang w:val="ru-RU"/>
              </w:rPr>
            </w:pPr>
          </w:p>
        </w:tc>
        <w:tc>
          <w:tcPr>
            <w:tcW w:w="3771" w:type="dxa"/>
            <w:gridSpan w:val="2"/>
            <w:shd w:val="clear" w:color="auto" w:fill="auto"/>
          </w:tcPr>
          <w:p w14:paraId="014BD904"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&lt;10&gt;  Показатель тяжести производственного травматизма (</w:t>
            </w: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рассчитывается от среднего количества дней нетрудоспособности, приходящихся на один несчастный случай:</w:t>
            </w:r>
          </w:p>
          <w:p w14:paraId="55D12706" w14:textId="77777777" w:rsidR="000B66A5" w:rsidRPr="00AD7F87" w:rsidRDefault="000B66A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xml:space="preserve"> =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К </w:t>
            </w:r>
            <w:proofErr w:type="spellStart"/>
            <w:r w:rsidRPr="00AD7F87">
              <w:rPr>
                <w:rFonts w:ascii="Calibri" w:hAnsi="Calibri" w:cs="Calibri"/>
                <w:sz w:val="18"/>
                <w:szCs w:val="18"/>
                <w:lang w:val="ru-RU"/>
              </w:rPr>
              <w:t>нс</w:t>
            </w:r>
            <w:proofErr w:type="spellEnd"/>
          </w:p>
          <w:p w14:paraId="53D2F057"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где:</w:t>
            </w:r>
          </w:p>
          <w:p w14:paraId="5E5B12C5" w14:textId="77777777" w:rsidR="000B66A5" w:rsidRPr="00AD7F87" w:rsidRDefault="000B66A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Едн</w:t>
            </w:r>
            <w:proofErr w:type="spellEnd"/>
            <w:r w:rsidRPr="00AD7F87">
              <w:rPr>
                <w:rFonts w:ascii="Calibri" w:hAnsi="Calibri" w:cs="Calibri"/>
                <w:sz w:val="18"/>
                <w:szCs w:val="18"/>
                <w:lang w:val="ru-RU"/>
              </w:rPr>
              <w:t xml:space="preserve"> – общее количество рабочих дней нетрудоспособности по всем травмам (несчастные случаи) в организации за отчетный период, исчисляемых по листам нетрудоспособности (закрыты листы нетрудоспособности);</w:t>
            </w:r>
          </w:p>
          <w:p w14:paraId="66EBEF3F" w14:textId="77777777" w:rsidR="000B66A5" w:rsidRPr="00AD7F87" w:rsidRDefault="000B66A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количество несчастных случаев в организации за отчетный период;</w:t>
            </w:r>
          </w:p>
          <w:p w14:paraId="0446425F"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Уровень профессиональных заболеваний оценивается коэффициентом профессиональных заболеваний (</w:t>
            </w: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w:t>
            </w:r>
          </w:p>
          <w:p w14:paraId="166CDB01" w14:textId="77777777" w:rsidR="000B66A5" w:rsidRPr="00AD7F87" w:rsidRDefault="000B66A5"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 xml:space="preserve"> =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х 100) / К раб</w:t>
            </w:r>
          </w:p>
          <w:p w14:paraId="691A7A72"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 число профессиональных заболеваний;</w:t>
            </w:r>
          </w:p>
          <w:p w14:paraId="37D85363"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 работников организации;</w:t>
            </w:r>
          </w:p>
          <w:p w14:paraId="0103CCFE"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&lt;11&gt; копия соглашения или плана мероприятий по охране труда с указанием запланированных финансовых средств на мероприятия по охра не труда;</w:t>
            </w:r>
          </w:p>
          <w:p w14:paraId="09DBDF74"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&lt;12&gt;  копии сводных ведомостей результатов проведения специальной оценки условий труда (за пятилетний период);</w:t>
            </w:r>
          </w:p>
          <w:p w14:paraId="53181AF1" w14:textId="77777777"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&lt;13&gt;  копия титульного листа, подтверждающего наличие утвержденного отчета о проведении оценки профессиональных рисков;</w:t>
            </w:r>
          </w:p>
          <w:p w14:paraId="695110B4" w14:textId="605EFF0A" w:rsidR="000B66A5" w:rsidRPr="00AD7F87" w:rsidRDefault="000B66A5" w:rsidP="00AD7F87">
            <w:pPr>
              <w:ind w:firstLine="709"/>
              <w:jc w:val="both"/>
              <w:rPr>
                <w:rFonts w:ascii="Calibri" w:hAnsi="Calibri" w:cs="Calibri"/>
                <w:sz w:val="18"/>
                <w:szCs w:val="18"/>
                <w:lang w:val="ru-RU"/>
              </w:rPr>
            </w:pPr>
            <w:r w:rsidRPr="00AD7F87">
              <w:rPr>
                <w:rFonts w:ascii="Calibri" w:hAnsi="Calibri" w:cs="Calibri"/>
                <w:sz w:val="18"/>
                <w:szCs w:val="18"/>
                <w:lang w:val="ru-RU"/>
              </w:rPr>
              <w:t>&lt;14&gt; копии сводных ведомостей по результатам проведения специальной оценки условий труда на рабочих местах или копии</w:t>
            </w:r>
          </w:p>
        </w:tc>
      </w:tr>
      <w:tr w:rsidR="000B66A5" w:rsidRPr="00AD7F87" w14:paraId="46E04F2F" w14:textId="77777777" w:rsidTr="000B66A5">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0C30D0B" w14:textId="77777777" w:rsidR="000B66A5" w:rsidRPr="00AD7F87" w:rsidRDefault="000B66A5"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5D85276" w14:textId="5E1F9997" w:rsidR="000B66A5" w:rsidRPr="00AD7F87" w:rsidRDefault="000B66A5"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E236CC" w:rsidRPr="00AD7F87">
              <w:rPr>
                <w:rFonts w:ascii="Calibri" w:hAnsi="Calibri" w:cs="Calibri"/>
                <w:b/>
                <w:bCs/>
                <w:sz w:val="22"/>
                <w:szCs w:val="22"/>
                <w:lang w:val="ru-RU"/>
              </w:rPr>
              <w:t>19</w:t>
            </w:r>
          </w:p>
        </w:tc>
      </w:tr>
    </w:tbl>
    <w:p w14:paraId="264AA182" w14:textId="77777777" w:rsidR="000B66A5" w:rsidRPr="00AD7F87" w:rsidRDefault="000B66A5"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4061"/>
        <w:gridCol w:w="3763"/>
        <w:gridCol w:w="10"/>
      </w:tblGrid>
      <w:tr w:rsidR="008E2494" w:rsidRPr="00AD7F87" w14:paraId="47F184A8" w14:textId="77777777" w:rsidTr="00A00400">
        <w:trPr>
          <w:gridAfter w:val="1"/>
          <w:wAfter w:w="10" w:type="dxa"/>
          <w:trHeight w:val="109"/>
        </w:trPr>
        <w:tc>
          <w:tcPr>
            <w:tcW w:w="3771" w:type="dxa"/>
            <w:gridSpan w:val="2"/>
            <w:shd w:val="clear" w:color="auto" w:fill="auto"/>
          </w:tcPr>
          <w:p w14:paraId="376B0131" w14:textId="77777777" w:rsidR="008E2494" w:rsidRPr="00AD7F87" w:rsidRDefault="008E2494" w:rsidP="00AD7F87">
            <w:pPr>
              <w:jc w:val="both"/>
              <w:rPr>
                <w:rFonts w:ascii="Calibri" w:hAnsi="Calibri" w:cs="Calibri"/>
                <w:sz w:val="18"/>
                <w:szCs w:val="18"/>
                <w:lang w:val="ru-RU"/>
              </w:rPr>
            </w:pPr>
            <w:r w:rsidRPr="00AD7F87">
              <w:rPr>
                <w:rFonts w:ascii="Calibri" w:hAnsi="Calibri" w:cs="Calibri"/>
                <w:sz w:val="18"/>
                <w:szCs w:val="18"/>
                <w:lang w:val="ru-RU"/>
              </w:rPr>
              <w:t xml:space="preserve">локальных нормативных правовых актов, устанавливающих компенсации за работу с вредными и (или) опасными условиями труда; </w:t>
            </w:r>
          </w:p>
          <w:p w14:paraId="1F19977C"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&lt;15&gt;  копия документа, подтверждающего наличие утвержденной программы или копия программы;</w:t>
            </w:r>
          </w:p>
          <w:p w14:paraId="33D52BFE"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&lt;16&gt;  копия документа, подтверждающего наличие корпоративной программы укрепления здоровья или копия программы;</w:t>
            </w:r>
          </w:p>
          <w:p w14:paraId="14056EBE"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&lt;17&gt;  копии журнала учета и регистрации микроповреждений (микротравм);</w:t>
            </w:r>
          </w:p>
          <w:p w14:paraId="2F761CBB"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&lt;18&gt;  копии заявки и информационной карты на участие в окружном конкурсе по охране труда муниципального образования на лучшую постановку работы по охране труда;</w:t>
            </w:r>
          </w:p>
          <w:p w14:paraId="61390421"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&lt;19&gt; копия документа,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w:t>
            </w:r>
          </w:p>
          <w:p w14:paraId="1822AD21" w14:textId="071544C4"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&lt;20&gt;  копия документа, дающего право на получение скидки (надбавки) к страховым тарифам на обязательное социальное</w:t>
            </w:r>
          </w:p>
        </w:tc>
        <w:tc>
          <w:tcPr>
            <w:tcW w:w="284" w:type="dxa"/>
            <w:shd w:val="clear" w:color="auto" w:fill="auto"/>
          </w:tcPr>
          <w:p w14:paraId="0558879C" w14:textId="77777777" w:rsidR="008E2494" w:rsidRPr="00AD7F87" w:rsidRDefault="008E2494" w:rsidP="00AD7F87">
            <w:pPr>
              <w:rPr>
                <w:rFonts w:ascii="Calibri" w:hAnsi="Calibri" w:cs="Calibri"/>
                <w:lang w:val="ru-RU"/>
              </w:rPr>
            </w:pPr>
          </w:p>
        </w:tc>
        <w:tc>
          <w:tcPr>
            <w:tcW w:w="3770" w:type="dxa"/>
            <w:shd w:val="clear" w:color="auto" w:fill="auto"/>
          </w:tcPr>
          <w:p w14:paraId="5EFDD66C" w14:textId="3DBC97B8" w:rsidR="008E2494" w:rsidRPr="00AD7F87" w:rsidRDefault="008E2494" w:rsidP="00AD7F87">
            <w:pPr>
              <w:jc w:val="both"/>
              <w:rPr>
                <w:rFonts w:ascii="Calibri" w:hAnsi="Calibri" w:cs="Calibri"/>
                <w:sz w:val="18"/>
                <w:szCs w:val="18"/>
                <w:lang w:val="ru-RU"/>
              </w:rPr>
            </w:pPr>
            <w:r w:rsidRPr="00AD7F87">
              <w:rPr>
                <w:rFonts w:ascii="Calibri" w:hAnsi="Calibri" w:cs="Calibri"/>
                <w:sz w:val="18"/>
                <w:szCs w:val="18"/>
                <w:lang w:val="ru-RU"/>
              </w:rPr>
              <w:t>страхование от несчастных случаев на производстве и профессиональных заболеваний;</w:t>
            </w:r>
          </w:p>
          <w:p w14:paraId="498232C8" w14:textId="7DB9E11B"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&lt;21&gt; копии документов, подтверждающих внедрение передового опыта и приобретение новой техники;</w:t>
            </w:r>
          </w:p>
          <w:p w14:paraId="22E2EDF6"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&lt;22&gt;  фотографии информационных стендов (не более 5 фотографий), подтверждающие размещение информационных материалов в целях информирования работников;</w:t>
            </w:r>
          </w:p>
          <w:p w14:paraId="76CFBEE5" w14:textId="77777777"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&lt;23&gt;  ссылка на сайт работодателя, подтверждающая наличие реестра или перечня нормативных правовых актов, содержащих требования охраны труда;</w:t>
            </w:r>
          </w:p>
          <w:p w14:paraId="65FA2C4B" w14:textId="1ADB50CD"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&lt;24&gt;  ссылка на сайт работодателя, подтверждающая информацию о проведении мероприятий, направленных на профилактику производственного травматизма и профессиональной заболеваемости;</w:t>
            </w:r>
          </w:p>
          <w:p w14:paraId="30571D20" w14:textId="6BFD6166" w:rsidR="008E2494" w:rsidRPr="00AD7F87" w:rsidRDefault="008E2494" w:rsidP="00AD7F87">
            <w:pPr>
              <w:ind w:firstLine="709"/>
              <w:jc w:val="both"/>
              <w:rPr>
                <w:rFonts w:ascii="Calibri" w:hAnsi="Calibri" w:cs="Calibri"/>
                <w:sz w:val="18"/>
                <w:szCs w:val="18"/>
                <w:lang w:val="ru-RU"/>
              </w:rPr>
            </w:pPr>
            <w:r w:rsidRPr="00AD7F87">
              <w:rPr>
                <w:rFonts w:ascii="Calibri" w:hAnsi="Calibri" w:cs="Calibri"/>
                <w:sz w:val="18"/>
                <w:szCs w:val="18"/>
                <w:lang w:val="ru-RU"/>
              </w:rPr>
              <w:t>&lt;25&gt; фотографии видеофиксации рабочего процесса (не более 5 фотографий), подтверждающие использование приборов, устройств, оборудования и (или) комплексов приборов и систем, обеспечивающих дистанционную видео-, аудио- или иную фиксацию процессов производства.».</w:t>
            </w:r>
          </w:p>
        </w:tc>
        <w:tc>
          <w:tcPr>
            <w:tcW w:w="284" w:type="dxa"/>
            <w:vMerge w:val="restart"/>
            <w:shd w:val="clear" w:color="auto" w:fill="auto"/>
          </w:tcPr>
          <w:p w14:paraId="190529F9" w14:textId="77777777" w:rsidR="008E2494" w:rsidRPr="00AD7F87" w:rsidRDefault="008E2494" w:rsidP="00AD7F87">
            <w:pPr>
              <w:rPr>
                <w:rFonts w:ascii="Calibri" w:hAnsi="Calibri" w:cs="Calibri"/>
                <w:lang w:val="ru-RU"/>
              </w:rPr>
            </w:pPr>
          </w:p>
        </w:tc>
        <w:tc>
          <w:tcPr>
            <w:tcW w:w="7824" w:type="dxa"/>
            <w:gridSpan w:val="2"/>
            <w:vMerge w:val="restart"/>
            <w:shd w:val="clear" w:color="auto" w:fill="auto"/>
          </w:tcPr>
          <w:tbl>
            <w:tblPr>
              <w:tblW w:w="0" w:type="auto"/>
              <w:tblLayout w:type="fixed"/>
              <w:tblCellMar>
                <w:left w:w="0" w:type="dxa"/>
                <w:right w:w="0" w:type="dxa"/>
              </w:tblCellMar>
              <w:tblLook w:val="0000" w:firstRow="0" w:lastRow="0" w:firstColumn="0" w:lastColumn="0" w:noHBand="0" w:noVBand="0"/>
            </w:tblPr>
            <w:tblGrid>
              <w:gridCol w:w="686"/>
              <w:gridCol w:w="3607"/>
              <w:gridCol w:w="3474"/>
            </w:tblGrid>
            <w:tr w:rsidR="008E2494" w:rsidRPr="000526C3" w14:paraId="09E7A1B6" w14:textId="77777777" w:rsidTr="00757F3C">
              <w:trPr>
                <w:trHeight w:val="45"/>
              </w:trPr>
              <w:tc>
                <w:tcPr>
                  <w:tcW w:w="686" w:type="dxa"/>
                  <w:tcBorders>
                    <w:top w:val="single" w:sz="4" w:space="0" w:color="000000"/>
                    <w:left w:val="single" w:sz="4" w:space="0" w:color="000000"/>
                    <w:bottom w:val="single" w:sz="4" w:space="0" w:color="000000"/>
                  </w:tcBorders>
                  <w:shd w:val="clear" w:color="auto" w:fill="auto"/>
                  <w:vAlign w:val="center"/>
                </w:tcPr>
                <w:p w14:paraId="0F5244AB" w14:textId="77777777" w:rsidR="008E2494" w:rsidRPr="00AD7F87" w:rsidRDefault="008E2494" w:rsidP="00AD7F87">
                  <w:pPr>
                    <w:ind w:left="-354" w:right="-419"/>
                    <w:jc w:val="center"/>
                    <w:rPr>
                      <w:rFonts w:ascii="Calibri" w:hAnsi="Calibri" w:cs="Calibri"/>
                      <w:sz w:val="14"/>
                      <w:szCs w:val="14"/>
                    </w:rPr>
                  </w:pPr>
                  <w:r w:rsidRPr="00AD7F87">
                    <w:rPr>
                      <w:rFonts w:ascii="Calibri" w:hAnsi="Calibri" w:cs="Calibri"/>
                      <w:sz w:val="14"/>
                      <w:szCs w:val="14"/>
                    </w:rPr>
                    <w:t>5.</w:t>
                  </w:r>
                </w:p>
              </w:tc>
              <w:tc>
                <w:tcPr>
                  <w:tcW w:w="3607" w:type="dxa"/>
                  <w:tcBorders>
                    <w:top w:val="single" w:sz="4" w:space="0" w:color="000000"/>
                    <w:left w:val="single" w:sz="4" w:space="0" w:color="000000"/>
                    <w:bottom w:val="single" w:sz="4" w:space="0" w:color="000000"/>
                  </w:tcBorders>
                  <w:shd w:val="clear" w:color="auto" w:fill="auto"/>
                  <w:vAlign w:val="center"/>
                </w:tcPr>
                <w:p w14:paraId="62210DF7"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 xml:space="preserve">Адрес электронной почты, </w:t>
                  </w:r>
                  <w:r w:rsidRPr="00AD7F87">
                    <w:rPr>
                      <w:rFonts w:ascii="Calibri" w:hAnsi="Calibri" w:cs="Calibri"/>
                      <w:sz w:val="14"/>
                      <w:szCs w:val="14"/>
                    </w:rPr>
                    <w:t>e</w:t>
                  </w:r>
                  <w:r w:rsidRPr="00AD7F87">
                    <w:rPr>
                      <w:rFonts w:ascii="Calibri" w:hAnsi="Calibri" w:cs="Calibri"/>
                      <w:sz w:val="14"/>
                      <w:szCs w:val="14"/>
                      <w:lang w:val="ru-RU"/>
                    </w:rPr>
                    <w:t>-</w:t>
                  </w:r>
                  <w:r w:rsidRPr="00AD7F87">
                    <w:rPr>
                      <w:rFonts w:ascii="Calibri" w:hAnsi="Calibri" w:cs="Calibri"/>
                      <w:sz w:val="14"/>
                      <w:szCs w:val="14"/>
                    </w:rPr>
                    <w:t>mail</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29219F43" w14:textId="77777777" w:rsidR="008E2494" w:rsidRPr="00AD7F87" w:rsidRDefault="008E2494" w:rsidP="00AD7F87">
                  <w:pPr>
                    <w:snapToGrid w:val="0"/>
                    <w:ind w:firstLine="70"/>
                    <w:jc w:val="both"/>
                    <w:rPr>
                      <w:rFonts w:ascii="Calibri" w:hAnsi="Calibri" w:cs="Calibri"/>
                      <w:b/>
                      <w:sz w:val="14"/>
                      <w:szCs w:val="14"/>
                      <w:lang w:val="ru-RU"/>
                    </w:rPr>
                  </w:pPr>
                </w:p>
              </w:tc>
            </w:tr>
            <w:tr w:rsidR="008E2494" w:rsidRPr="00AD7F87" w14:paraId="5399E351" w14:textId="77777777" w:rsidTr="00757F3C">
              <w:trPr>
                <w:trHeight w:val="45"/>
              </w:trPr>
              <w:tc>
                <w:tcPr>
                  <w:tcW w:w="686" w:type="dxa"/>
                  <w:tcBorders>
                    <w:top w:val="single" w:sz="4" w:space="0" w:color="000000"/>
                    <w:left w:val="single" w:sz="4" w:space="0" w:color="000000"/>
                    <w:bottom w:val="single" w:sz="4" w:space="0" w:color="000000"/>
                  </w:tcBorders>
                  <w:shd w:val="clear" w:color="auto" w:fill="auto"/>
                  <w:vAlign w:val="center"/>
                </w:tcPr>
                <w:p w14:paraId="16338AD4" w14:textId="77777777" w:rsidR="008E2494" w:rsidRPr="00AD7F87" w:rsidRDefault="008E2494" w:rsidP="00AD7F87">
                  <w:pPr>
                    <w:ind w:left="-354" w:right="-419"/>
                    <w:jc w:val="center"/>
                    <w:rPr>
                      <w:rFonts w:ascii="Calibri" w:hAnsi="Calibri" w:cs="Calibri"/>
                      <w:sz w:val="14"/>
                      <w:szCs w:val="14"/>
                    </w:rPr>
                  </w:pPr>
                  <w:r w:rsidRPr="00AD7F87">
                    <w:rPr>
                      <w:rFonts w:ascii="Calibri" w:hAnsi="Calibri" w:cs="Calibri"/>
                      <w:sz w:val="14"/>
                      <w:szCs w:val="14"/>
                    </w:rPr>
                    <w:t>6.</w:t>
                  </w:r>
                </w:p>
              </w:tc>
              <w:tc>
                <w:tcPr>
                  <w:tcW w:w="3607" w:type="dxa"/>
                  <w:tcBorders>
                    <w:top w:val="single" w:sz="4" w:space="0" w:color="000000"/>
                    <w:left w:val="single" w:sz="4" w:space="0" w:color="000000"/>
                    <w:bottom w:val="single" w:sz="4" w:space="0" w:color="000000"/>
                  </w:tcBorders>
                  <w:shd w:val="clear" w:color="auto" w:fill="auto"/>
                  <w:vAlign w:val="center"/>
                </w:tcPr>
                <w:p w14:paraId="526193F9" w14:textId="77777777" w:rsidR="008E2494" w:rsidRPr="00AD7F87" w:rsidRDefault="008E2494" w:rsidP="00AD7F87">
                  <w:pPr>
                    <w:rPr>
                      <w:rFonts w:ascii="Calibri" w:hAnsi="Calibri" w:cs="Calibri"/>
                      <w:sz w:val="14"/>
                      <w:szCs w:val="14"/>
                    </w:rPr>
                  </w:pPr>
                  <w:proofErr w:type="spellStart"/>
                  <w:r w:rsidRPr="00AD7F87">
                    <w:rPr>
                      <w:rFonts w:ascii="Calibri" w:hAnsi="Calibri" w:cs="Calibri"/>
                      <w:sz w:val="14"/>
                      <w:szCs w:val="14"/>
                    </w:rPr>
                    <w:t>Вид</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экономической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деятельности</w:t>
                  </w:r>
                  <w:proofErr w:type="spellEnd"/>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047690B3" w14:textId="77777777" w:rsidR="008E2494" w:rsidRPr="00AD7F87" w:rsidRDefault="008E2494" w:rsidP="00AD7F87">
                  <w:pPr>
                    <w:snapToGrid w:val="0"/>
                    <w:ind w:firstLine="70"/>
                    <w:jc w:val="both"/>
                    <w:rPr>
                      <w:rFonts w:ascii="Calibri" w:hAnsi="Calibri" w:cs="Calibri"/>
                      <w:b/>
                      <w:sz w:val="14"/>
                      <w:szCs w:val="14"/>
                    </w:rPr>
                  </w:pPr>
                </w:p>
              </w:tc>
            </w:tr>
            <w:tr w:rsidR="008E2494" w:rsidRPr="00AD7F87" w14:paraId="5C4A311C" w14:textId="77777777" w:rsidTr="00757F3C">
              <w:trPr>
                <w:trHeight w:val="45"/>
              </w:trPr>
              <w:tc>
                <w:tcPr>
                  <w:tcW w:w="686" w:type="dxa"/>
                  <w:tcBorders>
                    <w:top w:val="single" w:sz="4" w:space="0" w:color="000000"/>
                    <w:left w:val="single" w:sz="4" w:space="0" w:color="000000"/>
                    <w:bottom w:val="single" w:sz="4" w:space="0" w:color="000000"/>
                  </w:tcBorders>
                  <w:shd w:val="clear" w:color="auto" w:fill="auto"/>
                  <w:vAlign w:val="center"/>
                </w:tcPr>
                <w:p w14:paraId="51B26E6B" w14:textId="77777777" w:rsidR="008E2494" w:rsidRPr="00AD7F87" w:rsidRDefault="008E2494" w:rsidP="00AD7F87">
                  <w:pPr>
                    <w:ind w:left="-354" w:right="-419"/>
                    <w:jc w:val="center"/>
                    <w:rPr>
                      <w:rFonts w:ascii="Calibri" w:hAnsi="Calibri" w:cs="Calibri"/>
                      <w:sz w:val="14"/>
                      <w:szCs w:val="14"/>
                    </w:rPr>
                  </w:pPr>
                  <w:r w:rsidRPr="00AD7F87">
                    <w:rPr>
                      <w:rFonts w:ascii="Calibri" w:hAnsi="Calibri" w:cs="Calibri"/>
                      <w:sz w:val="14"/>
                      <w:szCs w:val="14"/>
                    </w:rPr>
                    <w:t>7.</w:t>
                  </w:r>
                </w:p>
              </w:tc>
              <w:tc>
                <w:tcPr>
                  <w:tcW w:w="3607" w:type="dxa"/>
                  <w:tcBorders>
                    <w:top w:val="single" w:sz="4" w:space="0" w:color="000000"/>
                    <w:left w:val="single" w:sz="4" w:space="0" w:color="000000"/>
                    <w:bottom w:val="single" w:sz="4" w:space="0" w:color="000000"/>
                  </w:tcBorders>
                  <w:shd w:val="clear" w:color="auto" w:fill="auto"/>
                  <w:vAlign w:val="center"/>
                </w:tcPr>
                <w:p w14:paraId="4542F076" w14:textId="77777777" w:rsidR="008E2494" w:rsidRPr="00AD7F87" w:rsidRDefault="008E2494" w:rsidP="00AD7F87">
                  <w:pPr>
                    <w:rPr>
                      <w:rFonts w:ascii="Calibri" w:hAnsi="Calibri" w:cs="Calibri"/>
                      <w:sz w:val="14"/>
                      <w:szCs w:val="14"/>
                    </w:rPr>
                  </w:pPr>
                  <w:r w:rsidRPr="00AD7F87">
                    <w:rPr>
                      <w:rFonts w:ascii="Calibri" w:hAnsi="Calibri" w:cs="Calibri"/>
                      <w:sz w:val="14"/>
                      <w:szCs w:val="14"/>
                    </w:rPr>
                    <w:t xml:space="preserve">ФИО </w:t>
                  </w:r>
                  <w:proofErr w:type="spellStart"/>
                  <w:r w:rsidRPr="00AD7F87">
                    <w:rPr>
                      <w:rFonts w:ascii="Calibri" w:hAnsi="Calibri" w:cs="Calibri"/>
                      <w:sz w:val="14"/>
                      <w:szCs w:val="14"/>
                    </w:rPr>
                    <w:t>руководителя</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полностью</w:t>
                  </w:r>
                  <w:proofErr w:type="spellEnd"/>
                  <w:r w:rsidRPr="00AD7F87">
                    <w:rPr>
                      <w:rFonts w:ascii="Calibri" w:hAnsi="Calibri" w:cs="Calibri"/>
                      <w:sz w:val="14"/>
                      <w:szCs w:val="14"/>
                    </w:rPr>
                    <w:t>)</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340FC6CB" w14:textId="77777777" w:rsidR="008E2494" w:rsidRPr="00AD7F87" w:rsidRDefault="008E2494" w:rsidP="00AD7F87">
                  <w:pPr>
                    <w:jc w:val="both"/>
                    <w:rPr>
                      <w:rFonts w:ascii="Calibri" w:hAnsi="Calibri" w:cs="Calibri"/>
                      <w:b/>
                      <w:sz w:val="14"/>
                      <w:szCs w:val="14"/>
                    </w:rPr>
                  </w:pPr>
                </w:p>
              </w:tc>
            </w:tr>
            <w:tr w:rsidR="008E2494" w:rsidRPr="000526C3" w14:paraId="46AE02FB" w14:textId="77777777" w:rsidTr="00757F3C">
              <w:trPr>
                <w:trHeight w:val="45"/>
              </w:trPr>
              <w:tc>
                <w:tcPr>
                  <w:tcW w:w="686" w:type="dxa"/>
                  <w:tcBorders>
                    <w:top w:val="single" w:sz="4" w:space="0" w:color="000000"/>
                    <w:left w:val="single" w:sz="4" w:space="0" w:color="000000"/>
                    <w:bottom w:val="single" w:sz="4" w:space="0" w:color="000000"/>
                  </w:tcBorders>
                  <w:shd w:val="clear" w:color="auto" w:fill="auto"/>
                  <w:vAlign w:val="center"/>
                </w:tcPr>
                <w:p w14:paraId="254AF76F" w14:textId="77777777" w:rsidR="008E2494" w:rsidRPr="00AD7F87" w:rsidRDefault="008E2494" w:rsidP="00AD7F87">
                  <w:pPr>
                    <w:ind w:left="-354" w:right="-419"/>
                    <w:jc w:val="center"/>
                    <w:rPr>
                      <w:rFonts w:ascii="Calibri" w:hAnsi="Calibri" w:cs="Calibri"/>
                      <w:sz w:val="14"/>
                      <w:szCs w:val="14"/>
                    </w:rPr>
                  </w:pPr>
                  <w:r w:rsidRPr="00AD7F87">
                    <w:rPr>
                      <w:rFonts w:ascii="Calibri" w:hAnsi="Calibri" w:cs="Calibri"/>
                      <w:sz w:val="14"/>
                      <w:szCs w:val="14"/>
                    </w:rPr>
                    <w:t>8.</w:t>
                  </w:r>
                </w:p>
              </w:tc>
              <w:tc>
                <w:tcPr>
                  <w:tcW w:w="3607" w:type="dxa"/>
                  <w:tcBorders>
                    <w:top w:val="single" w:sz="4" w:space="0" w:color="000000"/>
                    <w:left w:val="single" w:sz="4" w:space="0" w:color="000000"/>
                    <w:bottom w:val="single" w:sz="4" w:space="0" w:color="000000"/>
                  </w:tcBorders>
                  <w:shd w:val="clear" w:color="auto" w:fill="auto"/>
                  <w:vAlign w:val="center"/>
                </w:tcPr>
                <w:p w14:paraId="48032541"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ФИО специалиста  по охране труда (полностью)</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3BB916D7" w14:textId="77777777" w:rsidR="008E2494" w:rsidRPr="00AD7F87" w:rsidRDefault="008E2494" w:rsidP="00AD7F87">
                  <w:pPr>
                    <w:snapToGrid w:val="0"/>
                    <w:ind w:firstLine="70"/>
                    <w:jc w:val="both"/>
                    <w:rPr>
                      <w:rFonts w:ascii="Calibri" w:hAnsi="Calibri" w:cs="Calibri"/>
                      <w:b/>
                      <w:sz w:val="14"/>
                      <w:szCs w:val="14"/>
                      <w:lang w:val="ru-RU"/>
                    </w:rPr>
                  </w:pPr>
                </w:p>
              </w:tc>
            </w:tr>
            <w:tr w:rsidR="008E2494" w:rsidRPr="000526C3" w14:paraId="09682683" w14:textId="77777777" w:rsidTr="00757F3C">
              <w:tblPrEx>
                <w:tblCellMar>
                  <w:top w:w="55" w:type="dxa"/>
                  <w:bottom w:w="55" w:type="dxa"/>
                </w:tblCellMar>
              </w:tblPrEx>
              <w:trPr>
                <w:trHeight w:val="17"/>
              </w:trPr>
              <w:tc>
                <w:tcPr>
                  <w:tcW w:w="686" w:type="dxa"/>
                  <w:tcBorders>
                    <w:top w:val="single" w:sz="4" w:space="0" w:color="000000"/>
                    <w:left w:val="single" w:sz="4" w:space="0" w:color="000000"/>
                    <w:bottom w:val="single" w:sz="4" w:space="0" w:color="000000"/>
                  </w:tcBorders>
                  <w:shd w:val="clear" w:color="auto" w:fill="auto"/>
                  <w:vAlign w:val="center"/>
                </w:tcPr>
                <w:p w14:paraId="1CB53EF6"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9.</w:t>
                  </w:r>
                </w:p>
              </w:tc>
              <w:tc>
                <w:tcPr>
                  <w:tcW w:w="3607" w:type="dxa"/>
                  <w:tcBorders>
                    <w:top w:val="single" w:sz="4" w:space="0" w:color="000000"/>
                    <w:left w:val="single" w:sz="4" w:space="0" w:color="000000"/>
                    <w:bottom w:val="single" w:sz="4" w:space="0" w:color="000000"/>
                  </w:tcBorders>
                  <w:shd w:val="clear" w:color="auto" w:fill="auto"/>
                  <w:vAlign w:val="center"/>
                </w:tcPr>
                <w:p w14:paraId="703D2CCB"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ФИО председателя профсоюзного комитета (полностью, при наличии)</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75EC683F" w14:textId="77777777" w:rsidR="008E2494" w:rsidRPr="00AD7F87" w:rsidRDefault="008E2494" w:rsidP="00AD7F87">
                  <w:pPr>
                    <w:snapToGrid w:val="0"/>
                    <w:ind w:firstLine="70"/>
                    <w:jc w:val="both"/>
                    <w:rPr>
                      <w:rFonts w:ascii="Calibri" w:hAnsi="Calibri" w:cs="Calibri"/>
                      <w:b/>
                      <w:sz w:val="14"/>
                      <w:szCs w:val="14"/>
                      <w:lang w:val="ru-RU"/>
                    </w:rPr>
                  </w:pPr>
                </w:p>
              </w:tc>
            </w:tr>
            <w:tr w:rsidR="008E2494" w:rsidRPr="000526C3" w14:paraId="01848DA8" w14:textId="77777777" w:rsidTr="00757F3C">
              <w:tblPrEx>
                <w:tblCellMar>
                  <w:top w:w="55" w:type="dxa"/>
                  <w:bottom w:w="55" w:type="dxa"/>
                </w:tblCellMar>
              </w:tblPrEx>
              <w:trPr>
                <w:trHeight w:val="20"/>
              </w:trPr>
              <w:tc>
                <w:tcPr>
                  <w:tcW w:w="686" w:type="dxa"/>
                  <w:vMerge w:val="restart"/>
                  <w:tcBorders>
                    <w:left w:val="single" w:sz="4" w:space="0" w:color="000000"/>
                    <w:bottom w:val="single" w:sz="4" w:space="0" w:color="000000"/>
                  </w:tcBorders>
                  <w:shd w:val="clear" w:color="auto" w:fill="auto"/>
                  <w:vAlign w:val="center"/>
                </w:tcPr>
                <w:p w14:paraId="7B9A192C"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10.</w:t>
                  </w:r>
                </w:p>
              </w:tc>
              <w:tc>
                <w:tcPr>
                  <w:tcW w:w="3607" w:type="dxa"/>
                  <w:tcBorders>
                    <w:left w:val="single" w:sz="4" w:space="0" w:color="000000"/>
                    <w:bottom w:val="single" w:sz="4" w:space="0" w:color="000000"/>
                  </w:tcBorders>
                  <w:shd w:val="clear" w:color="auto" w:fill="auto"/>
                  <w:vAlign w:val="center"/>
                </w:tcPr>
                <w:p w14:paraId="61C4A5EB"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Среднесписочная численность работников организации, всего</w:t>
                  </w:r>
                </w:p>
                <w:p w14:paraId="501E08CE"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из них:</w:t>
                  </w:r>
                </w:p>
              </w:tc>
              <w:tc>
                <w:tcPr>
                  <w:tcW w:w="3474" w:type="dxa"/>
                  <w:tcBorders>
                    <w:left w:val="single" w:sz="4" w:space="0" w:color="000000"/>
                    <w:bottom w:val="single" w:sz="4" w:space="0" w:color="000000"/>
                    <w:right w:val="single" w:sz="4" w:space="0" w:color="000000"/>
                  </w:tcBorders>
                  <w:shd w:val="clear" w:color="auto" w:fill="auto"/>
                </w:tcPr>
                <w:p w14:paraId="2B4497E9" w14:textId="598F2CAC" w:rsidR="008E2494" w:rsidRPr="00AD7F87" w:rsidRDefault="008E2494" w:rsidP="00AD7F87">
                  <w:pPr>
                    <w:tabs>
                      <w:tab w:val="left" w:pos="470"/>
                    </w:tabs>
                    <w:snapToGrid w:val="0"/>
                    <w:ind w:firstLine="70"/>
                    <w:jc w:val="both"/>
                    <w:rPr>
                      <w:rFonts w:ascii="Calibri" w:hAnsi="Calibri" w:cs="Calibri"/>
                      <w:b/>
                      <w:sz w:val="14"/>
                      <w:szCs w:val="14"/>
                      <w:lang w:val="ru-RU"/>
                    </w:rPr>
                  </w:pPr>
                </w:p>
              </w:tc>
            </w:tr>
            <w:tr w:rsidR="008E2494" w:rsidRPr="00AD7F87" w14:paraId="5F74F953" w14:textId="77777777" w:rsidTr="00A00400">
              <w:tblPrEx>
                <w:tblCellMar>
                  <w:top w:w="55" w:type="dxa"/>
                  <w:bottom w:w="55" w:type="dxa"/>
                </w:tblCellMar>
              </w:tblPrEx>
              <w:trPr>
                <w:trHeight w:val="20"/>
              </w:trPr>
              <w:tc>
                <w:tcPr>
                  <w:tcW w:w="686" w:type="dxa"/>
                  <w:vMerge/>
                  <w:tcBorders>
                    <w:left w:val="single" w:sz="4" w:space="0" w:color="000000"/>
                    <w:bottom w:val="single" w:sz="4" w:space="0" w:color="000000"/>
                  </w:tcBorders>
                  <w:shd w:val="clear" w:color="auto" w:fill="auto"/>
                  <w:vAlign w:val="center"/>
                </w:tcPr>
                <w:p w14:paraId="553B087F" w14:textId="77777777" w:rsidR="008E2494" w:rsidRPr="00AD7F87" w:rsidRDefault="008E2494" w:rsidP="00AD7F87">
                  <w:pPr>
                    <w:snapToGrid w:val="0"/>
                    <w:jc w:val="center"/>
                    <w:rPr>
                      <w:rFonts w:ascii="Calibri" w:hAnsi="Calibri" w:cs="Calibri"/>
                      <w:b/>
                      <w:sz w:val="14"/>
                      <w:szCs w:val="14"/>
                      <w:lang w:val="ru-RU"/>
                    </w:rPr>
                  </w:pPr>
                </w:p>
              </w:tc>
              <w:tc>
                <w:tcPr>
                  <w:tcW w:w="3607" w:type="dxa"/>
                  <w:tcBorders>
                    <w:left w:val="single" w:sz="4" w:space="0" w:color="000000"/>
                    <w:bottom w:val="single" w:sz="4" w:space="0" w:color="000000"/>
                  </w:tcBorders>
                  <w:shd w:val="clear" w:color="auto" w:fill="auto"/>
                  <w:vAlign w:val="center"/>
                </w:tcPr>
                <w:p w14:paraId="54C1DF41" w14:textId="77777777" w:rsidR="008E2494" w:rsidRPr="00AD7F87" w:rsidRDefault="008E2494" w:rsidP="00AD7F87">
                  <w:pPr>
                    <w:rPr>
                      <w:rFonts w:ascii="Calibri" w:hAnsi="Calibri" w:cs="Calibri"/>
                      <w:sz w:val="14"/>
                      <w:szCs w:val="14"/>
                    </w:rPr>
                  </w:pPr>
                  <w:proofErr w:type="spellStart"/>
                  <w:r w:rsidRPr="00AD7F87">
                    <w:rPr>
                      <w:rFonts w:ascii="Calibri" w:hAnsi="Calibri" w:cs="Calibri"/>
                      <w:sz w:val="14"/>
                      <w:szCs w:val="14"/>
                    </w:rPr>
                    <w:t>женщин</w:t>
                  </w:r>
                  <w:proofErr w:type="spellEnd"/>
                </w:p>
              </w:tc>
              <w:tc>
                <w:tcPr>
                  <w:tcW w:w="3474" w:type="dxa"/>
                  <w:tcBorders>
                    <w:left w:val="single" w:sz="4" w:space="0" w:color="000000"/>
                    <w:bottom w:val="single" w:sz="4" w:space="0" w:color="000000"/>
                    <w:right w:val="single" w:sz="4" w:space="0" w:color="000000"/>
                  </w:tcBorders>
                  <w:shd w:val="clear" w:color="auto" w:fill="auto"/>
                </w:tcPr>
                <w:p w14:paraId="2C9EB43B" w14:textId="77777777" w:rsidR="008E2494" w:rsidRPr="00AD7F87" w:rsidRDefault="008E2494" w:rsidP="00AD7F87">
                  <w:pPr>
                    <w:snapToGrid w:val="0"/>
                    <w:jc w:val="both"/>
                    <w:rPr>
                      <w:rFonts w:ascii="Calibri" w:hAnsi="Calibri" w:cs="Calibri"/>
                      <w:b/>
                      <w:sz w:val="14"/>
                      <w:szCs w:val="14"/>
                    </w:rPr>
                  </w:pPr>
                </w:p>
              </w:tc>
            </w:tr>
            <w:tr w:rsidR="008E2494" w:rsidRPr="000526C3" w14:paraId="5DE00A36" w14:textId="77777777" w:rsidTr="008E2494">
              <w:tblPrEx>
                <w:tblCellMar>
                  <w:top w:w="55" w:type="dxa"/>
                  <w:bottom w:w="55" w:type="dxa"/>
                </w:tblCellMar>
              </w:tblPrEx>
              <w:trPr>
                <w:trHeight w:val="20"/>
              </w:trPr>
              <w:tc>
                <w:tcPr>
                  <w:tcW w:w="686" w:type="dxa"/>
                  <w:vMerge/>
                  <w:tcBorders>
                    <w:left w:val="single" w:sz="4" w:space="0" w:color="000000"/>
                    <w:bottom w:val="single" w:sz="4" w:space="0" w:color="000000"/>
                  </w:tcBorders>
                  <w:shd w:val="clear" w:color="auto" w:fill="auto"/>
                  <w:vAlign w:val="center"/>
                </w:tcPr>
                <w:p w14:paraId="258DC058" w14:textId="77777777" w:rsidR="008E2494" w:rsidRPr="00AD7F87" w:rsidRDefault="008E2494" w:rsidP="00AD7F87">
                  <w:pPr>
                    <w:snapToGrid w:val="0"/>
                    <w:jc w:val="center"/>
                    <w:rPr>
                      <w:rFonts w:ascii="Calibri" w:hAnsi="Calibri" w:cs="Calibri"/>
                      <w:b/>
                      <w:sz w:val="14"/>
                      <w:szCs w:val="14"/>
                    </w:rPr>
                  </w:pPr>
                </w:p>
              </w:tc>
              <w:tc>
                <w:tcPr>
                  <w:tcW w:w="3607" w:type="dxa"/>
                  <w:tcBorders>
                    <w:left w:val="single" w:sz="4" w:space="0" w:color="000000"/>
                    <w:bottom w:val="single" w:sz="4" w:space="0" w:color="000000"/>
                  </w:tcBorders>
                  <w:shd w:val="clear" w:color="auto" w:fill="auto"/>
                  <w:vAlign w:val="center"/>
                </w:tcPr>
                <w:p w14:paraId="4A18A59E"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лиц, не достигших возраста 18 лет</w:t>
                  </w:r>
                </w:p>
              </w:tc>
              <w:tc>
                <w:tcPr>
                  <w:tcW w:w="3474" w:type="dxa"/>
                  <w:tcBorders>
                    <w:left w:val="single" w:sz="4" w:space="0" w:color="000000"/>
                    <w:bottom w:val="single" w:sz="4" w:space="0" w:color="000000"/>
                    <w:right w:val="single" w:sz="4" w:space="0" w:color="000000"/>
                  </w:tcBorders>
                  <w:shd w:val="clear" w:color="auto" w:fill="auto"/>
                </w:tcPr>
                <w:p w14:paraId="2E967A56" w14:textId="77777777" w:rsidR="008E2494" w:rsidRPr="00AD7F87" w:rsidRDefault="008E2494" w:rsidP="00AD7F87">
                  <w:pPr>
                    <w:snapToGrid w:val="0"/>
                    <w:jc w:val="both"/>
                    <w:rPr>
                      <w:rFonts w:ascii="Calibri" w:hAnsi="Calibri" w:cs="Calibri"/>
                      <w:b/>
                      <w:sz w:val="14"/>
                      <w:szCs w:val="14"/>
                      <w:lang w:val="ru-RU"/>
                    </w:rPr>
                  </w:pPr>
                </w:p>
              </w:tc>
            </w:tr>
            <w:tr w:rsidR="008E2494" w:rsidRPr="00AD7F87" w14:paraId="209B62DC" w14:textId="77777777" w:rsidTr="00A00400">
              <w:tblPrEx>
                <w:tblCellMar>
                  <w:top w:w="55" w:type="dxa"/>
                  <w:bottom w:w="55" w:type="dxa"/>
                </w:tblCellMar>
              </w:tblPrEx>
              <w:trPr>
                <w:trHeight w:val="20"/>
              </w:trPr>
              <w:tc>
                <w:tcPr>
                  <w:tcW w:w="686" w:type="dxa"/>
                  <w:vMerge/>
                  <w:tcBorders>
                    <w:left w:val="single" w:sz="4" w:space="0" w:color="000000"/>
                    <w:bottom w:val="single" w:sz="4" w:space="0" w:color="000000"/>
                  </w:tcBorders>
                  <w:shd w:val="clear" w:color="auto" w:fill="auto"/>
                  <w:vAlign w:val="center"/>
                </w:tcPr>
                <w:p w14:paraId="76F492B4" w14:textId="77777777" w:rsidR="008E2494" w:rsidRPr="00AD7F87" w:rsidRDefault="008E2494" w:rsidP="00AD7F87">
                  <w:pPr>
                    <w:snapToGrid w:val="0"/>
                    <w:jc w:val="center"/>
                    <w:rPr>
                      <w:rFonts w:ascii="Calibri" w:hAnsi="Calibri" w:cs="Calibri"/>
                      <w:b/>
                      <w:sz w:val="14"/>
                      <w:szCs w:val="14"/>
                      <w:lang w:val="ru-RU"/>
                    </w:rPr>
                  </w:pPr>
                </w:p>
              </w:tc>
              <w:tc>
                <w:tcPr>
                  <w:tcW w:w="3607" w:type="dxa"/>
                  <w:tcBorders>
                    <w:left w:val="single" w:sz="8" w:space="0" w:color="000000"/>
                    <w:bottom w:val="single" w:sz="8" w:space="0" w:color="000000"/>
                  </w:tcBorders>
                  <w:shd w:val="clear" w:color="auto" w:fill="auto"/>
                  <w:vAlign w:val="center"/>
                </w:tcPr>
                <w:p w14:paraId="1FAD0279" w14:textId="77777777" w:rsidR="008E2494" w:rsidRPr="00AD7F87" w:rsidRDefault="008E2494" w:rsidP="00AD7F87">
                  <w:pPr>
                    <w:rPr>
                      <w:rFonts w:ascii="Calibri" w:hAnsi="Calibri" w:cs="Calibri"/>
                      <w:sz w:val="14"/>
                      <w:szCs w:val="14"/>
                    </w:rPr>
                  </w:pPr>
                  <w:proofErr w:type="spellStart"/>
                  <w:r w:rsidRPr="00AD7F87">
                    <w:rPr>
                      <w:rFonts w:ascii="Calibri" w:hAnsi="Calibri" w:cs="Calibri"/>
                      <w:sz w:val="14"/>
                      <w:szCs w:val="14"/>
                    </w:rPr>
                    <w:t>инвалидов</w:t>
                  </w:r>
                  <w:proofErr w:type="spellEnd"/>
                </w:p>
              </w:tc>
              <w:tc>
                <w:tcPr>
                  <w:tcW w:w="3474" w:type="dxa"/>
                  <w:tcBorders>
                    <w:left w:val="single" w:sz="8" w:space="0" w:color="000000"/>
                    <w:bottom w:val="single" w:sz="4" w:space="0" w:color="000000"/>
                    <w:right w:val="single" w:sz="4" w:space="0" w:color="000000"/>
                  </w:tcBorders>
                  <w:shd w:val="clear" w:color="auto" w:fill="auto"/>
                </w:tcPr>
                <w:p w14:paraId="4B4491D5" w14:textId="77777777" w:rsidR="008E2494" w:rsidRPr="00AD7F87" w:rsidRDefault="008E2494" w:rsidP="00AD7F87">
                  <w:pPr>
                    <w:snapToGrid w:val="0"/>
                    <w:jc w:val="both"/>
                    <w:rPr>
                      <w:rFonts w:ascii="Calibri" w:hAnsi="Calibri" w:cs="Calibri"/>
                      <w:b/>
                      <w:sz w:val="14"/>
                      <w:szCs w:val="14"/>
                    </w:rPr>
                  </w:pPr>
                </w:p>
              </w:tc>
            </w:tr>
            <w:tr w:rsidR="008E2494" w:rsidRPr="000526C3" w14:paraId="1E649FC6" w14:textId="77777777" w:rsidTr="00A00400">
              <w:tblPrEx>
                <w:tblCellMar>
                  <w:top w:w="55" w:type="dxa"/>
                  <w:bottom w:w="55" w:type="dxa"/>
                </w:tblCellMar>
              </w:tblPrEx>
              <w:trPr>
                <w:trHeight w:val="22"/>
              </w:trPr>
              <w:tc>
                <w:tcPr>
                  <w:tcW w:w="686" w:type="dxa"/>
                  <w:tcBorders>
                    <w:top w:val="single" w:sz="4" w:space="0" w:color="auto"/>
                    <w:left w:val="single" w:sz="4" w:space="0" w:color="000000"/>
                    <w:bottom w:val="single" w:sz="4" w:space="0" w:color="000000"/>
                  </w:tcBorders>
                  <w:shd w:val="clear" w:color="auto" w:fill="auto"/>
                  <w:vAlign w:val="center"/>
                </w:tcPr>
                <w:p w14:paraId="042C5A88"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11.</w:t>
                  </w:r>
                </w:p>
              </w:tc>
              <w:tc>
                <w:tcPr>
                  <w:tcW w:w="3607" w:type="dxa"/>
                  <w:tcBorders>
                    <w:top w:val="single" w:sz="4" w:space="0" w:color="auto"/>
                    <w:left w:val="single" w:sz="8" w:space="0" w:color="000000"/>
                    <w:bottom w:val="single" w:sz="4" w:space="0" w:color="000000"/>
                  </w:tcBorders>
                  <w:shd w:val="clear" w:color="auto" w:fill="auto"/>
                  <w:vAlign w:val="center"/>
                </w:tcPr>
                <w:p w14:paraId="3499C742"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highlight w:val="white"/>
                      <w:lang w:val="ru-RU"/>
                    </w:rPr>
                    <w:t>Общее количество рабочих мест в организации</w:t>
                  </w:r>
                </w:p>
              </w:tc>
              <w:tc>
                <w:tcPr>
                  <w:tcW w:w="3474" w:type="dxa"/>
                  <w:tcBorders>
                    <w:top w:val="single" w:sz="4" w:space="0" w:color="auto"/>
                    <w:left w:val="single" w:sz="8" w:space="0" w:color="000000"/>
                    <w:bottom w:val="single" w:sz="4" w:space="0" w:color="000000"/>
                    <w:right w:val="single" w:sz="4" w:space="0" w:color="000000"/>
                  </w:tcBorders>
                  <w:shd w:val="clear" w:color="auto" w:fill="auto"/>
                </w:tcPr>
                <w:p w14:paraId="0A7DFD21" w14:textId="77777777" w:rsidR="008E2494" w:rsidRPr="00AD7F87" w:rsidRDefault="008E2494" w:rsidP="00AD7F87">
                  <w:pPr>
                    <w:snapToGrid w:val="0"/>
                    <w:jc w:val="both"/>
                    <w:rPr>
                      <w:rFonts w:ascii="Calibri" w:hAnsi="Calibri" w:cs="Calibri"/>
                      <w:b/>
                      <w:sz w:val="14"/>
                      <w:szCs w:val="14"/>
                      <w:lang w:val="ru-RU"/>
                    </w:rPr>
                  </w:pPr>
                </w:p>
              </w:tc>
            </w:tr>
          </w:tbl>
          <w:p w14:paraId="15523F08" w14:textId="261FAA82" w:rsidR="008E2494" w:rsidRPr="00AD7F87" w:rsidRDefault="008E2494" w:rsidP="00AD7F87">
            <w:pPr>
              <w:rPr>
                <w:rFonts w:ascii="Calibri" w:hAnsi="Calibri" w:cs="Calibri"/>
                <w:sz w:val="18"/>
                <w:szCs w:val="18"/>
                <w:lang w:val="ru-RU"/>
              </w:rPr>
            </w:pPr>
          </w:p>
          <w:p w14:paraId="0F48D00E" w14:textId="77777777" w:rsidR="008E2494" w:rsidRPr="00AD7F87" w:rsidRDefault="008E2494" w:rsidP="00AD7F87">
            <w:pPr>
              <w:jc w:val="center"/>
              <w:rPr>
                <w:rFonts w:ascii="Calibri" w:hAnsi="Calibri" w:cs="Calibri"/>
                <w:b/>
                <w:sz w:val="18"/>
                <w:szCs w:val="18"/>
                <w:lang w:val="ru-RU"/>
              </w:rPr>
            </w:pPr>
            <w:r w:rsidRPr="00AD7F87">
              <w:rPr>
                <w:rFonts w:ascii="Calibri" w:hAnsi="Calibri" w:cs="Calibri"/>
                <w:b/>
                <w:sz w:val="18"/>
                <w:szCs w:val="18"/>
                <w:lang w:val="ru-RU"/>
              </w:rPr>
              <w:t xml:space="preserve">2. Основные показатели работы </w:t>
            </w:r>
          </w:p>
          <w:p w14:paraId="77625AC3" w14:textId="77777777" w:rsidR="008E2494" w:rsidRPr="00AD7F87" w:rsidRDefault="008E2494" w:rsidP="00AD7F87">
            <w:pPr>
              <w:jc w:val="center"/>
              <w:rPr>
                <w:rFonts w:ascii="Calibri" w:hAnsi="Calibri" w:cs="Calibri"/>
                <w:b/>
                <w:sz w:val="18"/>
                <w:szCs w:val="18"/>
                <w:lang w:val="ru-RU"/>
              </w:rPr>
            </w:pPr>
            <w:r w:rsidRPr="00AD7F87">
              <w:rPr>
                <w:rFonts w:ascii="Calibri" w:hAnsi="Calibri" w:cs="Calibri"/>
                <w:b/>
                <w:sz w:val="18"/>
                <w:szCs w:val="18"/>
                <w:lang w:val="ru-RU"/>
              </w:rPr>
              <w:t>по охране труда в организации</w:t>
            </w:r>
          </w:p>
          <w:p w14:paraId="1340D517" w14:textId="77777777" w:rsidR="008E2494" w:rsidRPr="00AD7F87" w:rsidRDefault="008E2494" w:rsidP="00AD7F87">
            <w:pPr>
              <w:jc w:val="center"/>
              <w:rPr>
                <w:rFonts w:ascii="Calibri" w:hAnsi="Calibri" w:cs="Calibri"/>
                <w:b/>
                <w:sz w:val="18"/>
                <w:szCs w:val="18"/>
                <w:lang w:val="ru-RU"/>
              </w:rPr>
            </w:pPr>
          </w:p>
          <w:tbl>
            <w:tblPr>
              <w:tblW w:w="0" w:type="auto"/>
              <w:tblInd w:w="59" w:type="dxa"/>
              <w:tblLayout w:type="fixed"/>
              <w:tblLook w:val="0000" w:firstRow="0" w:lastRow="0" w:firstColumn="0" w:lastColumn="0" w:noHBand="0" w:noVBand="0"/>
            </w:tblPr>
            <w:tblGrid>
              <w:gridCol w:w="619"/>
              <w:gridCol w:w="4072"/>
              <w:gridCol w:w="10"/>
              <w:gridCol w:w="1073"/>
              <w:gridCol w:w="1085"/>
              <w:gridCol w:w="11"/>
              <w:gridCol w:w="826"/>
            </w:tblGrid>
            <w:tr w:rsidR="008E2494" w:rsidRPr="00AD7F87" w14:paraId="027D8FC8" w14:textId="77777777" w:rsidTr="00A00400">
              <w:trPr>
                <w:trHeight w:val="31"/>
              </w:trPr>
              <w:tc>
                <w:tcPr>
                  <w:tcW w:w="619" w:type="dxa"/>
                  <w:tcBorders>
                    <w:top w:val="single" w:sz="4" w:space="0" w:color="000000"/>
                    <w:left w:val="single" w:sz="4" w:space="0" w:color="000000"/>
                    <w:bottom w:val="single" w:sz="4" w:space="0" w:color="000000"/>
                  </w:tcBorders>
                  <w:shd w:val="clear" w:color="auto" w:fill="auto"/>
                </w:tcPr>
                <w:p w14:paraId="393B9CB6"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w:t>
                  </w:r>
                </w:p>
                <w:p w14:paraId="3EF7C54A"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п/п</w:t>
                  </w:r>
                </w:p>
              </w:tc>
              <w:tc>
                <w:tcPr>
                  <w:tcW w:w="4072" w:type="dxa"/>
                  <w:tcBorders>
                    <w:top w:val="single" w:sz="4" w:space="0" w:color="000000"/>
                    <w:left w:val="single" w:sz="4" w:space="0" w:color="000000"/>
                    <w:bottom w:val="single" w:sz="4" w:space="0" w:color="000000"/>
                  </w:tcBorders>
                  <w:shd w:val="clear" w:color="auto" w:fill="auto"/>
                </w:tcPr>
                <w:p w14:paraId="42587330" w14:textId="77777777" w:rsidR="008E2494" w:rsidRPr="00AD7F87" w:rsidRDefault="008E2494" w:rsidP="00AD7F87">
                  <w:pPr>
                    <w:snapToGrid w:val="0"/>
                    <w:jc w:val="center"/>
                    <w:rPr>
                      <w:rFonts w:ascii="Calibri" w:hAnsi="Calibri" w:cs="Calibri"/>
                      <w:sz w:val="14"/>
                      <w:szCs w:val="14"/>
                    </w:rPr>
                  </w:pPr>
                </w:p>
                <w:p w14:paraId="5647C0F8"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083" w:type="dxa"/>
                  <w:gridSpan w:val="2"/>
                  <w:tcBorders>
                    <w:top w:val="single" w:sz="4" w:space="0" w:color="000000"/>
                    <w:left w:val="single" w:sz="4" w:space="0" w:color="000000"/>
                    <w:bottom w:val="single" w:sz="4" w:space="0" w:color="000000"/>
                  </w:tcBorders>
                  <w:shd w:val="clear" w:color="auto" w:fill="auto"/>
                </w:tcPr>
                <w:p w14:paraId="19C2BD57"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5EE684E0"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4C847026"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096" w:type="dxa"/>
                  <w:gridSpan w:val="2"/>
                  <w:tcBorders>
                    <w:top w:val="single" w:sz="4" w:space="0" w:color="000000"/>
                    <w:left w:val="single" w:sz="4" w:space="0" w:color="000000"/>
                    <w:bottom w:val="single" w:sz="4" w:space="0" w:color="000000"/>
                  </w:tcBorders>
                  <w:shd w:val="clear" w:color="auto" w:fill="auto"/>
                </w:tcPr>
                <w:p w14:paraId="0FCF356E"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1B41655A"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36D9DD80"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5F134CFE"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Примечание</w:t>
                  </w:r>
                  <w:proofErr w:type="spellEnd"/>
                </w:p>
              </w:tc>
            </w:tr>
            <w:tr w:rsidR="008E2494" w:rsidRPr="00AD7F87" w14:paraId="2A16CA42" w14:textId="77777777" w:rsidTr="00A00400">
              <w:trPr>
                <w:trHeight w:val="31"/>
              </w:trPr>
              <w:tc>
                <w:tcPr>
                  <w:tcW w:w="619" w:type="dxa"/>
                  <w:tcBorders>
                    <w:top w:val="single" w:sz="4" w:space="0" w:color="000000"/>
                    <w:left w:val="single" w:sz="4" w:space="0" w:color="000000"/>
                    <w:bottom w:val="single" w:sz="4" w:space="0" w:color="000000"/>
                  </w:tcBorders>
                  <w:shd w:val="clear" w:color="auto" w:fill="auto"/>
                </w:tcPr>
                <w:p w14:paraId="2601A787"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1</w:t>
                  </w:r>
                </w:p>
              </w:tc>
              <w:tc>
                <w:tcPr>
                  <w:tcW w:w="4072" w:type="dxa"/>
                  <w:tcBorders>
                    <w:top w:val="single" w:sz="4" w:space="0" w:color="000000"/>
                    <w:left w:val="single" w:sz="4" w:space="0" w:color="000000"/>
                    <w:bottom w:val="single" w:sz="4" w:space="0" w:color="000000"/>
                  </w:tcBorders>
                  <w:shd w:val="clear" w:color="auto" w:fill="auto"/>
                </w:tcPr>
                <w:p w14:paraId="28849E8B"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2</w:t>
                  </w:r>
                </w:p>
              </w:tc>
              <w:tc>
                <w:tcPr>
                  <w:tcW w:w="1083" w:type="dxa"/>
                  <w:gridSpan w:val="2"/>
                  <w:tcBorders>
                    <w:top w:val="single" w:sz="4" w:space="0" w:color="000000"/>
                    <w:left w:val="single" w:sz="4" w:space="0" w:color="000000"/>
                    <w:bottom w:val="single" w:sz="4" w:space="0" w:color="000000"/>
                  </w:tcBorders>
                  <w:shd w:val="clear" w:color="auto" w:fill="auto"/>
                </w:tcPr>
                <w:p w14:paraId="02C30355"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3</w:t>
                  </w:r>
                </w:p>
              </w:tc>
              <w:tc>
                <w:tcPr>
                  <w:tcW w:w="1096" w:type="dxa"/>
                  <w:gridSpan w:val="2"/>
                  <w:tcBorders>
                    <w:top w:val="single" w:sz="4" w:space="0" w:color="000000"/>
                    <w:left w:val="single" w:sz="4" w:space="0" w:color="000000"/>
                    <w:bottom w:val="single" w:sz="4" w:space="0" w:color="000000"/>
                  </w:tcBorders>
                  <w:shd w:val="clear" w:color="auto" w:fill="auto"/>
                </w:tcPr>
                <w:p w14:paraId="0E637646"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4</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18BD1D39"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5</w:t>
                  </w:r>
                </w:p>
              </w:tc>
            </w:tr>
            <w:tr w:rsidR="008E2494" w:rsidRPr="00AD7F87" w14:paraId="780B96AD" w14:textId="77777777" w:rsidTr="008E2494">
              <w:trPr>
                <w:cantSplit/>
                <w:trHeight w:val="31"/>
              </w:trPr>
              <w:tc>
                <w:tcPr>
                  <w:tcW w:w="619" w:type="dxa"/>
                  <w:vMerge w:val="restart"/>
                  <w:tcBorders>
                    <w:top w:val="single" w:sz="4" w:space="0" w:color="000000"/>
                    <w:left w:val="single" w:sz="4" w:space="0" w:color="000000"/>
                    <w:bottom w:val="single" w:sz="4" w:space="0" w:color="000000"/>
                  </w:tcBorders>
                  <w:shd w:val="clear" w:color="auto" w:fill="auto"/>
                  <w:vAlign w:val="center"/>
                </w:tcPr>
                <w:p w14:paraId="475A0272"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1.</w:t>
                  </w:r>
                </w:p>
              </w:tc>
              <w:tc>
                <w:tcPr>
                  <w:tcW w:w="4072" w:type="dxa"/>
                  <w:tcBorders>
                    <w:top w:val="single" w:sz="4" w:space="0" w:color="000000"/>
                    <w:left w:val="single" w:sz="4" w:space="0" w:color="000000"/>
                    <w:bottom w:val="single" w:sz="4" w:space="0" w:color="000000"/>
                  </w:tcBorders>
                  <w:shd w:val="clear" w:color="auto" w:fill="auto"/>
                  <w:vAlign w:val="center"/>
                </w:tcPr>
                <w:p w14:paraId="631C994B"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Наличие утвержденного действующего коллективного договора (соглашения)</w:t>
                  </w:r>
                </w:p>
              </w:tc>
              <w:tc>
                <w:tcPr>
                  <w:tcW w:w="2179" w:type="dxa"/>
                  <w:gridSpan w:val="4"/>
                  <w:tcBorders>
                    <w:top w:val="single" w:sz="4" w:space="0" w:color="000000"/>
                    <w:left w:val="single" w:sz="4" w:space="0" w:color="000000"/>
                    <w:bottom w:val="single" w:sz="4" w:space="0" w:color="000000"/>
                  </w:tcBorders>
                  <w:shd w:val="clear" w:color="auto" w:fill="auto"/>
                  <w:vAlign w:val="center"/>
                </w:tcPr>
                <w:p w14:paraId="5B31AFD5"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5333"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&lt;1&gt;</w:t>
                  </w:r>
                </w:p>
              </w:tc>
            </w:tr>
            <w:tr w:rsidR="008E2494" w:rsidRPr="00AD7F87" w14:paraId="580FC59B" w14:textId="77777777" w:rsidTr="008E2494">
              <w:trPr>
                <w:cantSplit/>
                <w:trHeight w:val="31"/>
              </w:trPr>
              <w:tc>
                <w:tcPr>
                  <w:tcW w:w="619" w:type="dxa"/>
                  <w:vMerge/>
                  <w:tcBorders>
                    <w:top w:val="single" w:sz="4" w:space="0" w:color="000000"/>
                    <w:left w:val="single" w:sz="4" w:space="0" w:color="000000"/>
                    <w:bottom w:val="single" w:sz="4" w:space="0" w:color="000000"/>
                  </w:tcBorders>
                  <w:shd w:val="clear" w:color="auto" w:fill="auto"/>
                  <w:vAlign w:val="center"/>
                </w:tcPr>
                <w:p w14:paraId="6FA0722A" w14:textId="77777777" w:rsidR="008E2494" w:rsidRPr="00AD7F87" w:rsidRDefault="008E2494" w:rsidP="00AD7F87">
                  <w:pPr>
                    <w:snapToGrid w:val="0"/>
                    <w:spacing w:after="120"/>
                    <w:jc w:val="center"/>
                    <w:rPr>
                      <w:rFonts w:ascii="Calibri" w:hAnsi="Calibri" w:cs="Calibri"/>
                      <w:sz w:val="14"/>
                      <w:szCs w:val="14"/>
                    </w:rPr>
                  </w:pPr>
                </w:p>
              </w:tc>
              <w:tc>
                <w:tcPr>
                  <w:tcW w:w="4072" w:type="dxa"/>
                  <w:tcBorders>
                    <w:top w:val="single" w:sz="4" w:space="0" w:color="000000"/>
                    <w:left w:val="single" w:sz="4" w:space="0" w:color="000000"/>
                    <w:bottom w:val="single" w:sz="4" w:space="0" w:color="000000"/>
                  </w:tcBorders>
                  <w:shd w:val="clear" w:color="auto" w:fill="auto"/>
                  <w:vAlign w:val="center"/>
                </w:tcPr>
                <w:p w14:paraId="7948B741" w14:textId="77777777" w:rsidR="008E2494" w:rsidRPr="00AD7F87" w:rsidRDefault="008E2494" w:rsidP="00AD7F87">
                  <w:pPr>
                    <w:rPr>
                      <w:rFonts w:ascii="Calibri" w:hAnsi="Calibri" w:cs="Calibri"/>
                      <w:sz w:val="14"/>
                      <w:szCs w:val="14"/>
                      <w:lang w:val="ru-RU"/>
                    </w:rPr>
                  </w:pPr>
                  <w:r w:rsidRPr="00AD7F87">
                    <w:rPr>
                      <w:rFonts w:ascii="Calibri" w:eastAsia="MS Mincho" w:hAnsi="Calibri" w:cs="Calibri"/>
                      <w:sz w:val="14"/>
                      <w:szCs w:val="14"/>
                      <w:lang w:val="ru-RU"/>
                    </w:rPr>
                    <w:t xml:space="preserve">Наличие в коллективном договоре (соглашении) раздела </w:t>
                  </w:r>
                  <w:r w:rsidRPr="00AD7F87">
                    <w:rPr>
                      <w:rFonts w:ascii="Calibri" w:hAnsi="Calibri" w:cs="Calibri"/>
                      <w:sz w:val="14"/>
                      <w:szCs w:val="14"/>
                      <w:lang w:val="ru-RU"/>
                    </w:rPr>
                    <w:t>«Условия и охрана труда»</w:t>
                  </w:r>
                </w:p>
              </w:tc>
              <w:tc>
                <w:tcPr>
                  <w:tcW w:w="2179" w:type="dxa"/>
                  <w:gridSpan w:val="4"/>
                  <w:tcBorders>
                    <w:top w:val="single" w:sz="4" w:space="0" w:color="000000"/>
                    <w:left w:val="single" w:sz="4" w:space="0" w:color="000000"/>
                    <w:bottom w:val="single" w:sz="4" w:space="0" w:color="000000"/>
                  </w:tcBorders>
                  <w:shd w:val="clear" w:color="auto" w:fill="auto"/>
                  <w:vAlign w:val="center"/>
                </w:tcPr>
                <w:p w14:paraId="75AB3E82"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9F1D8"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&lt;2&gt;</w:t>
                  </w:r>
                </w:p>
              </w:tc>
            </w:tr>
            <w:tr w:rsidR="008E2494" w:rsidRPr="00AD7F87" w14:paraId="336D18A9" w14:textId="77777777" w:rsidTr="008E2494">
              <w:trPr>
                <w:cantSplit/>
                <w:trHeight w:val="31"/>
              </w:trPr>
              <w:tc>
                <w:tcPr>
                  <w:tcW w:w="619" w:type="dxa"/>
                  <w:tcBorders>
                    <w:left w:val="single" w:sz="4" w:space="0" w:color="000000"/>
                    <w:bottom w:val="single" w:sz="4" w:space="0" w:color="000000"/>
                  </w:tcBorders>
                  <w:shd w:val="clear" w:color="auto" w:fill="auto"/>
                  <w:vAlign w:val="center"/>
                </w:tcPr>
                <w:p w14:paraId="701CB8DA"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2.</w:t>
                  </w:r>
                </w:p>
              </w:tc>
              <w:tc>
                <w:tcPr>
                  <w:tcW w:w="4072" w:type="dxa"/>
                  <w:tcBorders>
                    <w:left w:val="single" w:sz="4" w:space="0" w:color="000000"/>
                    <w:bottom w:val="single" w:sz="4" w:space="0" w:color="000000"/>
                  </w:tcBorders>
                  <w:shd w:val="clear" w:color="auto" w:fill="auto"/>
                  <w:vAlign w:val="center"/>
                </w:tcPr>
                <w:p w14:paraId="18EC7277"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Наличие положения о системе управления охраной труда в организации</w:t>
                  </w:r>
                </w:p>
              </w:tc>
              <w:tc>
                <w:tcPr>
                  <w:tcW w:w="2179" w:type="dxa"/>
                  <w:gridSpan w:val="4"/>
                  <w:tcBorders>
                    <w:left w:val="single" w:sz="4" w:space="0" w:color="000000"/>
                    <w:bottom w:val="single" w:sz="4" w:space="0" w:color="000000"/>
                  </w:tcBorders>
                  <w:shd w:val="clear" w:color="auto" w:fill="auto"/>
                  <w:vAlign w:val="center"/>
                </w:tcPr>
                <w:p w14:paraId="41F00F08"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26" w:type="dxa"/>
                  <w:tcBorders>
                    <w:left w:val="single" w:sz="4" w:space="0" w:color="000000"/>
                    <w:bottom w:val="single" w:sz="4" w:space="0" w:color="000000"/>
                    <w:right w:val="single" w:sz="4" w:space="0" w:color="000000"/>
                  </w:tcBorders>
                  <w:shd w:val="clear" w:color="auto" w:fill="auto"/>
                  <w:vAlign w:val="center"/>
                </w:tcPr>
                <w:p w14:paraId="317D6A8B"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&lt;3&gt;</w:t>
                  </w:r>
                </w:p>
              </w:tc>
            </w:tr>
            <w:tr w:rsidR="008E2494" w:rsidRPr="00AD7F87" w14:paraId="116909CE" w14:textId="77777777" w:rsidTr="00A00400">
              <w:trPr>
                <w:trHeight w:val="31"/>
              </w:trPr>
              <w:tc>
                <w:tcPr>
                  <w:tcW w:w="619" w:type="dxa"/>
                  <w:vMerge w:val="restart"/>
                  <w:tcBorders>
                    <w:top w:val="single" w:sz="4" w:space="0" w:color="000000"/>
                    <w:left w:val="single" w:sz="4" w:space="0" w:color="000000"/>
                    <w:bottom w:val="single" w:sz="4" w:space="0" w:color="000000"/>
                  </w:tcBorders>
                  <w:shd w:val="clear" w:color="auto" w:fill="auto"/>
                  <w:vAlign w:val="center"/>
                </w:tcPr>
                <w:p w14:paraId="7B57CDC7"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3.</w:t>
                  </w:r>
                </w:p>
              </w:tc>
              <w:tc>
                <w:tcPr>
                  <w:tcW w:w="4072" w:type="dxa"/>
                  <w:tcBorders>
                    <w:top w:val="single" w:sz="4" w:space="0" w:color="000000"/>
                    <w:left w:val="single" w:sz="4" w:space="0" w:color="000000"/>
                    <w:bottom w:val="single" w:sz="4" w:space="0" w:color="000000"/>
                  </w:tcBorders>
                  <w:shd w:val="clear" w:color="auto" w:fill="auto"/>
                  <w:vAlign w:val="center"/>
                </w:tcPr>
                <w:p w14:paraId="727E48F2" w14:textId="77777777" w:rsidR="008E2494" w:rsidRPr="00AD7F87" w:rsidRDefault="008E2494"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организации, прошедших обучение и проверку знаний по охране труда, чел.</w:t>
                  </w:r>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71C15D47" w14:textId="77777777" w:rsidR="008E2494" w:rsidRPr="00AD7F87" w:rsidRDefault="008E2494"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22246641" w14:textId="77777777" w:rsidR="008E2494" w:rsidRPr="00AD7F87" w:rsidRDefault="008E2494"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739005"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&lt;4&gt;</w:t>
                  </w:r>
                </w:p>
              </w:tc>
            </w:tr>
            <w:tr w:rsidR="008E2494" w:rsidRPr="00AD7F87" w14:paraId="22F85BFE" w14:textId="77777777" w:rsidTr="00A00400">
              <w:trPr>
                <w:trHeight w:val="31"/>
              </w:trPr>
              <w:tc>
                <w:tcPr>
                  <w:tcW w:w="619" w:type="dxa"/>
                  <w:vMerge/>
                  <w:tcBorders>
                    <w:top w:val="single" w:sz="4" w:space="0" w:color="000000"/>
                    <w:left w:val="single" w:sz="4" w:space="0" w:color="000000"/>
                    <w:bottom w:val="single" w:sz="4" w:space="0" w:color="000000"/>
                  </w:tcBorders>
                  <w:shd w:val="clear" w:color="auto" w:fill="auto"/>
                  <w:vAlign w:val="center"/>
                </w:tcPr>
                <w:p w14:paraId="05A9CC3A" w14:textId="77777777" w:rsidR="008E2494" w:rsidRPr="00AD7F87" w:rsidRDefault="008E2494" w:rsidP="00AD7F87">
                  <w:pPr>
                    <w:snapToGrid w:val="0"/>
                    <w:rPr>
                      <w:rFonts w:ascii="Calibri" w:hAnsi="Calibri" w:cs="Calibri"/>
                      <w:sz w:val="14"/>
                      <w:szCs w:val="14"/>
                    </w:rPr>
                  </w:pPr>
                </w:p>
              </w:tc>
              <w:tc>
                <w:tcPr>
                  <w:tcW w:w="4072" w:type="dxa"/>
                  <w:tcBorders>
                    <w:left w:val="single" w:sz="4" w:space="0" w:color="000000"/>
                    <w:bottom w:val="single" w:sz="4" w:space="0" w:color="000000"/>
                  </w:tcBorders>
                  <w:shd w:val="clear" w:color="auto" w:fill="auto"/>
                  <w:vAlign w:val="center"/>
                </w:tcPr>
                <w:p w14:paraId="5E0C7CE0" w14:textId="77777777" w:rsidR="008E2494" w:rsidRPr="00AD7F87" w:rsidRDefault="008E2494" w:rsidP="00AD7F87">
                  <w:pPr>
                    <w:rPr>
                      <w:rFonts w:ascii="Calibri" w:hAnsi="Calibri" w:cs="Calibri"/>
                      <w:sz w:val="14"/>
                      <w:szCs w:val="14"/>
                      <w:lang w:val="ru-RU"/>
                    </w:rPr>
                  </w:pPr>
                  <w:r w:rsidRPr="00AD7F87">
                    <w:rPr>
                      <w:rFonts w:ascii="Calibri" w:hAnsi="Calibri" w:cs="Calibri"/>
                      <w:color w:val="000000"/>
                      <w:sz w:val="14"/>
                      <w:szCs w:val="14"/>
                      <w:lang w:val="ru-RU"/>
                    </w:rPr>
                    <w:t>Удельный вес работников организации, обученных по охране труда, в общей численности работников</w:t>
                  </w:r>
                  <w:r w:rsidRPr="00AD7F87">
                    <w:rPr>
                      <w:rFonts w:ascii="Calibri" w:hAnsi="Calibri" w:cs="Calibri"/>
                      <w:color w:val="C9211E"/>
                      <w:sz w:val="14"/>
                      <w:szCs w:val="14"/>
                      <w:lang w:val="ru-RU"/>
                    </w:rPr>
                    <w:t xml:space="preserve"> </w:t>
                  </w:r>
                </w:p>
              </w:tc>
              <w:tc>
                <w:tcPr>
                  <w:tcW w:w="1083" w:type="dxa"/>
                  <w:gridSpan w:val="2"/>
                  <w:tcBorders>
                    <w:left w:val="single" w:sz="4" w:space="0" w:color="000000"/>
                    <w:bottom w:val="single" w:sz="4" w:space="0" w:color="000000"/>
                  </w:tcBorders>
                  <w:shd w:val="clear" w:color="auto" w:fill="auto"/>
                  <w:vAlign w:val="center"/>
                </w:tcPr>
                <w:p w14:paraId="201F72DF"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w:t>
                  </w:r>
                </w:p>
              </w:tc>
              <w:tc>
                <w:tcPr>
                  <w:tcW w:w="1096" w:type="dxa"/>
                  <w:gridSpan w:val="2"/>
                  <w:tcBorders>
                    <w:left w:val="single" w:sz="4" w:space="0" w:color="000000"/>
                    <w:bottom w:val="single" w:sz="4" w:space="0" w:color="000000"/>
                  </w:tcBorders>
                  <w:shd w:val="clear" w:color="auto" w:fill="auto"/>
                  <w:vAlign w:val="center"/>
                </w:tcPr>
                <w:p w14:paraId="71869227"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w:t>
                  </w:r>
                </w:p>
              </w:tc>
              <w:tc>
                <w:tcPr>
                  <w:tcW w:w="8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A1C466" w14:textId="77777777" w:rsidR="008E2494" w:rsidRPr="00AD7F87" w:rsidRDefault="008E2494" w:rsidP="00AD7F87">
                  <w:pPr>
                    <w:snapToGrid w:val="0"/>
                    <w:rPr>
                      <w:rFonts w:ascii="Calibri" w:hAnsi="Calibri" w:cs="Calibri"/>
                      <w:sz w:val="14"/>
                      <w:szCs w:val="14"/>
                    </w:rPr>
                  </w:pPr>
                </w:p>
              </w:tc>
            </w:tr>
            <w:tr w:rsidR="008E2494" w:rsidRPr="00AD7F87" w14:paraId="2F299F1D" w14:textId="77777777" w:rsidTr="00A00400">
              <w:trPr>
                <w:trHeight w:val="31"/>
              </w:trPr>
              <w:tc>
                <w:tcPr>
                  <w:tcW w:w="619" w:type="dxa"/>
                  <w:vMerge w:val="restart"/>
                  <w:tcBorders>
                    <w:top w:val="single" w:sz="4" w:space="0" w:color="000000"/>
                    <w:left w:val="single" w:sz="4" w:space="0" w:color="000000"/>
                    <w:bottom w:val="single" w:sz="4" w:space="0" w:color="000000"/>
                  </w:tcBorders>
                  <w:shd w:val="clear" w:color="auto" w:fill="auto"/>
                  <w:vAlign w:val="center"/>
                </w:tcPr>
                <w:p w14:paraId="2CEDD812"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4.</w:t>
                  </w:r>
                </w:p>
              </w:tc>
              <w:tc>
                <w:tcPr>
                  <w:tcW w:w="4072" w:type="dxa"/>
                  <w:tcBorders>
                    <w:top w:val="single" w:sz="4" w:space="0" w:color="000000"/>
                    <w:left w:val="single" w:sz="4" w:space="0" w:color="000000"/>
                    <w:bottom w:val="single" w:sz="4" w:space="0" w:color="000000"/>
                  </w:tcBorders>
                  <w:shd w:val="clear" w:color="auto" w:fill="auto"/>
                  <w:vAlign w:val="center"/>
                </w:tcPr>
                <w:p w14:paraId="3B86F83E" w14:textId="77777777" w:rsidR="008E2494" w:rsidRPr="00AD7F87" w:rsidRDefault="008E2494"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подлежащих прохождению периодического медицинского осмотра, чел.</w:t>
                  </w:r>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43EE23DC"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21E297C0"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458A6" w14:textId="77777777" w:rsidR="008E2494" w:rsidRPr="00AD7F87" w:rsidRDefault="008E2494" w:rsidP="00AD7F87">
                  <w:pPr>
                    <w:snapToGrid w:val="0"/>
                    <w:spacing w:after="120"/>
                    <w:jc w:val="center"/>
                    <w:rPr>
                      <w:rFonts w:ascii="Calibri" w:hAnsi="Calibri" w:cs="Calibri"/>
                      <w:sz w:val="14"/>
                      <w:szCs w:val="14"/>
                    </w:rPr>
                  </w:pPr>
                </w:p>
              </w:tc>
            </w:tr>
            <w:tr w:rsidR="008E2494" w:rsidRPr="00AD7F87" w14:paraId="159226D5" w14:textId="77777777" w:rsidTr="00A00400">
              <w:trPr>
                <w:trHeight w:val="31"/>
              </w:trPr>
              <w:tc>
                <w:tcPr>
                  <w:tcW w:w="619" w:type="dxa"/>
                  <w:vMerge/>
                  <w:tcBorders>
                    <w:top w:val="single" w:sz="4" w:space="0" w:color="000000"/>
                    <w:left w:val="single" w:sz="4" w:space="0" w:color="000000"/>
                    <w:bottom w:val="single" w:sz="4" w:space="0" w:color="000000"/>
                  </w:tcBorders>
                  <w:shd w:val="clear" w:color="auto" w:fill="auto"/>
                  <w:vAlign w:val="center"/>
                </w:tcPr>
                <w:p w14:paraId="6AC9E7F6" w14:textId="77777777" w:rsidR="008E2494" w:rsidRPr="00AD7F87" w:rsidRDefault="008E2494" w:rsidP="00AD7F87">
                  <w:pPr>
                    <w:snapToGrid w:val="0"/>
                    <w:rPr>
                      <w:rFonts w:ascii="Calibri" w:hAnsi="Calibri" w:cs="Calibri"/>
                      <w:sz w:val="14"/>
                      <w:szCs w:val="14"/>
                    </w:rPr>
                  </w:pPr>
                </w:p>
              </w:tc>
              <w:tc>
                <w:tcPr>
                  <w:tcW w:w="4072" w:type="dxa"/>
                  <w:tcBorders>
                    <w:top w:val="single" w:sz="4" w:space="0" w:color="000000"/>
                    <w:left w:val="single" w:sz="4" w:space="0" w:color="000000"/>
                    <w:bottom w:val="single" w:sz="4" w:space="0" w:color="000000"/>
                  </w:tcBorders>
                  <w:shd w:val="clear" w:color="auto" w:fill="auto"/>
                  <w:vAlign w:val="center"/>
                </w:tcPr>
                <w:p w14:paraId="5ED4ACB2" w14:textId="77777777" w:rsidR="008E2494" w:rsidRPr="00AD7F87" w:rsidRDefault="008E2494"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прошедших периодический медицинский осмотр, чел.</w:t>
                  </w:r>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1FF20AE6"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2398D20D"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F14EA"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&lt;5&gt;</w:t>
                  </w:r>
                </w:p>
              </w:tc>
            </w:tr>
            <w:tr w:rsidR="008E2494" w:rsidRPr="00AD7F87" w14:paraId="5E3A9AE9" w14:textId="77777777" w:rsidTr="00A00400">
              <w:trPr>
                <w:trHeight w:val="31"/>
              </w:trPr>
              <w:tc>
                <w:tcPr>
                  <w:tcW w:w="619" w:type="dxa"/>
                  <w:vMerge/>
                  <w:tcBorders>
                    <w:top w:val="single" w:sz="4" w:space="0" w:color="000000"/>
                    <w:left w:val="single" w:sz="4" w:space="0" w:color="000000"/>
                    <w:bottom w:val="single" w:sz="4" w:space="0" w:color="000000"/>
                  </w:tcBorders>
                  <w:shd w:val="clear" w:color="auto" w:fill="auto"/>
                  <w:vAlign w:val="center"/>
                </w:tcPr>
                <w:p w14:paraId="22E87A58" w14:textId="77777777" w:rsidR="008E2494" w:rsidRPr="00AD7F87" w:rsidRDefault="008E2494" w:rsidP="00AD7F87">
                  <w:pPr>
                    <w:snapToGrid w:val="0"/>
                    <w:rPr>
                      <w:rFonts w:ascii="Calibri" w:hAnsi="Calibri" w:cs="Calibri"/>
                      <w:sz w:val="14"/>
                      <w:szCs w:val="14"/>
                    </w:rPr>
                  </w:pPr>
                </w:p>
              </w:tc>
              <w:tc>
                <w:tcPr>
                  <w:tcW w:w="4072" w:type="dxa"/>
                  <w:tcBorders>
                    <w:top w:val="single" w:sz="4" w:space="0" w:color="000000"/>
                    <w:left w:val="single" w:sz="4" w:space="0" w:color="000000"/>
                    <w:bottom w:val="single" w:sz="4" w:space="0" w:color="000000"/>
                  </w:tcBorders>
                  <w:shd w:val="clear" w:color="auto" w:fill="auto"/>
                  <w:vAlign w:val="center"/>
                </w:tcPr>
                <w:p w14:paraId="4BAA47F4"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в % от общего количества подлежащих прохождению периодического медицинского осмотра  (за отчетный год)</w:t>
                  </w:r>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5E972824"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w:t>
                  </w:r>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67EBD860"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8B8E9" w14:textId="77777777" w:rsidR="008E2494" w:rsidRPr="00AD7F87" w:rsidRDefault="008E2494" w:rsidP="00AD7F87">
                  <w:pPr>
                    <w:snapToGrid w:val="0"/>
                    <w:jc w:val="center"/>
                    <w:rPr>
                      <w:rFonts w:ascii="Calibri" w:hAnsi="Calibri" w:cs="Calibri"/>
                      <w:sz w:val="14"/>
                      <w:szCs w:val="14"/>
                    </w:rPr>
                  </w:pPr>
                </w:p>
              </w:tc>
            </w:tr>
            <w:tr w:rsidR="008E2494" w:rsidRPr="00AD7F87" w14:paraId="0C6E66EB" w14:textId="77777777" w:rsidTr="008E2494">
              <w:trPr>
                <w:trHeight w:val="31"/>
              </w:trPr>
              <w:tc>
                <w:tcPr>
                  <w:tcW w:w="619" w:type="dxa"/>
                  <w:tcBorders>
                    <w:top w:val="single" w:sz="4" w:space="0" w:color="000000"/>
                    <w:left w:val="single" w:sz="4" w:space="0" w:color="000000"/>
                    <w:bottom w:val="single" w:sz="4" w:space="0" w:color="000000"/>
                  </w:tcBorders>
                  <w:shd w:val="clear" w:color="auto" w:fill="auto"/>
                  <w:vAlign w:val="center"/>
                </w:tcPr>
                <w:p w14:paraId="0955B570"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5.</w:t>
                  </w:r>
                </w:p>
              </w:tc>
              <w:tc>
                <w:tcPr>
                  <w:tcW w:w="4072" w:type="dxa"/>
                  <w:tcBorders>
                    <w:top w:val="single" w:sz="4" w:space="0" w:color="000000"/>
                    <w:left w:val="single" w:sz="4" w:space="0" w:color="000000"/>
                    <w:bottom w:val="single" w:sz="4" w:space="0" w:color="000000"/>
                  </w:tcBorders>
                  <w:shd w:val="clear" w:color="auto" w:fill="auto"/>
                  <w:vAlign w:val="center"/>
                </w:tcPr>
                <w:p w14:paraId="381E4688" w14:textId="77777777" w:rsidR="008E2494" w:rsidRPr="00AD7F87" w:rsidRDefault="008E2494" w:rsidP="00AD7F87">
                  <w:pPr>
                    <w:pStyle w:val="ConsPlusNormal"/>
                    <w:jc w:val="both"/>
                    <w:rPr>
                      <w:sz w:val="14"/>
                      <w:szCs w:val="14"/>
                    </w:rPr>
                  </w:pPr>
                  <w:r w:rsidRPr="00AD7F87">
                    <w:rPr>
                      <w:sz w:val="14"/>
                      <w:szCs w:val="14"/>
                    </w:rP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w:t>
                  </w:r>
                </w:p>
              </w:tc>
              <w:tc>
                <w:tcPr>
                  <w:tcW w:w="2179" w:type="dxa"/>
                  <w:gridSpan w:val="4"/>
                  <w:tcBorders>
                    <w:top w:val="single" w:sz="4" w:space="0" w:color="000000"/>
                    <w:left w:val="single" w:sz="4" w:space="0" w:color="000000"/>
                    <w:bottom w:val="single" w:sz="4" w:space="0" w:color="000000"/>
                  </w:tcBorders>
                  <w:shd w:val="clear" w:color="auto" w:fill="auto"/>
                  <w:vAlign w:val="center"/>
                </w:tcPr>
                <w:p w14:paraId="7C8495C3"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24930"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&lt;6&gt;</w:t>
                  </w:r>
                </w:p>
              </w:tc>
            </w:tr>
            <w:tr w:rsidR="008E2494" w:rsidRPr="00AD7F87" w14:paraId="0FE2BE8D" w14:textId="77777777" w:rsidTr="008E2494">
              <w:trPr>
                <w:trHeight w:val="31"/>
              </w:trPr>
              <w:tc>
                <w:tcPr>
                  <w:tcW w:w="619" w:type="dxa"/>
                  <w:vMerge w:val="restart"/>
                  <w:tcBorders>
                    <w:left w:val="single" w:sz="4" w:space="0" w:color="000000"/>
                    <w:bottom w:val="single" w:sz="4" w:space="0" w:color="000000"/>
                  </w:tcBorders>
                  <w:shd w:val="clear" w:color="auto" w:fill="auto"/>
                  <w:vAlign w:val="center"/>
                </w:tcPr>
                <w:p w14:paraId="026F0CDB"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6.</w:t>
                  </w:r>
                </w:p>
              </w:tc>
              <w:tc>
                <w:tcPr>
                  <w:tcW w:w="4072" w:type="dxa"/>
                  <w:tcBorders>
                    <w:left w:val="single" w:sz="4" w:space="0" w:color="000000"/>
                    <w:bottom w:val="single" w:sz="4" w:space="0" w:color="000000"/>
                  </w:tcBorders>
                  <w:shd w:val="clear" w:color="auto" w:fill="auto"/>
                  <w:vAlign w:val="center"/>
                </w:tcPr>
                <w:p w14:paraId="794CEBF8"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 xml:space="preserve">Наличие </w:t>
                  </w:r>
                  <w:r w:rsidRPr="00AD7F87">
                    <w:rPr>
                      <w:rFonts w:ascii="Calibri" w:hAnsi="Calibri" w:cs="Calibri"/>
                      <w:color w:val="000000"/>
                      <w:sz w:val="14"/>
                      <w:szCs w:val="14"/>
                      <w:lang w:val="ru-RU"/>
                    </w:rPr>
                    <w:t>комитета (комиссии) по охране труда</w:t>
                  </w:r>
                </w:p>
              </w:tc>
              <w:tc>
                <w:tcPr>
                  <w:tcW w:w="2179" w:type="dxa"/>
                  <w:gridSpan w:val="4"/>
                  <w:tcBorders>
                    <w:left w:val="single" w:sz="4" w:space="0" w:color="000000"/>
                    <w:bottom w:val="single" w:sz="4" w:space="0" w:color="000000"/>
                  </w:tcBorders>
                  <w:shd w:val="clear" w:color="auto" w:fill="auto"/>
                  <w:vAlign w:val="center"/>
                </w:tcPr>
                <w:p w14:paraId="17059511"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26" w:type="dxa"/>
                  <w:vMerge w:val="restart"/>
                  <w:tcBorders>
                    <w:left w:val="single" w:sz="4" w:space="0" w:color="000000"/>
                    <w:bottom w:val="single" w:sz="4" w:space="0" w:color="000000"/>
                    <w:right w:val="single" w:sz="4" w:space="0" w:color="000000"/>
                  </w:tcBorders>
                  <w:shd w:val="clear" w:color="auto" w:fill="auto"/>
                  <w:vAlign w:val="center"/>
                </w:tcPr>
                <w:p w14:paraId="4C345D0E"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 xml:space="preserve">&lt;7&gt; </w:t>
                  </w:r>
                </w:p>
              </w:tc>
            </w:tr>
            <w:tr w:rsidR="008E2494" w:rsidRPr="00AD7F87" w14:paraId="62572123" w14:textId="77777777" w:rsidTr="008E2494">
              <w:trPr>
                <w:trHeight w:val="31"/>
              </w:trPr>
              <w:tc>
                <w:tcPr>
                  <w:tcW w:w="619" w:type="dxa"/>
                  <w:vMerge/>
                  <w:tcBorders>
                    <w:left w:val="single" w:sz="4" w:space="0" w:color="000000"/>
                    <w:bottom w:val="single" w:sz="4" w:space="0" w:color="000000"/>
                  </w:tcBorders>
                  <w:shd w:val="clear" w:color="auto" w:fill="auto"/>
                  <w:vAlign w:val="center"/>
                </w:tcPr>
                <w:p w14:paraId="08B4E03F" w14:textId="77777777" w:rsidR="008E2494" w:rsidRPr="00AD7F87" w:rsidRDefault="008E2494" w:rsidP="00AD7F87">
                  <w:pPr>
                    <w:snapToGrid w:val="0"/>
                    <w:spacing w:after="120"/>
                    <w:jc w:val="center"/>
                    <w:rPr>
                      <w:rFonts w:ascii="Calibri" w:hAnsi="Calibri" w:cs="Calibri"/>
                      <w:sz w:val="14"/>
                      <w:szCs w:val="14"/>
                    </w:rPr>
                  </w:pPr>
                </w:p>
              </w:tc>
              <w:tc>
                <w:tcPr>
                  <w:tcW w:w="4072" w:type="dxa"/>
                  <w:tcBorders>
                    <w:left w:val="single" w:sz="4" w:space="0" w:color="000000"/>
                    <w:bottom w:val="single" w:sz="4" w:space="0" w:color="000000"/>
                  </w:tcBorders>
                  <w:shd w:val="clear" w:color="auto" w:fill="auto"/>
                  <w:vAlign w:val="center"/>
                </w:tcPr>
                <w:p w14:paraId="1E0B8D22" w14:textId="77777777" w:rsidR="008E2494" w:rsidRPr="00AD7F87" w:rsidRDefault="008E2494" w:rsidP="00AD7F87">
                  <w:pPr>
                    <w:rPr>
                      <w:rFonts w:ascii="Calibri" w:hAnsi="Calibri" w:cs="Calibri"/>
                      <w:sz w:val="14"/>
                      <w:szCs w:val="14"/>
                      <w:lang w:val="ru-RU"/>
                    </w:rPr>
                  </w:pPr>
                  <w:r w:rsidRPr="00AD7F87">
                    <w:rPr>
                      <w:rFonts w:ascii="Calibri" w:hAnsi="Calibri" w:cs="Calibri"/>
                      <w:color w:val="000000"/>
                      <w:sz w:val="14"/>
                      <w:szCs w:val="14"/>
                      <w:lang w:val="ru-RU"/>
                    </w:rPr>
                    <w:t>Наличие уполномоченных (доверенных) лиц по охране труда профсоюза ил</w:t>
                  </w:r>
                  <w:r w:rsidRPr="00AD7F87">
                    <w:rPr>
                      <w:rFonts w:ascii="Calibri" w:hAnsi="Calibri" w:cs="Calibri"/>
                      <w:sz w:val="14"/>
                      <w:szCs w:val="14"/>
                      <w:lang w:val="ru-RU"/>
                    </w:rPr>
                    <w:t>и иного уполномоченного работниками представительного органа</w:t>
                  </w:r>
                </w:p>
              </w:tc>
              <w:tc>
                <w:tcPr>
                  <w:tcW w:w="2179" w:type="dxa"/>
                  <w:gridSpan w:val="4"/>
                  <w:tcBorders>
                    <w:left w:val="single" w:sz="4" w:space="0" w:color="000000"/>
                    <w:bottom w:val="single" w:sz="4" w:space="0" w:color="000000"/>
                  </w:tcBorders>
                  <w:shd w:val="clear" w:color="auto" w:fill="auto"/>
                  <w:vAlign w:val="center"/>
                </w:tcPr>
                <w:p w14:paraId="3C320654"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26" w:type="dxa"/>
                  <w:vMerge/>
                  <w:tcBorders>
                    <w:left w:val="single" w:sz="4" w:space="0" w:color="000000"/>
                    <w:bottom w:val="single" w:sz="4" w:space="0" w:color="000000"/>
                    <w:right w:val="single" w:sz="4" w:space="0" w:color="000000"/>
                  </w:tcBorders>
                  <w:shd w:val="clear" w:color="auto" w:fill="auto"/>
                  <w:vAlign w:val="center"/>
                </w:tcPr>
                <w:p w14:paraId="66298819" w14:textId="77777777" w:rsidR="008E2494" w:rsidRPr="00AD7F87" w:rsidRDefault="008E2494" w:rsidP="00AD7F87">
                  <w:pPr>
                    <w:snapToGrid w:val="0"/>
                    <w:jc w:val="center"/>
                    <w:rPr>
                      <w:rFonts w:ascii="Calibri" w:hAnsi="Calibri" w:cs="Calibri"/>
                      <w:sz w:val="14"/>
                      <w:szCs w:val="14"/>
                    </w:rPr>
                  </w:pPr>
                </w:p>
              </w:tc>
            </w:tr>
            <w:tr w:rsidR="008E2494" w:rsidRPr="00AD7F87" w14:paraId="3E88A1B6" w14:textId="77777777" w:rsidTr="00A00400">
              <w:trPr>
                <w:cantSplit/>
                <w:trHeight w:val="31"/>
              </w:trPr>
              <w:tc>
                <w:tcPr>
                  <w:tcW w:w="619" w:type="dxa"/>
                  <w:vMerge w:val="restart"/>
                  <w:tcBorders>
                    <w:top w:val="single" w:sz="4" w:space="0" w:color="000000"/>
                    <w:left w:val="single" w:sz="4" w:space="0" w:color="000000"/>
                    <w:bottom w:val="single" w:sz="4" w:space="0" w:color="000000"/>
                  </w:tcBorders>
                  <w:shd w:val="clear" w:color="auto" w:fill="auto"/>
                  <w:vAlign w:val="center"/>
                </w:tcPr>
                <w:p w14:paraId="439F37CC"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7.</w:t>
                  </w:r>
                </w:p>
              </w:tc>
              <w:tc>
                <w:tcPr>
                  <w:tcW w:w="4072" w:type="dxa"/>
                  <w:tcBorders>
                    <w:top w:val="single" w:sz="4" w:space="0" w:color="000000"/>
                    <w:left w:val="single" w:sz="4" w:space="0" w:color="000000"/>
                    <w:bottom w:val="single" w:sz="4" w:space="0" w:color="000000"/>
                  </w:tcBorders>
                  <w:shd w:val="clear" w:color="auto" w:fill="auto"/>
                  <w:vAlign w:val="center"/>
                </w:tcPr>
                <w:p w14:paraId="4E2C5F28"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 xml:space="preserve">Общее количество несчастных случаев в организации </w:t>
                  </w:r>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174B5767"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4064C40A"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18141"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&lt;8&gt;</w:t>
                  </w:r>
                </w:p>
              </w:tc>
            </w:tr>
            <w:tr w:rsidR="008E2494" w:rsidRPr="00AD7F87" w14:paraId="451C13FC" w14:textId="77777777" w:rsidTr="00A00400">
              <w:trPr>
                <w:cantSplit/>
                <w:trHeight w:val="31"/>
              </w:trPr>
              <w:tc>
                <w:tcPr>
                  <w:tcW w:w="619" w:type="dxa"/>
                  <w:vMerge/>
                  <w:tcBorders>
                    <w:top w:val="single" w:sz="4" w:space="0" w:color="000000"/>
                    <w:left w:val="single" w:sz="4" w:space="0" w:color="000000"/>
                    <w:bottom w:val="single" w:sz="4" w:space="0" w:color="000000"/>
                  </w:tcBorders>
                  <w:shd w:val="clear" w:color="auto" w:fill="auto"/>
                  <w:vAlign w:val="center"/>
                </w:tcPr>
                <w:p w14:paraId="1AB089C7" w14:textId="77777777" w:rsidR="008E2494" w:rsidRPr="00AD7F87" w:rsidRDefault="008E2494" w:rsidP="00AD7F87">
                  <w:pPr>
                    <w:snapToGrid w:val="0"/>
                    <w:rPr>
                      <w:rFonts w:ascii="Calibri" w:hAnsi="Calibri" w:cs="Calibri"/>
                      <w:sz w:val="14"/>
                      <w:szCs w:val="14"/>
                    </w:rPr>
                  </w:pPr>
                </w:p>
              </w:tc>
              <w:tc>
                <w:tcPr>
                  <w:tcW w:w="4072" w:type="dxa"/>
                  <w:tcBorders>
                    <w:top w:val="single" w:sz="4" w:space="0" w:color="000000"/>
                    <w:left w:val="single" w:sz="4" w:space="0" w:color="000000"/>
                    <w:bottom w:val="single" w:sz="4" w:space="0" w:color="000000"/>
                  </w:tcBorders>
                  <w:shd w:val="clear" w:color="auto" w:fill="auto"/>
                  <w:vAlign w:val="center"/>
                </w:tcPr>
                <w:p w14:paraId="01A255CA" w14:textId="77777777" w:rsidR="008E2494" w:rsidRPr="00AD7F87" w:rsidRDefault="008E2494" w:rsidP="00AD7F87">
                  <w:pPr>
                    <w:rPr>
                      <w:rFonts w:ascii="Calibri" w:hAnsi="Calibri" w:cs="Calibri"/>
                      <w:sz w:val="14"/>
                      <w:szCs w:val="14"/>
                      <w:lang w:val="ru-RU"/>
                    </w:rPr>
                  </w:pPr>
                  <w:r w:rsidRPr="00AD7F87">
                    <w:rPr>
                      <w:rFonts w:ascii="Calibri" w:eastAsia="MS Mincho" w:hAnsi="Calibri" w:cs="Calibri"/>
                      <w:sz w:val="14"/>
                      <w:szCs w:val="14"/>
                      <w:lang w:val="ru-RU"/>
                    </w:rPr>
                    <w:t xml:space="preserve">Показатель частоты производственного травматизма в расчете на 1000 работающих - </w:t>
                  </w:r>
                  <w:proofErr w:type="spellStart"/>
                  <w:r w:rsidRPr="00AD7F87">
                    <w:rPr>
                      <w:rFonts w:ascii="Calibri" w:hAnsi="Calibri" w:cs="Calibri"/>
                      <w:i/>
                      <w:iCs/>
                      <w:sz w:val="14"/>
                      <w:szCs w:val="14"/>
                      <w:lang w:val="ru-RU"/>
                    </w:rPr>
                    <w:t>Кч</w:t>
                  </w:r>
                  <w:proofErr w:type="spellEnd"/>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4BC1C63A"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63DE807A"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3B2B7"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&lt;9&gt;</w:t>
                  </w:r>
                </w:p>
              </w:tc>
            </w:tr>
            <w:tr w:rsidR="008E2494" w:rsidRPr="00AD7F87" w14:paraId="2BFF69C7" w14:textId="77777777" w:rsidTr="00A00400">
              <w:trPr>
                <w:cantSplit/>
                <w:trHeight w:val="31"/>
              </w:trPr>
              <w:tc>
                <w:tcPr>
                  <w:tcW w:w="619" w:type="dxa"/>
                  <w:vMerge/>
                  <w:tcBorders>
                    <w:top w:val="single" w:sz="4" w:space="0" w:color="000000"/>
                    <w:left w:val="single" w:sz="4" w:space="0" w:color="000000"/>
                    <w:bottom w:val="single" w:sz="4" w:space="0" w:color="000000"/>
                  </w:tcBorders>
                  <w:shd w:val="clear" w:color="auto" w:fill="auto"/>
                  <w:vAlign w:val="center"/>
                </w:tcPr>
                <w:p w14:paraId="61378DE6" w14:textId="77777777" w:rsidR="008E2494" w:rsidRPr="00AD7F87" w:rsidRDefault="008E2494" w:rsidP="00AD7F87">
                  <w:pPr>
                    <w:snapToGrid w:val="0"/>
                    <w:rPr>
                      <w:rFonts w:ascii="Calibri" w:hAnsi="Calibri" w:cs="Calibri"/>
                      <w:sz w:val="14"/>
                      <w:szCs w:val="14"/>
                    </w:rPr>
                  </w:pPr>
                </w:p>
              </w:tc>
              <w:tc>
                <w:tcPr>
                  <w:tcW w:w="4072" w:type="dxa"/>
                  <w:tcBorders>
                    <w:top w:val="single" w:sz="4" w:space="0" w:color="000000"/>
                    <w:left w:val="single" w:sz="4" w:space="0" w:color="000000"/>
                    <w:bottom w:val="single" w:sz="4" w:space="0" w:color="000000"/>
                  </w:tcBorders>
                  <w:shd w:val="clear" w:color="auto" w:fill="auto"/>
                  <w:vAlign w:val="center"/>
                </w:tcPr>
                <w:p w14:paraId="2B4BAB37" w14:textId="77777777" w:rsidR="008E2494" w:rsidRPr="00AD7F87" w:rsidRDefault="008E2494" w:rsidP="00AD7F87">
                  <w:pPr>
                    <w:rPr>
                      <w:rFonts w:ascii="Calibri" w:hAnsi="Calibri" w:cs="Calibri"/>
                      <w:sz w:val="14"/>
                      <w:szCs w:val="14"/>
                      <w:lang w:val="ru-RU"/>
                    </w:rPr>
                  </w:pPr>
                  <w:r w:rsidRPr="00AD7F87">
                    <w:rPr>
                      <w:rFonts w:ascii="Calibri" w:hAnsi="Calibri" w:cs="Calibri"/>
                      <w:sz w:val="14"/>
                      <w:szCs w:val="14"/>
                      <w:lang w:val="ru-RU"/>
                    </w:rPr>
                    <w:t xml:space="preserve">Показатель тяжести производственного травматизма - </w:t>
                  </w:r>
                  <w:proofErr w:type="spellStart"/>
                  <w:r w:rsidRPr="00AD7F87">
                    <w:rPr>
                      <w:rFonts w:ascii="Calibri" w:hAnsi="Calibri" w:cs="Calibri"/>
                      <w:i/>
                      <w:iCs/>
                      <w:sz w:val="14"/>
                      <w:szCs w:val="14"/>
                      <w:lang w:val="ru-RU"/>
                    </w:rPr>
                    <w:t>Кт</w:t>
                  </w:r>
                  <w:proofErr w:type="spellEnd"/>
                </w:p>
              </w:tc>
              <w:tc>
                <w:tcPr>
                  <w:tcW w:w="1083" w:type="dxa"/>
                  <w:gridSpan w:val="2"/>
                  <w:tcBorders>
                    <w:top w:val="single" w:sz="4" w:space="0" w:color="000000"/>
                    <w:left w:val="single" w:sz="4" w:space="0" w:color="000000"/>
                    <w:bottom w:val="single" w:sz="4" w:space="0" w:color="000000"/>
                  </w:tcBorders>
                  <w:shd w:val="clear" w:color="auto" w:fill="auto"/>
                  <w:vAlign w:val="center"/>
                </w:tcPr>
                <w:p w14:paraId="10F41DB9"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6" w:type="dxa"/>
                  <w:gridSpan w:val="2"/>
                  <w:tcBorders>
                    <w:top w:val="single" w:sz="4" w:space="0" w:color="000000"/>
                    <w:left w:val="single" w:sz="4" w:space="0" w:color="000000"/>
                    <w:bottom w:val="single" w:sz="4" w:space="0" w:color="000000"/>
                  </w:tcBorders>
                  <w:shd w:val="clear" w:color="auto" w:fill="auto"/>
                  <w:vAlign w:val="center"/>
                </w:tcPr>
                <w:p w14:paraId="0024F34A"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61063" w14:textId="77777777" w:rsidR="008E2494" w:rsidRPr="00AD7F87" w:rsidRDefault="008E2494" w:rsidP="00AD7F87">
                  <w:pPr>
                    <w:jc w:val="center"/>
                    <w:rPr>
                      <w:rFonts w:ascii="Calibri" w:hAnsi="Calibri" w:cs="Calibri"/>
                      <w:sz w:val="14"/>
                      <w:szCs w:val="14"/>
                    </w:rPr>
                  </w:pPr>
                  <w:r w:rsidRPr="00AD7F87">
                    <w:rPr>
                      <w:rFonts w:ascii="Calibri" w:hAnsi="Calibri" w:cs="Calibri"/>
                      <w:sz w:val="14"/>
                      <w:szCs w:val="14"/>
                    </w:rPr>
                    <w:t>&lt;10&gt;</w:t>
                  </w:r>
                </w:p>
              </w:tc>
            </w:tr>
            <w:tr w:rsidR="008E2494" w:rsidRPr="00AD7F87" w14:paraId="7896AD42" w14:textId="77777777" w:rsidTr="00A00400">
              <w:trPr>
                <w:trHeight w:val="31"/>
              </w:trPr>
              <w:tc>
                <w:tcPr>
                  <w:tcW w:w="619" w:type="dxa"/>
                  <w:vMerge w:val="restart"/>
                  <w:tcBorders>
                    <w:top w:val="single" w:sz="4" w:space="0" w:color="000000"/>
                    <w:left w:val="single" w:sz="4" w:space="0" w:color="000000"/>
                    <w:bottom w:val="single" w:sz="4" w:space="0" w:color="000000"/>
                  </w:tcBorders>
                  <w:shd w:val="clear" w:color="auto" w:fill="auto"/>
                  <w:vAlign w:val="center"/>
                </w:tcPr>
                <w:p w14:paraId="0089C7EC" w14:textId="77777777" w:rsidR="008E2494" w:rsidRPr="00AD7F87" w:rsidRDefault="008E2494" w:rsidP="00AD7F87">
                  <w:pPr>
                    <w:spacing w:after="120"/>
                    <w:jc w:val="center"/>
                    <w:rPr>
                      <w:rFonts w:ascii="Calibri" w:hAnsi="Calibri" w:cs="Calibri"/>
                      <w:sz w:val="14"/>
                      <w:szCs w:val="14"/>
                    </w:rPr>
                  </w:pPr>
                  <w:r w:rsidRPr="00AD7F87">
                    <w:rPr>
                      <w:rFonts w:ascii="Calibri" w:hAnsi="Calibri" w:cs="Calibri"/>
                      <w:sz w:val="14"/>
                      <w:szCs w:val="14"/>
                    </w:rPr>
                    <w:t>8.</w:t>
                  </w:r>
                </w:p>
              </w:tc>
              <w:tc>
                <w:tcPr>
                  <w:tcW w:w="4082" w:type="dxa"/>
                  <w:gridSpan w:val="2"/>
                  <w:tcBorders>
                    <w:top w:val="single" w:sz="4" w:space="0" w:color="000000"/>
                    <w:left w:val="single" w:sz="4" w:space="0" w:color="000000"/>
                    <w:bottom w:val="single" w:sz="4" w:space="0" w:color="000000"/>
                  </w:tcBorders>
                  <w:shd w:val="clear" w:color="auto" w:fill="auto"/>
                  <w:vAlign w:val="center"/>
                </w:tcPr>
                <w:p w14:paraId="40C746EE" w14:textId="77777777" w:rsidR="008E2494" w:rsidRPr="00AD7F87" w:rsidRDefault="008E2494"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лиц с впервые установленным профессиональным заболеванием, чел.</w:t>
                  </w:r>
                </w:p>
              </w:tc>
              <w:tc>
                <w:tcPr>
                  <w:tcW w:w="1073" w:type="dxa"/>
                  <w:tcBorders>
                    <w:top w:val="single" w:sz="4" w:space="0" w:color="000000"/>
                    <w:left w:val="single" w:sz="4" w:space="0" w:color="000000"/>
                    <w:bottom w:val="single" w:sz="4" w:space="0" w:color="000000"/>
                  </w:tcBorders>
                  <w:shd w:val="clear" w:color="auto" w:fill="auto"/>
                  <w:vAlign w:val="center"/>
                </w:tcPr>
                <w:p w14:paraId="37F8FA05"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r w:rsidRPr="00AD7F87">
                    <w:rPr>
                      <w:rFonts w:ascii="Calibri" w:hAnsi="Calibri" w:cs="Calibri"/>
                      <w:sz w:val="14"/>
                      <w:szCs w:val="14"/>
                    </w:rPr>
                    <w:t xml:space="preserve"> </w:t>
                  </w:r>
                </w:p>
              </w:tc>
              <w:tc>
                <w:tcPr>
                  <w:tcW w:w="1085" w:type="dxa"/>
                  <w:tcBorders>
                    <w:top w:val="single" w:sz="4" w:space="0" w:color="000000"/>
                    <w:left w:val="single" w:sz="4" w:space="0" w:color="000000"/>
                    <w:bottom w:val="single" w:sz="4" w:space="0" w:color="000000"/>
                  </w:tcBorders>
                  <w:shd w:val="clear" w:color="auto" w:fill="auto"/>
                  <w:vAlign w:val="center"/>
                </w:tcPr>
                <w:p w14:paraId="659C63C9" w14:textId="77777777" w:rsidR="008E2494" w:rsidRPr="00AD7F87" w:rsidRDefault="008E2494"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r w:rsidRPr="00AD7F87">
                    <w:rPr>
                      <w:rFonts w:ascii="Calibri" w:hAnsi="Calibri" w:cs="Calibri"/>
                      <w:sz w:val="14"/>
                      <w:szCs w:val="14"/>
                    </w:rPr>
                    <w:t xml:space="preserve"> </w:t>
                  </w:r>
                </w:p>
              </w:tc>
              <w:tc>
                <w:tcPr>
                  <w:tcW w:w="8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AD0B48" w14:textId="77777777" w:rsidR="008E2494" w:rsidRPr="00AD7F87" w:rsidRDefault="008E2494" w:rsidP="00AD7F87">
                  <w:pPr>
                    <w:snapToGrid w:val="0"/>
                    <w:jc w:val="center"/>
                    <w:rPr>
                      <w:rFonts w:ascii="Calibri" w:hAnsi="Calibri" w:cs="Calibri"/>
                      <w:sz w:val="14"/>
                      <w:szCs w:val="14"/>
                    </w:rPr>
                  </w:pPr>
                </w:p>
              </w:tc>
            </w:tr>
          </w:tbl>
          <w:p w14:paraId="79C64FD5" w14:textId="013A6067" w:rsidR="008E2494" w:rsidRPr="00AD7F87" w:rsidRDefault="008E2494" w:rsidP="00AD7F87">
            <w:pPr>
              <w:rPr>
                <w:rFonts w:ascii="Calibri" w:hAnsi="Calibri" w:cs="Calibri"/>
                <w:sz w:val="14"/>
                <w:szCs w:val="14"/>
                <w:lang w:val="ru-RU"/>
              </w:rPr>
            </w:pPr>
          </w:p>
        </w:tc>
      </w:tr>
      <w:tr w:rsidR="008E2494" w:rsidRPr="000526C3" w14:paraId="3C8FCB56" w14:textId="77777777" w:rsidTr="00A00400">
        <w:trPr>
          <w:gridAfter w:val="1"/>
          <w:wAfter w:w="10" w:type="dxa"/>
          <w:trHeight w:val="1839"/>
        </w:trPr>
        <w:tc>
          <w:tcPr>
            <w:tcW w:w="7825" w:type="dxa"/>
            <w:gridSpan w:val="4"/>
            <w:shd w:val="clear" w:color="auto" w:fill="auto"/>
          </w:tcPr>
          <w:p w14:paraId="48573907" w14:textId="77777777" w:rsidR="00C52E3D" w:rsidRPr="00AD7F87" w:rsidRDefault="00C52E3D" w:rsidP="00AD7F87">
            <w:pPr>
              <w:jc w:val="right"/>
              <w:rPr>
                <w:rFonts w:ascii="Calibri" w:hAnsi="Calibri" w:cs="Calibri"/>
                <w:sz w:val="18"/>
                <w:szCs w:val="18"/>
                <w:lang w:val="ru-RU"/>
              </w:rPr>
            </w:pPr>
          </w:p>
          <w:p w14:paraId="760E1A65" w14:textId="2C22A66C"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3                                                                                                                         </w:t>
            </w:r>
          </w:p>
          <w:p w14:paraId="161780D1" w14:textId="71350901"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к Положению</w:t>
            </w:r>
          </w:p>
          <w:p w14:paraId="0ECB63C0" w14:textId="77777777"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 xml:space="preserve">о порядке организации и проведения          </w:t>
            </w:r>
          </w:p>
          <w:p w14:paraId="356C8AD9" w14:textId="25C4ED2B"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 xml:space="preserve">окружного конкурса на лучшую </w:t>
            </w:r>
          </w:p>
          <w:p w14:paraId="20177FA0" w14:textId="7BD892B8"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 xml:space="preserve">постановку работы по охране труда </w:t>
            </w:r>
          </w:p>
          <w:p w14:paraId="4087D9F8" w14:textId="19D3DB67"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 xml:space="preserve">среди работодателей Дальнереченского </w:t>
            </w:r>
          </w:p>
          <w:p w14:paraId="36C1C574" w14:textId="6F94BF01" w:rsidR="008E2494" w:rsidRPr="00AD7F87" w:rsidRDefault="008E2494" w:rsidP="00AD7F87">
            <w:pPr>
              <w:jc w:val="right"/>
              <w:rPr>
                <w:rFonts w:ascii="Calibri" w:hAnsi="Calibri" w:cs="Calibri"/>
                <w:sz w:val="18"/>
                <w:szCs w:val="18"/>
                <w:lang w:val="ru-RU"/>
              </w:rPr>
            </w:pPr>
            <w:r w:rsidRPr="00AD7F87">
              <w:rPr>
                <w:rFonts w:ascii="Calibri" w:hAnsi="Calibri" w:cs="Calibri"/>
                <w:sz w:val="18"/>
                <w:szCs w:val="18"/>
                <w:lang w:val="ru-RU"/>
              </w:rPr>
              <w:t>муниципального округа Приморского края</w:t>
            </w:r>
          </w:p>
          <w:p w14:paraId="42C0BC1F" w14:textId="77777777" w:rsidR="008E2494" w:rsidRPr="00AD7F87" w:rsidRDefault="008E2494" w:rsidP="00AD7F87">
            <w:pPr>
              <w:jc w:val="center"/>
              <w:rPr>
                <w:rFonts w:ascii="Calibri" w:hAnsi="Calibri" w:cs="Calibri"/>
                <w:sz w:val="18"/>
                <w:szCs w:val="18"/>
                <w:lang w:val="ru-RU"/>
              </w:rPr>
            </w:pPr>
          </w:p>
          <w:p w14:paraId="03B75A99" w14:textId="5533996F" w:rsidR="008E2494" w:rsidRPr="00AD7F87" w:rsidRDefault="008E2494" w:rsidP="00AD7F87">
            <w:pPr>
              <w:jc w:val="center"/>
              <w:rPr>
                <w:rFonts w:ascii="Calibri" w:hAnsi="Calibri" w:cs="Calibri"/>
                <w:b/>
                <w:sz w:val="18"/>
                <w:szCs w:val="18"/>
                <w:lang w:val="ru-RU"/>
              </w:rPr>
            </w:pPr>
            <w:r w:rsidRPr="00AD7F87">
              <w:rPr>
                <w:rFonts w:ascii="Calibri" w:hAnsi="Calibri" w:cs="Calibri"/>
                <w:b/>
                <w:sz w:val="18"/>
                <w:szCs w:val="18"/>
                <w:lang w:val="ru-RU"/>
              </w:rPr>
              <w:t>ИНФОРМАЦИОННАЯ КАРТА</w:t>
            </w:r>
          </w:p>
          <w:p w14:paraId="2C1B4AEE" w14:textId="77777777" w:rsidR="008E2494" w:rsidRPr="00AD7F87" w:rsidRDefault="008E2494" w:rsidP="00AD7F87">
            <w:pPr>
              <w:jc w:val="center"/>
              <w:rPr>
                <w:rFonts w:ascii="Calibri" w:hAnsi="Calibri" w:cs="Calibri"/>
                <w:b/>
                <w:sz w:val="18"/>
                <w:szCs w:val="18"/>
                <w:lang w:val="ru-RU"/>
              </w:rPr>
            </w:pPr>
            <w:r w:rsidRPr="00AD7F87">
              <w:rPr>
                <w:rFonts w:ascii="Calibri" w:hAnsi="Calibri" w:cs="Calibri"/>
                <w:b/>
                <w:sz w:val="18"/>
                <w:szCs w:val="18"/>
                <w:lang w:val="ru-RU"/>
              </w:rPr>
              <w:t xml:space="preserve">участника окружного конкурса </w:t>
            </w:r>
          </w:p>
          <w:p w14:paraId="2E165628" w14:textId="77777777" w:rsidR="008E2494" w:rsidRPr="00AD7F87" w:rsidRDefault="008E2494" w:rsidP="00AD7F87">
            <w:pPr>
              <w:jc w:val="center"/>
              <w:rPr>
                <w:rFonts w:ascii="Calibri" w:hAnsi="Calibri" w:cs="Calibri"/>
                <w:b/>
                <w:sz w:val="18"/>
                <w:szCs w:val="18"/>
                <w:lang w:val="ru-RU"/>
              </w:rPr>
            </w:pPr>
            <w:r w:rsidRPr="00AD7F87">
              <w:rPr>
                <w:rFonts w:ascii="Calibri" w:hAnsi="Calibri" w:cs="Calibri"/>
                <w:b/>
                <w:sz w:val="18"/>
                <w:szCs w:val="18"/>
                <w:lang w:val="ru-RU"/>
              </w:rPr>
              <w:t xml:space="preserve">в номинации  «Лучшая организация Дальнереченского муниципального округа по постановке работы в области охраны труда, </w:t>
            </w:r>
          </w:p>
          <w:p w14:paraId="0F1E94E5" w14:textId="13DB9D87" w:rsidR="008E2494" w:rsidRPr="00AD7F87" w:rsidRDefault="008E2494" w:rsidP="00AD7F87">
            <w:pPr>
              <w:jc w:val="center"/>
              <w:rPr>
                <w:rFonts w:ascii="Calibri" w:hAnsi="Calibri" w:cs="Calibri"/>
                <w:b/>
                <w:sz w:val="18"/>
                <w:szCs w:val="18"/>
                <w:lang w:val="ru-RU"/>
              </w:rPr>
            </w:pPr>
            <w:r w:rsidRPr="00AD7F87">
              <w:rPr>
                <w:rFonts w:ascii="Calibri" w:hAnsi="Calibri" w:cs="Calibri"/>
                <w:b/>
                <w:sz w:val="18"/>
                <w:szCs w:val="18"/>
                <w:lang w:val="ru-RU"/>
              </w:rPr>
              <w:t>численность работников которой превышает 50 человек»</w:t>
            </w:r>
          </w:p>
          <w:p w14:paraId="5781828B" w14:textId="0940C6DD" w:rsidR="008E2494" w:rsidRPr="00AD7F87" w:rsidRDefault="008E2494" w:rsidP="00AD7F87">
            <w:pPr>
              <w:jc w:val="center"/>
              <w:rPr>
                <w:rFonts w:ascii="Calibri" w:hAnsi="Calibri" w:cs="Calibri"/>
                <w:b/>
                <w:sz w:val="18"/>
                <w:szCs w:val="18"/>
              </w:rPr>
            </w:pPr>
            <w:r w:rsidRPr="00AD7F87">
              <w:rPr>
                <w:rFonts w:ascii="Calibri" w:hAnsi="Calibri" w:cs="Calibri"/>
                <w:b/>
                <w:sz w:val="18"/>
                <w:szCs w:val="18"/>
              </w:rPr>
              <w:t xml:space="preserve">1. </w:t>
            </w:r>
            <w:proofErr w:type="spellStart"/>
            <w:r w:rsidRPr="00AD7F87">
              <w:rPr>
                <w:rFonts w:ascii="Calibri" w:hAnsi="Calibri" w:cs="Calibri"/>
                <w:b/>
                <w:sz w:val="18"/>
                <w:szCs w:val="18"/>
              </w:rPr>
              <w:t>Общие</w:t>
            </w:r>
            <w:proofErr w:type="spellEnd"/>
            <w:r w:rsidRPr="00AD7F87">
              <w:rPr>
                <w:rFonts w:ascii="Calibri" w:hAnsi="Calibri" w:cs="Calibri"/>
                <w:b/>
                <w:sz w:val="18"/>
                <w:szCs w:val="18"/>
              </w:rPr>
              <w:t xml:space="preserve"> </w:t>
            </w:r>
            <w:proofErr w:type="spellStart"/>
            <w:r w:rsidRPr="00AD7F87">
              <w:rPr>
                <w:rFonts w:ascii="Calibri" w:hAnsi="Calibri" w:cs="Calibri"/>
                <w:b/>
                <w:sz w:val="18"/>
                <w:szCs w:val="18"/>
              </w:rPr>
              <w:t>сведения</w:t>
            </w:r>
            <w:proofErr w:type="spellEnd"/>
          </w:p>
          <w:p w14:paraId="1519B7AC" w14:textId="77777777" w:rsidR="008E2494" w:rsidRPr="00AD7F87" w:rsidRDefault="008E2494" w:rsidP="00AD7F87">
            <w:pPr>
              <w:rPr>
                <w:rFonts w:ascii="Calibri" w:hAnsi="Calibri" w:cs="Calibri"/>
                <w:sz w:val="18"/>
                <w:szCs w:val="18"/>
              </w:rPr>
            </w:pPr>
          </w:p>
          <w:tbl>
            <w:tblPr>
              <w:tblW w:w="0" w:type="auto"/>
              <w:tblLayout w:type="fixed"/>
              <w:tblCellMar>
                <w:left w:w="0" w:type="dxa"/>
                <w:right w:w="0" w:type="dxa"/>
              </w:tblCellMar>
              <w:tblLook w:val="0000" w:firstRow="0" w:lastRow="0" w:firstColumn="0" w:lastColumn="0" w:noHBand="0" w:noVBand="0"/>
            </w:tblPr>
            <w:tblGrid>
              <w:gridCol w:w="686"/>
              <w:gridCol w:w="3607"/>
              <w:gridCol w:w="3474"/>
            </w:tblGrid>
            <w:tr w:rsidR="008E2494" w:rsidRPr="00AD7F87" w14:paraId="11FA87ED" w14:textId="77777777" w:rsidTr="00A00400">
              <w:trPr>
                <w:trHeight w:val="48"/>
              </w:trPr>
              <w:tc>
                <w:tcPr>
                  <w:tcW w:w="686" w:type="dxa"/>
                  <w:tcBorders>
                    <w:top w:val="single" w:sz="4" w:space="0" w:color="000000"/>
                    <w:left w:val="single" w:sz="4" w:space="0" w:color="000000"/>
                    <w:bottom w:val="single" w:sz="4" w:space="0" w:color="auto"/>
                  </w:tcBorders>
                  <w:shd w:val="clear" w:color="auto" w:fill="auto"/>
                  <w:vAlign w:val="center"/>
                </w:tcPr>
                <w:p w14:paraId="1E79E3F4" w14:textId="77777777" w:rsidR="008E2494" w:rsidRPr="00AD7F87" w:rsidRDefault="008E2494" w:rsidP="00AD7F87">
                  <w:pPr>
                    <w:ind w:left="-354" w:right="-419"/>
                    <w:jc w:val="center"/>
                    <w:rPr>
                      <w:rFonts w:ascii="Calibri" w:hAnsi="Calibri" w:cs="Calibri"/>
                      <w:sz w:val="14"/>
                      <w:szCs w:val="14"/>
                    </w:rPr>
                  </w:pPr>
                  <w:r w:rsidRPr="00AD7F87">
                    <w:rPr>
                      <w:rFonts w:ascii="Calibri" w:hAnsi="Calibri" w:cs="Calibri"/>
                      <w:sz w:val="14"/>
                      <w:szCs w:val="14"/>
                    </w:rPr>
                    <w:t>1.</w:t>
                  </w:r>
                </w:p>
              </w:tc>
              <w:tc>
                <w:tcPr>
                  <w:tcW w:w="3607" w:type="dxa"/>
                  <w:tcBorders>
                    <w:top w:val="single" w:sz="4" w:space="0" w:color="000000"/>
                    <w:left w:val="single" w:sz="4" w:space="0" w:color="000000"/>
                    <w:bottom w:val="single" w:sz="4" w:space="0" w:color="auto"/>
                  </w:tcBorders>
                  <w:shd w:val="clear" w:color="auto" w:fill="auto"/>
                  <w:vAlign w:val="center"/>
                </w:tcPr>
                <w:p w14:paraId="452AD484" w14:textId="77777777" w:rsidR="008E2494" w:rsidRPr="00AD7F87" w:rsidRDefault="008E2494" w:rsidP="00AD7F87">
                  <w:pPr>
                    <w:rPr>
                      <w:rFonts w:ascii="Calibri" w:hAnsi="Calibri" w:cs="Calibri"/>
                      <w:sz w:val="14"/>
                      <w:szCs w:val="14"/>
                    </w:rPr>
                  </w:pPr>
                  <w:proofErr w:type="spellStart"/>
                  <w:r w:rsidRPr="00AD7F87">
                    <w:rPr>
                      <w:rFonts w:ascii="Calibri" w:hAnsi="Calibri" w:cs="Calibri"/>
                      <w:sz w:val="14"/>
                      <w:szCs w:val="14"/>
                    </w:rPr>
                    <w:t>Наименование</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организации</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полностью</w:t>
                  </w:r>
                  <w:proofErr w:type="spellEnd"/>
                  <w:r w:rsidRPr="00AD7F87">
                    <w:rPr>
                      <w:rFonts w:ascii="Calibri" w:hAnsi="Calibri" w:cs="Calibri"/>
                      <w:sz w:val="14"/>
                      <w:szCs w:val="14"/>
                    </w:rPr>
                    <w:t>)</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6926D65C" w14:textId="77777777" w:rsidR="008E2494" w:rsidRPr="00AD7F87" w:rsidRDefault="008E2494" w:rsidP="00AD7F87">
                  <w:pPr>
                    <w:ind w:firstLine="70"/>
                    <w:jc w:val="both"/>
                    <w:rPr>
                      <w:rFonts w:ascii="Calibri" w:hAnsi="Calibri" w:cs="Calibri"/>
                      <w:b/>
                      <w:sz w:val="14"/>
                      <w:szCs w:val="14"/>
                    </w:rPr>
                  </w:pPr>
                </w:p>
              </w:tc>
            </w:tr>
            <w:tr w:rsidR="008E2494" w:rsidRPr="00AD7F87" w14:paraId="6E3E0FC1" w14:textId="77777777" w:rsidTr="008E2494">
              <w:trPr>
                <w:trHeight w:val="45"/>
              </w:trPr>
              <w:tc>
                <w:tcPr>
                  <w:tcW w:w="686" w:type="dxa"/>
                  <w:tcBorders>
                    <w:top w:val="single" w:sz="4" w:space="0" w:color="auto"/>
                    <w:left w:val="single" w:sz="4" w:space="0" w:color="000000"/>
                    <w:bottom w:val="single" w:sz="4" w:space="0" w:color="000000"/>
                  </w:tcBorders>
                  <w:shd w:val="clear" w:color="auto" w:fill="auto"/>
                  <w:vAlign w:val="center"/>
                </w:tcPr>
                <w:p w14:paraId="533D5647" w14:textId="77777777" w:rsidR="008E2494" w:rsidRPr="00AD7F87" w:rsidRDefault="008E2494" w:rsidP="00AD7F87">
                  <w:pPr>
                    <w:ind w:left="-354" w:right="-419"/>
                    <w:jc w:val="center"/>
                    <w:rPr>
                      <w:rFonts w:ascii="Calibri" w:hAnsi="Calibri" w:cs="Calibri"/>
                      <w:sz w:val="14"/>
                      <w:szCs w:val="14"/>
                    </w:rPr>
                  </w:pPr>
                  <w:r w:rsidRPr="00AD7F87">
                    <w:rPr>
                      <w:rFonts w:ascii="Calibri" w:hAnsi="Calibri" w:cs="Calibri"/>
                      <w:sz w:val="14"/>
                      <w:szCs w:val="14"/>
                    </w:rPr>
                    <w:t>2.</w:t>
                  </w:r>
                </w:p>
              </w:tc>
              <w:tc>
                <w:tcPr>
                  <w:tcW w:w="3607" w:type="dxa"/>
                  <w:tcBorders>
                    <w:top w:val="single" w:sz="4" w:space="0" w:color="auto"/>
                    <w:left w:val="single" w:sz="4" w:space="0" w:color="000000"/>
                    <w:bottom w:val="single" w:sz="4" w:space="0" w:color="000000"/>
                  </w:tcBorders>
                  <w:shd w:val="clear" w:color="auto" w:fill="auto"/>
                  <w:vAlign w:val="center"/>
                </w:tcPr>
                <w:p w14:paraId="7323D10F" w14:textId="77777777" w:rsidR="008E2494" w:rsidRPr="00AD7F87" w:rsidRDefault="008E2494" w:rsidP="00AD7F87">
                  <w:pPr>
                    <w:rPr>
                      <w:rFonts w:ascii="Calibri" w:hAnsi="Calibri" w:cs="Calibri"/>
                      <w:sz w:val="14"/>
                      <w:szCs w:val="14"/>
                    </w:rPr>
                  </w:pPr>
                  <w:proofErr w:type="spellStart"/>
                  <w:r w:rsidRPr="00AD7F87">
                    <w:rPr>
                      <w:rFonts w:ascii="Calibri" w:hAnsi="Calibri" w:cs="Calibri"/>
                      <w:sz w:val="14"/>
                      <w:szCs w:val="14"/>
                    </w:rPr>
                    <w:t>Юридический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адрес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организации</w:t>
                  </w:r>
                  <w:proofErr w:type="spellEnd"/>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78F1C5CC" w14:textId="77777777" w:rsidR="008E2494" w:rsidRPr="00AD7F87" w:rsidRDefault="008E2494" w:rsidP="00AD7F87">
                  <w:pPr>
                    <w:jc w:val="both"/>
                    <w:rPr>
                      <w:rFonts w:ascii="Calibri" w:hAnsi="Calibri" w:cs="Calibri"/>
                      <w:b/>
                      <w:sz w:val="14"/>
                      <w:szCs w:val="14"/>
                    </w:rPr>
                  </w:pPr>
                </w:p>
              </w:tc>
            </w:tr>
            <w:tr w:rsidR="00A00400" w:rsidRPr="000526C3" w14:paraId="72E8C67A" w14:textId="77777777" w:rsidTr="00757F3C">
              <w:trPr>
                <w:trHeight w:val="45"/>
              </w:trPr>
              <w:tc>
                <w:tcPr>
                  <w:tcW w:w="686" w:type="dxa"/>
                  <w:tcBorders>
                    <w:top w:val="single" w:sz="4" w:space="0" w:color="000000"/>
                    <w:left w:val="single" w:sz="4" w:space="0" w:color="000000"/>
                    <w:bottom w:val="single" w:sz="4" w:space="0" w:color="000000"/>
                  </w:tcBorders>
                  <w:shd w:val="clear" w:color="auto" w:fill="auto"/>
                  <w:vAlign w:val="center"/>
                </w:tcPr>
                <w:p w14:paraId="2A3C23FA" w14:textId="77777777" w:rsidR="00A00400" w:rsidRPr="00AD7F87" w:rsidRDefault="00A00400" w:rsidP="00AD7F87">
                  <w:pPr>
                    <w:ind w:left="-354" w:right="-419"/>
                    <w:jc w:val="center"/>
                    <w:rPr>
                      <w:rFonts w:ascii="Calibri" w:hAnsi="Calibri" w:cs="Calibri"/>
                      <w:sz w:val="14"/>
                      <w:szCs w:val="14"/>
                    </w:rPr>
                  </w:pPr>
                  <w:r w:rsidRPr="00AD7F87">
                    <w:rPr>
                      <w:rFonts w:ascii="Calibri" w:hAnsi="Calibri" w:cs="Calibri"/>
                      <w:sz w:val="14"/>
                      <w:szCs w:val="14"/>
                    </w:rPr>
                    <w:t>3.</w:t>
                  </w:r>
                </w:p>
              </w:tc>
              <w:tc>
                <w:tcPr>
                  <w:tcW w:w="3607" w:type="dxa"/>
                  <w:tcBorders>
                    <w:top w:val="single" w:sz="4" w:space="0" w:color="000000"/>
                    <w:left w:val="single" w:sz="4" w:space="0" w:color="000000"/>
                    <w:bottom w:val="single" w:sz="4" w:space="0" w:color="000000"/>
                  </w:tcBorders>
                  <w:shd w:val="clear" w:color="auto" w:fill="auto"/>
                  <w:vAlign w:val="center"/>
                </w:tcPr>
                <w:p w14:paraId="603CFAB2" w14:textId="77777777" w:rsidR="00A00400" w:rsidRPr="00AD7F87" w:rsidRDefault="00A00400" w:rsidP="00AD7F87">
                  <w:pPr>
                    <w:rPr>
                      <w:rFonts w:ascii="Calibri" w:hAnsi="Calibri" w:cs="Calibri"/>
                      <w:sz w:val="14"/>
                      <w:szCs w:val="14"/>
                      <w:lang w:val="ru-RU"/>
                    </w:rPr>
                  </w:pPr>
                  <w:r w:rsidRPr="00AD7F87">
                    <w:rPr>
                      <w:rFonts w:ascii="Calibri" w:hAnsi="Calibri" w:cs="Calibri"/>
                      <w:sz w:val="14"/>
                      <w:szCs w:val="14"/>
                      <w:lang w:val="ru-RU"/>
                    </w:rPr>
                    <w:t>Адрес фактического нахождения организации в МО</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1E6A6671" w14:textId="77777777" w:rsidR="00A00400" w:rsidRPr="00AD7F87" w:rsidRDefault="00A00400" w:rsidP="00AD7F87">
                  <w:pPr>
                    <w:snapToGrid w:val="0"/>
                    <w:ind w:firstLine="70"/>
                    <w:jc w:val="both"/>
                    <w:rPr>
                      <w:rFonts w:ascii="Calibri" w:hAnsi="Calibri" w:cs="Calibri"/>
                      <w:b/>
                      <w:sz w:val="14"/>
                      <w:szCs w:val="14"/>
                      <w:lang w:val="ru-RU"/>
                    </w:rPr>
                  </w:pPr>
                </w:p>
              </w:tc>
            </w:tr>
            <w:tr w:rsidR="00A00400" w:rsidRPr="000526C3" w14:paraId="4593CA74" w14:textId="77777777" w:rsidTr="00757F3C">
              <w:trPr>
                <w:trHeight w:val="45"/>
              </w:trPr>
              <w:tc>
                <w:tcPr>
                  <w:tcW w:w="686" w:type="dxa"/>
                  <w:tcBorders>
                    <w:top w:val="single" w:sz="4" w:space="0" w:color="000000"/>
                    <w:left w:val="single" w:sz="4" w:space="0" w:color="000000"/>
                    <w:bottom w:val="single" w:sz="4" w:space="0" w:color="000000"/>
                  </w:tcBorders>
                  <w:shd w:val="clear" w:color="auto" w:fill="auto"/>
                  <w:vAlign w:val="center"/>
                </w:tcPr>
                <w:p w14:paraId="1FF6C473" w14:textId="77777777" w:rsidR="00A00400" w:rsidRPr="00AD7F87" w:rsidRDefault="00A00400" w:rsidP="00AD7F87">
                  <w:pPr>
                    <w:ind w:left="-354" w:right="-419"/>
                    <w:jc w:val="center"/>
                    <w:rPr>
                      <w:rFonts w:ascii="Calibri" w:hAnsi="Calibri" w:cs="Calibri"/>
                      <w:sz w:val="14"/>
                      <w:szCs w:val="14"/>
                    </w:rPr>
                  </w:pPr>
                  <w:r w:rsidRPr="00AD7F87">
                    <w:rPr>
                      <w:rFonts w:ascii="Calibri" w:hAnsi="Calibri" w:cs="Calibri"/>
                      <w:sz w:val="14"/>
                      <w:szCs w:val="14"/>
                    </w:rPr>
                    <w:t>4.</w:t>
                  </w:r>
                </w:p>
              </w:tc>
              <w:tc>
                <w:tcPr>
                  <w:tcW w:w="3607" w:type="dxa"/>
                  <w:tcBorders>
                    <w:top w:val="single" w:sz="4" w:space="0" w:color="000000"/>
                    <w:left w:val="single" w:sz="4" w:space="0" w:color="000000"/>
                    <w:bottom w:val="single" w:sz="4" w:space="0" w:color="000000"/>
                  </w:tcBorders>
                  <w:shd w:val="clear" w:color="auto" w:fill="auto"/>
                  <w:vAlign w:val="center"/>
                </w:tcPr>
                <w:p w14:paraId="58DB3A2E" w14:textId="77777777" w:rsidR="00A00400" w:rsidRPr="00AD7F87" w:rsidRDefault="00A00400" w:rsidP="00AD7F87">
                  <w:pPr>
                    <w:rPr>
                      <w:rFonts w:ascii="Calibri" w:hAnsi="Calibri" w:cs="Calibri"/>
                      <w:sz w:val="14"/>
                      <w:szCs w:val="14"/>
                      <w:lang w:val="ru-RU"/>
                    </w:rPr>
                  </w:pPr>
                  <w:r w:rsidRPr="00AD7F87">
                    <w:rPr>
                      <w:rFonts w:ascii="Calibri" w:hAnsi="Calibri" w:cs="Calibri"/>
                      <w:sz w:val="14"/>
                      <w:szCs w:val="14"/>
                      <w:lang w:val="ru-RU"/>
                    </w:rPr>
                    <w:t>Телефон/факс (указать код города)</w:t>
                  </w:r>
                </w:p>
              </w:tc>
              <w:tc>
                <w:tcPr>
                  <w:tcW w:w="3474" w:type="dxa"/>
                  <w:tcBorders>
                    <w:top w:val="single" w:sz="4" w:space="0" w:color="000000"/>
                    <w:left w:val="single" w:sz="4" w:space="0" w:color="000000"/>
                    <w:bottom w:val="single" w:sz="4" w:space="0" w:color="000000"/>
                    <w:right w:val="single" w:sz="4" w:space="0" w:color="000000"/>
                  </w:tcBorders>
                  <w:shd w:val="clear" w:color="auto" w:fill="auto"/>
                </w:tcPr>
                <w:p w14:paraId="6D53DEB5" w14:textId="77777777" w:rsidR="00A00400" w:rsidRPr="00AD7F87" w:rsidRDefault="00A00400" w:rsidP="00AD7F87">
                  <w:pPr>
                    <w:snapToGrid w:val="0"/>
                    <w:ind w:firstLine="70"/>
                    <w:jc w:val="both"/>
                    <w:rPr>
                      <w:rFonts w:ascii="Calibri" w:hAnsi="Calibri" w:cs="Calibri"/>
                      <w:b/>
                      <w:sz w:val="14"/>
                      <w:szCs w:val="14"/>
                      <w:lang w:val="ru-RU"/>
                    </w:rPr>
                  </w:pPr>
                </w:p>
              </w:tc>
            </w:tr>
          </w:tbl>
          <w:p w14:paraId="7B0E6429" w14:textId="77777777" w:rsidR="008E2494" w:rsidRPr="00AD7F87" w:rsidRDefault="008E2494" w:rsidP="00AD7F87">
            <w:pPr>
              <w:rPr>
                <w:rFonts w:ascii="Calibri" w:hAnsi="Calibri" w:cs="Calibri"/>
                <w:sz w:val="18"/>
                <w:szCs w:val="18"/>
                <w:lang w:val="ru-RU"/>
              </w:rPr>
            </w:pPr>
          </w:p>
        </w:tc>
        <w:tc>
          <w:tcPr>
            <w:tcW w:w="284" w:type="dxa"/>
            <w:vMerge/>
            <w:shd w:val="clear" w:color="auto" w:fill="auto"/>
          </w:tcPr>
          <w:p w14:paraId="72256191" w14:textId="77777777" w:rsidR="008E2494" w:rsidRPr="00AD7F87" w:rsidRDefault="008E2494" w:rsidP="00AD7F87">
            <w:pPr>
              <w:rPr>
                <w:rFonts w:ascii="Calibri" w:hAnsi="Calibri" w:cs="Calibri"/>
                <w:lang w:val="ru-RU"/>
              </w:rPr>
            </w:pPr>
          </w:p>
        </w:tc>
        <w:tc>
          <w:tcPr>
            <w:tcW w:w="7824" w:type="dxa"/>
            <w:gridSpan w:val="2"/>
            <w:vMerge/>
            <w:shd w:val="clear" w:color="auto" w:fill="auto"/>
          </w:tcPr>
          <w:p w14:paraId="35CE0B2F" w14:textId="77777777" w:rsidR="008E2494" w:rsidRPr="00AD7F87" w:rsidRDefault="008E2494" w:rsidP="00AD7F87">
            <w:pPr>
              <w:rPr>
                <w:rFonts w:ascii="Calibri" w:hAnsi="Calibri" w:cs="Calibri"/>
                <w:lang w:val="ru-RU"/>
              </w:rPr>
            </w:pPr>
          </w:p>
        </w:tc>
      </w:tr>
      <w:tr w:rsidR="00A00400" w:rsidRPr="00AD7F87" w14:paraId="04B013B9" w14:textId="77777777" w:rsidTr="00A00400">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F6ECBBE" w14:textId="77777777" w:rsidR="00A00400" w:rsidRPr="00AD7F87" w:rsidRDefault="00A00400"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88AECEC" w14:textId="7776F6CA" w:rsidR="00A00400" w:rsidRPr="00AD7F87" w:rsidRDefault="00A00400"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E236CC" w:rsidRPr="00AD7F87">
              <w:rPr>
                <w:rFonts w:ascii="Calibri" w:hAnsi="Calibri" w:cs="Calibri"/>
                <w:b/>
                <w:bCs/>
                <w:sz w:val="22"/>
                <w:szCs w:val="22"/>
                <w:lang w:val="ru-RU"/>
              </w:rPr>
              <w:t>20</w:t>
            </w:r>
          </w:p>
        </w:tc>
      </w:tr>
    </w:tbl>
    <w:p w14:paraId="71F14897" w14:textId="77777777" w:rsidR="00A00400" w:rsidRPr="00AD7F87" w:rsidRDefault="00A00400"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3"/>
        <w:gridCol w:w="284"/>
        <w:gridCol w:w="3771"/>
        <w:gridCol w:w="284"/>
        <w:gridCol w:w="8"/>
        <w:gridCol w:w="3763"/>
        <w:gridCol w:w="10"/>
      </w:tblGrid>
      <w:tr w:rsidR="003946CB" w:rsidRPr="000526C3" w14:paraId="5EB7B3B6" w14:textId="77777777" w:rsidTr="00C52E3D">
        <w:trPr>
          <w:gridAfter w:val="1"/>
          <w:wAfter w:w="10" w:type="dxa"/>
          <w:trHeight w:val="58"/>
        </w:trPr>
        <w:tc>
          <w:tcPr>
            <w:tcW w:w="7823" w:type="dxa"/>
            <w:gridSpan w:val="2"/>
            <w:vMerge w:val="restart"/>
            <w:shd w:val="clear" w:color="auto" w:fill="auto"/>
          </w:tcPr>
          <w:tbl>
            <w:tblPr>
              <w:tblW w:w="0" w:type="auto"/>
              <w:tblInd w:w="59" w:type="dxa"/>
              <w:tblLayout w:type="fixed"/>
              <w:tblLook w:val="0000" w:firstRow="0" w:lastRow="0" w:firstColumn="0" w:lastColumn="0" w:noHBand="0" w:noVBand="0"/>
            </w:tblPr>
            <w:tblGrid>
              <w:gridCol w:w="619"/>
              <w:gridCol w:w="4082"/>
              <w:gridCol w:w="1073"/>
              <w:gridCol w:w="6"/>
              <w:gridCol w:w="1079"/>
              <w:gridCol w:w="837"/>
            </w:tblGrid>
            <w:tr w:rsidR="003946CB" w:rsidRPr="00AD7F87" w14:paraId="246E71D4" w14:textId="77777777" w:rsidTr="00757F3C">
              <w:trPr>
                <w:trHeight w:val="31"/>
              </w:trPr>
              <w:tc>
                <w:tcPr>
                  <w:tcW w:w="619" w:type="dxa"/>
                  <w:tcBorders>
                    <w:top w:val="single" w:sz="4" w:space="0" w:color="000000"/>
                    <w:left w:val="single" w:sz="4" w:space="0" w:color="000000"/>
                    <w:bottom w:val="single" w:sz="4" w:space="0" w:color="000000"/>
                  </w:tcBorders>
                  <w:shd w:val="clear" w:color="auto" w:fill="auto"/>
                  <w:vAlign w:val="center"/>
                </w:tcPr>
                <w:p w14:paraId="6253AA7E" w14:textId="77777777" w:rsidR="003946CB" w:rsidRPr="00AD7F87" w:rsidRDefault="003946CB" w:rsidP="00AD7F87">
                  <w:pPr>
                    <w:snapToGrid w:val="0"/>
                    <w:rPr>
                      <w:rFonts w:ascii="Calibri" w:hAnsi="Calibri" w:cs="Calibri"/>
                      <w:sz w:val="14"/>
                      <w:szCs w:val="14"/>
                    </w:rPr>
                  </w:pPr>
                </w:p>
              </w:tc>
              <w:tc>
                <w:tcPr>
                  <w:tcW w:w="4082" w:type="dxa"/>
                  <w:tcBorders>
                    <w:top w:val="single" w:sz="4" w:space="0" w:color="000000"/>
                    <w:left w:val="single" w:sz="4" w:space="0" w:color="000000"/>
                    <w:bottom w:val="single" w:sz="4" w:space="0" w:color="000000"/>
                  </w:tcBorders>
                  <w:shd w:val="clear" w:color="auto" w:fill="auto"/>
                  <w:vAlign w:val="center"/>
                </w:tcPr>
                <w:p w14:paraId="3EC08F4C" w14:textId="77777777" w:rsidR="003946CB" w:rsidRPr="00AD7F87" w:rsidRDefault="003946CB" w:rsidP="00AD7F87">
                  <w:pPr>
                    <w:rPr>
                      <w:rFonts w:ascii="Calibri" w:hAnsi="Calibri" w:cs="Calibri"/>
                      <w:sz w:val="14"/>
                      <w:szCs w:val="14"/>
                    </w:rPr>
                  </w:pPr>
                  <w:proofErr w:type="spellStart"/>
                  <w:r w:rsidRPr="00AD7F87">
                    <w:rPr>
                      <w:rFonts w:ascii="Calibri" w:hAnsi="Calibri" w:cs="Calibri"/>
                      <w:sz w:val="14"/>
                      <w:szCs w:val="14"/>
                    </w:rPr>
                    <w:t>Коэффициент</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профессиональной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заболеваемости</w:t>
                  </w:r>
                  <w:proofErr w:type="spellEnd"/>
                  <w:r w:rsidRPr="00AD7F87">
                    <w:rPr>
                      <w:rFonts w:ascii="Calibri" w:hAnsi="Calibri" w:cs="Calibri"/>
                      <w:sz w:val="14"/>
                      <w:szCs w:val="14"/>
                    </w:rPr>
                    <w:t xml:space="preserve"> - </w:t>
                  </w:r>
                  <w:proofErr w:type="spellStart"/>
                  <w:r w:rsidRPr="00AD7F87">
                    <w:rPr>
                      <w:rFonts w:ascii="Calibri" w:hAnsi="Calibri" w:cs="Calibri"/>
                      <w:sz w:val="14"/>
                      <w:szCs w:val="14"/>
                    </w:rPr>
                    <w:t>Кпз</w:t>
                  </w:r>
                  <w:proofErr w:type="spellEnd"/>
                </w:p>
              </w:tc>
              <w:tc>
                <w:tcPr>
                  <w:tcW w:w="1073" w:type="dxa"/>
                  <w:tcBorders>
                    <w:top w:val="single" w:sz="4" w:space="0" w:color="000000"/>
                    <w:left w:val="single" w:sz="4" w:space="0" w:color="000000"/>
                    <w:bottom w:val="single" w:sz="4" w:space="0" w:color="000000"/>
                  </w:tcBorders>
                  <w:shd w:val="clear" w:color="auto" w:fill="auto"/>
                  <w:vAlign w:val="center"/>
                </w:tcPr>
                <w:p w14:paraId="7C46232F"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85" w:type="dxa"/>
                  <w:gridSpan w:val="2"/>
                  <w:tcBorders>
                    <w:top w:val="single" w:sz="4" w:space="0" w:color="000000"/>
                    <w:left w:val="single" w:sz="4" w:space="0" w:color="000000"/>
                    <w:bottom w:val="single" w:sz="4" w:space="0" w:color="000000"/>
                  </w:tcBorders>
                  <w:shd w:val="clear" w:color="auto" w:fill="auto"/>
                  <w:vAlign w:val="center"/>
                </w:tcPr>
                <w:p w14:paraId="29C0B457"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34798" w14:textId="77777777" w:rsidR="003946CB" w:rsidRPr="00AD7F87" w:rsidRDefault="003946CB" w:rsidP="00AD7F87">
                  <w:pPr>
                    <w:snapToGrid w:val="0"/>
                    <w:jc w:val="center"/>
                    <w:rPr>
                      <w:rFonts w:ascii="Calibri" w:hAnsi="Calibri" w:cs="Calibri"/>
                      <w:sz w:val="14"/>
                      <w:szCs w:val="14"/>
                    </w:rPr>
                  </w:pPr>
                </w:p>
              </w:tc>
            </w:tr>
            <w:tr w:rsidR="003946CB" w:rsidRPr="00AD7F87" w14:paraId="36E522B0" w14:textId="77777777" w:rsidTr="00757F3C">
              <w:tblPrEx>
                <w:tblCellMar>
                  <w:top w:w="55" w:type="dxa"/>
                  <w:bottom w:w="55" w:type="dxa"/>
                </w:tblCellMar>
              </w:tblPrEx>
              <w:trPr>
                <w:trHeight w:val="145"/>
              </w:trPr>
              <w:tc>
                <w:tcPr>
                  <w:tcW w:w="619" w:type="dxa"/>
                  <w:vMerge w:val="restart"/>
                  <w:tcBorders>
                    <w:top w:val="single" w:sz="4" w:space="0" w:color="000000"/>
                    <w:left w:val="single" w:sz="4" w:space="0" w:color="000000"/>
                    <w:bottom w:val="single" w:sz="4" w:space="0" w:color="000000"/>
                  </w:tcBorders>
                  <w:shd w:val="clear" w:color="auto" w:fill="auto"/>
                  <w:vAlign w:val="center"/>
                </w:tcPr>
                <w:p w14:paraId="3C11A32A"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9.</w:t>
                  </w:r>
                </w:p>
              </w:tc>
              <w:tc>
                <w:tcPr>
                  <w:tcW w:w="4082" w:type="dxa"/>
                  <w:tcBorders>
                    <w:top w:val="single" w:sz="4" w:space="0" w:color="000000"/>
                    <w:left w:val="single" w:sz="4" w:space="0" w:color="000000"/>
                    <w:bottom w:val="single" w:sz="4" w:space="0" w:color="000000"/>
                  </w:tcBorders>
                  <w:shd w:val="clear" w:color="auto" w:fill="auto"/>
                  <w:vAlign w:val="center"/>
                </w:tcPr>
                <w:p w14:paraId="0BAD513C"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Материальные затраты на мероприятия по охране труда</w:t>
                  </w:r>
                </w:p>
              </w:tc>
              <w:tc>
                <w:tcPr>
                  <w:tcW w:w="2158" w:type="dxa"/>
                  <w:gridSpan w:val="3"/>
                  <w:tcBorders>
                    <w:top w:val="single" w:sz="4" w:space="0" w:color="000000"/>
                    <w:left w:val="single" w:sz="4" w:space="0" w:color="000000"/>
                    <w:bottom w:val="single" w:sz="4" w:space="0" w:color="000000"/>
                  </w:tcBorders>
                  <w:shd w:val="clear" w:color="auto" w:fill="auto"/>
                  <w:vAlign w:val="center"/>
                </w:tcPr>
                <w:p w14:paraId="13122F82"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B5575B"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&lt;11&gt;</w:t>
                  </w:r>
                </w:p>
              </w:tc>
            </w:tr>
            <w:tr w:rsidR="003946CB" w:rsidRPr="00AD7F87" w14:paraId="19C753F3" w14:textId="77777777" w:rsidTr="00757F3C">
              <w:tblPrEx>
                <w:tblCellMar>
                  <w:top w:w="55" w:type="dxa"/>
                  <w:bottom w:w="55" w:type="dxa"/>
                </w:tblCellMar>
              </w:tblPrEx>
              <w:trPr>
                <w:trHeight w:val="20"/>
              </w:trPr>
              <w:tc>
                <w:tcPr>
                  <w:tcW w:w="619" w:type="dxa"/>
                  <w:vMerge/>
                  <w:tcBorders>
                    <w:top w:val="single" w:sz="4" w:space="0" w:color="000000"/>
                    <w:left w:val="single" w:sz="4" w:space="0" w:color="000000"/>
                    <w:bottom w:val="single" w:sz="4" w:space="0" w:color="000000"/>
                  </w:tcBorders>
                  <w:shd w:val="clear" w:color="auto" w:fill="auto"/>
                  <w:vAlign w:val="center"/>
                </w:tcPr>
                <w:p w14:paraId="0F70919B" w14:textId="77777777" w:rsidR="003946CB" w:rsidRPr="00AD7F87" w:rsidRDefault="003946CB" w:rsidP="00AD7F87">
                  <w:pPr>
                    <w:snapToGrid w:val="0"/>
                    <w:rPr>
                      <w:rFonts w:ascii="Calibri" w:hAnsi="Calibri" w:cs="Calibri"/>
                      <w:sz w:val="14"/>
                      <w:szCs w:val="14"/>
                    </w:rPr>
                  </w:pPr>
                </w:p>
              </w:tc>
              <w:tc>
                <w:tcPr>
                  <w:tcW w:w="4082" w:type="dxa"/>
                  <w:tcBorders>
                    <w:left w:val="single" w:sz="4" w:space="0" w:color="000000"/>
                    <w:bottom w:val="single" w:sz="4" w:space="0" w:color="000000"/>
                  </w:tcBorders>
                  <w:shd w:val="clear" w:color="auto" w:fill="auto"/>
                  <w:vAlign w:val="center"/>
                </w:tcPr>
                <w:p w14:paraId="6C8EAEB6" w14:textId="77777777" w:rsidR="003946CB" w:rsidRPr="00AD7F87" w:rsidRDefault="003946CB" w:rsidP="00AD7F87">
                  <w:pPr>
                    <w:rPr>
                      <w:rFonts w:ascii="Calibri" w:hAnsi="Calibri" w:cs="Calibri"/>
                      <w:sz w:val="14"/>
                      <w:szCs w:val="14"/>
                    </w:rPr>
                  </w:pPr>
                  <w:proofErr w:type="spellStart"/>
                  <w:r w:rsidRPr="00AD7F87">
                    <w:rPr>
                      <w:rFonts w:ascii="Calibri" w:hAnsi="Calibri" w:cs="Calibri"/>
                      <w:sz w:val="14"/>
                      <w:szCs w:val="14"/>
                    </w:rPr>
                    <w:t>всего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запланировано</w:t>
                  </w:r>
                  <w:proofErr w:type="spellEnd"/>
                </w:p>
              </w:tc>
              <w:tc>
                <w:tcPr>
                  <w:tcW w:w="1073" w:type="dxa"/>
                  <w:tcBorders>
                    <w:left w:val="single" w:sz="4" w:space="0" w:color="000000"/>
                    <w:bottom w:val="single" w:sz="4" w:space="0" w:color="000000"/>
                  </w:tcBorders>
                  <w:shd w:val="clear" w:color="auto" w:fill="auto"/>
                  <w:vAlign w:val="center"/>
                </w:tcPr>
                <w:p w14:paraId="38D1804B"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085" w:type="dxa"/>
                  <w:gridSpan w:val="2"/>
                  <w:tcBorders>
                    <w:left w:val="single" w:sz="4" w:space="0" w:color="000000"/>
                    <w:bottom w:val="single" w:sz="4" w:space="0" w:color="000000"/>
                  </w:tcBorders>
                  <w:shd w:val="clear" w:color="auto" w:fill="auto"/>
                  <w:vAlign w:val="center"/>
                </w:tcPr>
                <w:p w14:paraId="5833809B"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D99F76" w14:textId="77777777" w:rsidR="003946CB" w:rsidRPr="00AD7F87" w:rsidRDefault="003946CB" w:rsidP="00AD7F87">
                  <w:pPr>
                    <w:snapToGrid w:val="0"/>
                    <w:rPr>
                      <w:rFonts w:ascii="Calibri" w:hAnsi="Calibri" w:cs="Calibri"/>
                      <w:sz w:val="14"/>
                      <w:szCs w:val="14"/>
                    </w:rPr>
                  </w:pPr>
                </w:p>
              </w:tc>
            </w:tr>
            <w:tr w:rsidR="003946CB" w:rsidRPr="00AD7F87" w14:paraId="11C00DEA" w14:textId="77777777" w:rsidTr="00757F3C">
              <w:tblPrEx>
                <w:tblCellMar>
                  <w:top w:w="55" w:type="dxa"/>
                  <w:bottom w:w="55" w:type="dxa"/>
                </w:tblCellMar>
              </w:tblPrEx>
              <w:trPr>
                <w:trHeight w:val="20"/>
              </w:trPr>
              <w:tc>
                <w:tcPr>
                  <w:tcW w:w="619" w:type="dxa"/>
                  <w:vMerge/>
                  <w:tcBorders>
                    <w:top w:val="single" w:sz="4" w:space="0" w:color="000000"/>
                    <w:left w:val="single" w:sz="4" w:space="0" w:color="000000"/>
                    <w:bottom w:val="single" w:sz="4" w:space="0" w:color="000000"/>
                  </w:tcBorders>
                  <w:shd w:val="clear" w:color="auto" w:fill="auto"/>
                  <w:vAlign w:val="center"/>
                </w:tcPr>
                <w:p w14:paraId="0EEC6234" w14:textId="77777777" w:rsidR="003946CB" w:rsidRPr="00AD7F87" w:rsidRDefault="003946CB" w:rsidP="00AD7F87">
                  <w:pPr>
                    <w:snapToGrid w:val="0"/>
                    <w:rPr>
                      <w:rFonts w:ascii="Calibri" w:hAnsi="Calibri" w:cs="Calibri"/>
                      <w:sz w:val="14"/>
                      <w:szCs w:val="14"/>
                    </w:rPr>
                  </w:pPr>
                </w:p>
              </w:tc>
              <w:tc>
                <w:tcPr>
                  <w:tcW w:w="4082" w:type="dxa"/>
                  <w:tcBorders>
                    <w:left w:val="single" w:sz="4" w:space="0" w:color="000000"/>
                    <w:bottom w:val="single" w:sz="4" w:space="0" w:color="000000"/>
                  </w:tcBorders>
                  <w:shd w:val="clear" w:color="auto" w:fill="auto"/>
                  <w:vAlign w:val="center"/>
                </w:tcPr>
                <w:p w14:paraId="1D801EF6" w14:textId="77777777" w:rsidR="003946CB" w:rsidRPr="00AD7F87" w:rsidRDefault="003946CB" w:rsidP="00AD7F87">
                  <w:pPr>
                    <w:rPr>
                      <w:rFonts w:ascii="Calibri" w:hAnsi="Calibri" w:cs="Calibri"/>
                      <w:sz w:val="14"/>
                      <w:szCs w:val="14"/>
                    </w:rPr>
                  </w:pPr>
                  <w:proofErr w:type="spellStart"/>
                  <w:r w:rsidRPr="00AD7F87">
                    <w:rPr>
                      <w:rFonts w:ascii="Calibri" w:hAnsi="Calibri" w:cs="Calibri"/>
                      <w:sz w:val="14"/>
                      <w:szCs w:val="14"/>
                    </w:rPr>
                    <w:t>фактически</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израсходовано</w:t>
                  </w:r>
                  <w:proofErr w:type="spellEnd"/>
                </w:p>
              </w:tc>
              <w:tc>
                <w:tcPr>
                  <w:tcW w:w="1073" w:type="dxa"/>
                  <w:tcBorders>
                    <w:left w:val="single" w:sz="4" w:space="0" w:color="000000"/>
                    <w:bottom w:val="single" w:sz="4" w:space="0" w:color="000000"/>
                  </w:tcBorders>
                  <w:shd w:val="clear" w:color="auto" w:fill="auto"/>
                  <w:vAlign w:val="center"/>
                </w:tcPr>
                <w:p w14:paraId="57309470"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085" w:type="dxa"/>
                  <w:gridSpan w:val="2"/>
                  <w:tcBorders>
                    <w:left w:val="single" w:sz="4" w:space="0" w:color="000000"/>
                    <w:bottom w:val="single" w:sz="4" w:space="0" w:color="000000"/>
                  </w:tcBorders>
                  <w:shd w:val="clear" w:color="auto" w:fill="auto"/>
                  <w:vAlign w:val="center"/>
                </w:tcPr>
                <w:p w14:paraId="7DBB7B0E"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6CB748" w14:textId="77777777" w:rsidR="003946CB" w:rsidRPr="00AD7F87" w:rsidRDefault="003946CB" w:rsidP="00AD7F87">
                  <w:pPr>
                    <w:snapToGrid w:val="0"/>
                    <w:rPr>
                      <w:rFonts w:ascii="Calibri" w:hAnsi="Calibri" w:cs="Calibri"/>
                      <w:sz w:val="14"/>
                      <w:szCs w:val="14"/>
                    </w:rPr>
                  </w:pPr>
                </w:p>
              </w:tc>
            </w:tr>
            <w:tr w:rsidR="003946CB" w:rsidRPr="00AD7F87" w14:paraId="327CE825" w14:textId="77777777" w:rsidTr="00757F3C">
              <w:tblPrEx>
                <w:tblCellMar>
                  <w:top w:w="55" w:type="dxa"/>
                  <w:bottom w:w="55" w:type="dxa"/>
                </w:tblCellMar>
              </w:tblPrEx>
              <w:trPr>
                <w:trHeight w:val="20"/>
              </w:trPr>
              <w:tc>
                <w:tcPr>
                  <w:tcW w:w="619" w:type="dxa"/>
                  <w:vMerge/>
                  <w:tcBorders>
                    <w:top w:val="single" w:sz="4" w:space="0" w:color="000000"/>
                    <w:left w:val="single" w:sz="4" w:space="0" w:color="000000"/>
                    <w:bottom w:val="single" w:sz="4" w:space="0" w:color="000000"/>
                  </w:tcBorders>
                  <w:shd w:val="clear" w:color="auto" w:fill="auto"/>
                  <w:vAlign w:val="center"/>
                </w:tcPr>
                <w:p w14:paraId="0FE28BCC" w14:textId="77777777" w:rsidR="003946CB" w:rsidRPr="00AD7F87" w:rsidRDefault="003946CB" w:rsidP="00AD7F87">
                  <w:pPr>
                    <w:snapToGrid w:val="0"/>
                    <w:rPr>
                      <w:rFonts w:ascii="Calibri" w:hAnsi="Calibri" w:cs="Calibri"/>
                      <w:sz w:val="14"/>
                      <w:szCs w:val="14"/>
                    </w:rPr>
                  </w:pPr>
                </w:p>
              </w:tc>
              <w:tc>
                <w:tcPr>
                  <w:tcW w:w="4082" w:type="dxa"/>
                  <w:tcBorders>
                    <w:left w:val="single" w:sz="4" w:space="0" w:color="000000"/>
                    <w:bottom w:val="single" w:sz="4" w:space="0" w:color="000000"/>
                  </w:tcBorders>
                  <w:shd w:val="clear" w:color="auto" w:fill="auto"/>
                  <w:vAlign w:val="center"/>
                </w:tcPr>
                <w:p w14:paraId="0119D706"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в т.ч. на одного работника</w:t>
                  </w:r>
                </w:p>
              </w:tc>
              <w:tc>
                <w:tcPr>
                  <w:tcW w:w="1073" w:type="dxa"/>
                  <w:tcBorders>
                    <w:left w:val="single" w:sz="4" w:space="0" w:color="000000"/>
                    <w:bottom w:val="single" w:sz="4" w:space="0" w:color="000000"/>
                  </w:tcBorders>
                  <w:shd w:val="clear" w:color="auto" w:fill="auto"/>
                  <w:vAlign w:val="center"/>
                </w:tcPr>
                <w:p w14:paraId="575AA059"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085" w:type="dxa"/>
                  <w:gridSpan w:val="2"/>
                  <w:tcBorders>
                    <w:left w:val="single" w:sz="4" w:space="0" w:color="000000"/>
                    <w:bottom w:val="single" w:sz="4" w:space="0" w:color="000000"/>
                  </w:tcBorders>
                  <w:shd w:val="clear" w:color="auto" w:fill="auto"/>
                  <w:vAlign w:val="center"/>
                </w:tcPr>
                <w:p w14:paraId="4AC665C0"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3A5FE0" w14:textId="77777777" w:rsidR="003946CB" w:rsidRPr="00AD7F87" w:rsidRDefault="003946CB" w:rsidP="00AD7F87">
                  <w:pPr>
                    <w:snapToGrid w:val="0"/>
                    <w:rPr>
                      <w:rFonts w:ascii="Calibri" w:hAnsi="Calibri" w:cs="Calibri"/>
                      <w:sz w:val="14"/>
                      <w:szCs w:val="14"/>
                    </w:rPr>
                  </w:pPr>
                </w:p>
              </w:tc>
            </w:tr>
            <w:tr w:rsidR="003946CB" w:rsidRPr="00AD7F87" w14:paraId="51FBB680" w14:textId="77777777" w:rsidTr="00757F3C">
              <w:tblPrEx>
                <w:tblCellMar>
                  <w:top w:w="55" w:type="dxa"/>
                  <w:bottom w:w="55" w:type="dxa"/>
                </w:tblCellMar>
              </w:tblPrEx>
              <w:trPr>
                <w:trHeight w:val="20"/>
              </w:trPr>
              <w:tc>
                <w:tcPr>
                  <w:tcW w:w="619" w:type="dxa"/>
                  <w:vMerge w:val="restart"/>
                  <w:tcBorders>
                    <w:left w:val="single" w:sz="4" w:space="0" w:color="000000"/>
                    <w:bottom w:val="single" w:sz="4" w:space="0" w:color="000000"/>
                  </w:tcBorders>
                  <w:shd w:val="clear" w:color="auto" w:fill="auto"/>
                  <w:vAlign w:val="center"/>
                </w:tcPr>
                <w:p w14:paraId="7CE2B020"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10.</w:t>
                  </w:r>
                </w:p>
              </w:tc>
              <w:tc>
                <w:tcPr>
                  <w:tcW w:w="4082" w:type="dxa"/>
                  <w:tcBorders>
                    <w:left w:val="single" w:sz="4" w:space="0" w:color="000000"/>
                    <w:bottom w:val="single" w:sz="4" w:space="0" w:color="000000"/>
                  </w:tcBorders>
                  <w:shd w:val="clear" w:color="auto" w:fill="auto"/>
                  <w:vAlign w:val="center"/>
                </w:tcPr>
                <w:p w14:paraId="1F8BAFEA"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 xml:space="preserve">Проведение специальной оценки условий труда  </w:t>
                  </w:r>
                  <w:r w:rsidRPr="00AD7F87">
                    <w:rPr>
                      <w:rFonts w:ascii="Calibri" w:hAnsi="Calibri" w:cs="Calibri"/>
                      <w:sz w:val="14"/>
                      <w:szCs w:val="14"/>
                      <w:highlight w:val="white"/>
                      <w:lang w:val="ru-RU"/>
                    </w:rPr>
                    <w:t xml:space="preserve"> на рабочих местах в организации, наличие утвержденного отчета о проведении СОУТ </w:t>
                  </w:r>
                </w:p>
              </w:tc>
              <w:tc>
                <w:tcPr>
                  <w:tcW w:w="2158" w:type="dxa"/>
                  <w:gridSpan w:val="3"/>
                  <w:tcBorders>
                    <w:left w:val="single" w:sz="4" w:space="0" w:color="000000"/>
                    <w:bottom w:val="single" w:sz="4" w:space="0" w:color="000000"/>
                  </w:tcBorders>
                  <w:shd w:val="clear" w:color="auto" w:fill="auto"/>
                  <w:vAlign w:val="center"/>
                </w:tcPr>
                <w:p w14:paraId="4CE87A4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vMerge w:val="restart"/>
                  <w:tcBorders>
                    <w:left w:val="single" w:sz="4" w:space="0" w:color="000000"/>
                    <w:bottom w:val="single" w:sz="4" w:space="0" w:color="000000"/>
                    <w:right w:val="single" w:sz="4" w:space="0" w:color="000000"/>
                  </w:tcBorders>
                  <w:shd w:val="clear" w:color="auto" w:fill="auto"/>
                  <w:vAlign w:val="center"/>
                </w:tcPr>
                <w:p w14:paraId="0DA6C5B7"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&lt;12&gt;</w:t>
                  </w:r>
                </w:p>
              </w:tc>
            </w:tr>
            <w:tr w:rsidR="003946CB" w:rsidRPr="00AD7F87" w14:paraId="6C76EB99" w14:textId="77777777" w:rsidTr="00757F3C">
              <w:tblPrEx>
                <w:tblCellMar>
                  <w:top w:w="55" w:type="dxa"/>
                  <w:bottom w:w="55" w:type="dxa"/>
                </w:tblCellMar>
              </w:tblPrEx>
              <w:trPr>
                <w:trHeight w:val="20"/>
              </w:trPr>
              <w:tc>
                <w:tcPr>
                  <w:tcW w:w="619" w:type="dxa"/>
                  <w:vMerge/>
                  <w:tcBorders>
                    <w:left w:val="single" w:sz="4" w:space="0" w:color="000000"/>
                    <w:bottom w:val="single" w:sz="4" w:space="0" w:color="000000"/>
                  </w:tcBorders>
                  <w:shd w:val="clear" w:color="auto" w:fill="auto"/>
                  <w:vAlign w:val="center"/>
                </w:tcPr>
                <w:p w14:paraId="40952F1B" w14:textId="77777777" w:rsidR="003946CB" w:rsidRPr="00AD7F87" w:rsidRDefault="003946CB" w:rsidP="00AD7F87">
                  <w:pPr>
                    <w:snapToGrid w:val="0"/>
                    <w:spacing w:after="120"/>
                    <w:jc w:val="center"/>
                    <w:rPr>
                      <w:rFonts w:ascii="Calibri" w:hAnsi="Calibri" w:cs="Calibri"/>
                      <w:sz w:val="14"/>
                      <w:szCs w:val="14"/>
                    </w:rPr>
                  </w:pPr>
                </w:p>
              </w:tc>
              <w:tc>
                <w:tcPr>
                  <w:tcW w:w="4082" w:type="dxa"/>
                  <w:tcBorders>
                    <w:left w:val="single" w:sz="4" w:space="0" w:color="000000"/>
                    <w:bottom w:val="single" w:sz="4" w:space="0" w:color="000000"/>
                  </w:tcBorders>
                  <w:shd w:val="clear" w:color="auto" w:fill="auto"/>
                  <w:vAlign w:val="center"/>
                </w:tcPr>
                <w:p w14:paraId="363CFA26" w14:textId="77777777" w:rsidR="003946CB" w:rsidRPr="00AD7F87" w:rsidRDefault="003946CB" w:rsidP="00AD7F87">
                  <w:pPr>
                    <w:rPr>
                      <w:rFonts w:ascii="Calibri" w:hAnsi="Calibri" w:cs="Calibri"/>
                      <w:sz w:val="14"/>
                      <w:szCs w:val="14"/>
                      <w:lang w:val="ru-RU"/>
                    </w:rPr>
                  </w:pPr>
                  <w:r w:rsidRPr="00AD7F87">
                    <w:rPr>
                      <w:rFonts w:ascii="Calibri" w:hAnsi="Calibri" w:cs="Calibri"/>
                      <w:color w:val="000000"/>
                      <w:sz w:val="14"/>
                      <w:szCs w:val="14"/>
                      <w:highlight w:val="white"/>
                      <w:lang w:val="ru-RU"/>
                    </w:rPr>
                    <w:t>Удельный вес рабочих мест, на которых проведена СОУТ, в общем количестве рабочих мест</w:t>
                  </w:r>
                </w:p>
              </w:tc>
              <w:tc>
                <w:tcPr>
                  <w:tcW w:w="1073" w:type="dxa"/>
                  <w:tcBorders>
                    <w:left w:val="single" w:sz="4" w:space="0" w:color="000000"/>
                    <w:bottom w:val="single" w:sz="4" w:space="0" w:color="000000"/>
                  </w:tcBorders>
                  <w:shd w:val="clear" w:color="auto" w:fill="auto"/>
                  <w:vAlign w:val="center"/>
                </w:tcPr>
                <w:p w14:paraId="5C554763" w14:textId="77777777" w:rsidR="003946CB" w:rsidRPr="00AD7F87" w:rsidRDefault="003946CB" w:rsidP="00AD7F87">
                  <w:pPr>
                    <w:jc w:val="center"/>
                    <w:rPr>
                      <w:rFonts w:ascii="Calibri" w:hAnsi="Calibri" w:cs="Calibri"/>
                      <w:sz w:val="14"/>
                      <w:szCs w:val="14"/>
                    </w:rPr>
                  </w:pPr>
                  <w:r w:rsidRPr="00AD7F87">
                    <w:rPr>
                      <w:rFonts w:ascii="Calibri" w:hAnsi="Calibri" w:cs="Calibri"/>
                      <w:color w:val="000000"/>
                      <w:sz w:val="14"/>
                      <w:szCs w:val="14"/>
                    </w:rPr>
                    <w:t>%</w:t>
                  </w:r>
                </w:p>
              </w:tc>
              <w:tc>
                <w:tcPr>
                  <w:tcW w:w="1085" w:type="dxa"/>
                  <w:gridSpan w:val="2"/>
                  <w:tcBorders>
                    <w:left w:val="single" w:sz="4" w:space="0" w:color="000000"/>
                    <w:bottom w:val="single" w:sz="4" w:space="0" w:color="000000"/>
                  </w:tcBorders>
                  <w:shd w:val="clear" w:color="auto" w:fill="auto"/>
                  <w:vAlign w:val="center"/>
                </w:tcPr>
                <w:p w14:paraId="4EA09B06" w14:textId="77777777" w:rsidR="003946CB" w:rsidRPr="00AD7F87" w:rsidRDefault="003946CB" w:rsidP="00AD7F87">
                  <w:pPr>
                    <w:jc w:val="center"/>
                    <w:rPr>
                      <w:rFonts w:ascii="Calibri" w:hAnsi="Calibri" w:cs="Calibri"/>
                      <w:sz w:val="14"/>
                      <w:szCs w:val="14"/>
                    </w:rPr>
                  </w:pPr>
                  <w:r w:rsidRPr="00AD7F87">
                    <w:rPr>
                      <w:rFonts w:ascii="Calibri" w:hAnsi="Calibri" w:cs="Calibri"/>
                      <w:color w:val="000000"/>
                      <w:sz w:val="14"/>
                      <w:szCs w:val="14"/>
                    </w:rPr>
                    <w:t>%</w:t>
                  </w:r>
                </w:p>
              </w:tc>
              <w:tc>
                <w:tcPr>
                  <w:tcW w:w="837" w:type="dxa"/>
                  <w:vMerge/>
                  <w:tcBorders>
                    <w:left w:val="single" w:sz="4" w:space="0" w:color="000000"/>
                    <w:bottom w:val="single" w:sz="4" w:space="0" w:color="000000"/>
                    <w:right w:val="single" w:sz="4" w:space="0" w:color="000000"/>
                  </w:tcBorders>
                  <w:shd w:val="clear" w:color="auto" w:fill="auto"/>
                  <w:vAlign w:val="center"/>
                </w:tcPr>
                <w:p w14:paraId="02680AE7" w14:textId="77777777" w:rsidR="003946CB" w:rsidRPr="00AD7F87" w:rsidRDefault="003946CB" w:rsidP="00AD7F87">
                  <w:pPr>
                    <w:snapToGrid w:val="0"/>
                    <w:spacing w:after="120"/>
                    <w:jc w:val="center"/>
                    <w:rPr>
                      <w:rFonts w:ascii="Calibri" w:hAnsi="Calibri" w:cs="Calibri"/>
                      <w:sz w:val="14"/>
                      <w:szCs w:val="14"/>
                    </w:rPr>
                  </w:pPr>
                </w:p>
              </w:tc>
            </w:tr>
            <w:tr w:rsidR="003946CB" w:rsidRPr="00AD7F87" w14:paraId="4424C5B1" w14:textId="77777777" w:rsidTr="00757F3C">
              <w:tblPrEx>
                <w:tblCellMar>
                  <w:top w:w="55" w:type="dxa"/>
                  <w:bottom w:w="55" w:type="dxa"/>
                </w:tblCellMar>
              </w:tblPrEx>
              <w:trPr>
                <w:trHeight w:val="20"/>
              </w:trPr>
              <w:tc>
                <w:tcPr>
                  <w:tcW w:w="619" w:type="dxa"/>
                  <w:vMerge w:val="restart"/>
                  <w:tcBorders>
                    <w:left w:val="single" w:sz="4" w:space="0" w:color="000000"/>
                    <w:bottom w:val="single" w:sz="4" w:space="0" w:color="000000"/>
                  </w:tcBorders>
                  <w:shd w:val="clear" w:color="auto" w:fill="auto"/>
                  <w:vAlign w:val="center"/>
                </w:tcPr>
                <w:p w14:paraId="293948D1"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11.</w:t>
                  </w:r>
                </w:p>
              </w:tc>
              <w:tc>
                <w:tcPr>
                  <w:tcW w:w="4082" w:type="dxa"/>
                  <w:tcBorders>
                    <w:left w:val="single" w:sz="4" w:space="0" w:color="000000"/>
                    <w:bottom w:val="single" w:sz="4" w:space="0" w:color="000000"/>
                  </w:tcBorders>
                  <w:shd w:val="clear" w:color="auto" w:fill="auto"/>
                  <w:vAlign w:val="center"/>
                </w:tcPr>
                <w:p w14:paraId="15AB4AA0"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 xml:space="preserve">Внедрение системы оценки и управления профессиональными рисками на </w:t>
                  </w:r>
                  <w:r w:rsidRPr="00AD7F87">
                    <w:rPr>
                      <w:rFonts w:ascii="Calibri" w:hAnsi="Calibri" w:cs="Calibri"/>
                      <w:color w:val="000000"/>
                      <w:sz w:val="14"/>
                      <w:szCs w:val="14"/>
                      <w:lang w:val="ru-RU"/>
                    </w:rPr>
                    <w:t>рабочих местах в организации</w:t>
                  </w:r>
                </w:p>
              </w:tc>
              <w:tc>
                <w:tcPr>
                  <w:tcW w:w="2158" w:type="dxa"/>
                  <w:gridSpan w:val="3"/>
                  <w:tcBorders>
                    <w:left w:val="single" w:sz="4" w:space="0" w:color="000000"/>
                    <w:bottom w:val="single" w:sz="4" w:space="0" w:color="000000"/>
                  </w:tcBorders>
                  <w:shd w:val="clear" w:color="auto" w:fill="auto"/>
                  <w:vAlign w:val="center"/>
                </w:tcPr>
                <w:p w14:paraId="675AA7A7"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1BDE8F1B" w14:textId="77777777" w:rsidR="003946CB" w:rsidRPr="00AD7F87" w:rsidRDefault="003946CB" w:rsidP="00AD7F87">
                  <w:pPr>
                    <w:snapToGrid w:val="0"/>
                    <w:jc w:val="center"/>
                    <w:rPr>
                      <w:rFonts w:ascii="Calibri" w:hAnsi="Calibri" w:cs="Calibri"/>
                      <w:sz w:val="14"/>
                      <w:szCs w:val="14"/>
                    </w:rPr>
                  </w:pPr>
                </w:p>
              </w:tc>
            </w:tr>
            <w:tr w:rsidR="003946CB" w:rsidRPr="00AD7F87" w14:paraId="64759345" w14:textId="77777777" w:rsidTr="00757F3C">
              <w:tblPrEx>
                <w:tblCellMar>
                  <w:top w:w="55" w:type="dxa"/>
                  <w:bottom w:w="55" w:type="dxa"/>
                </w:tblCellMar>
              </w:tblPrEx>
              <w:trPr>
                <w:trHeight w:val="20"/>
              </w:trPr>
              <w:tc>
                <w:tcPr>
                  <w:tcW w:w="619" w:type="dxa"/>
                  <w:vMerge/>
                  <w:tcBorders>
                    <w:left w:val="single" w:sz="4" w:space="0" w:color="000000"/>
                    <w:bottom w:val="single" w:sz="4" w:space="0" w:color="000000"/>
                  </w:tcBorders>
                  <w:shd w:val="clear" w:color="auto" w:fill="auto"/>
                  <w:vAlign w:val="center"/>
                </w:tcPr>
                <w:p w14:paraId="51C0EAB2" w14:textId="77777777" w:rsidR="003946CB" w:rsidRPr="00AD7F87" w:rsidRDefault="003946CB" w:rsidP="00AD7F87">
                  <w:pPr>
                    <w:snapToGrid w:val="0"/>
                    <w:jc w:val="center"/>
                    <w:rPr>
                      <w:rFonts w:ascii="Calibri" w:hAnsi="Calibri" w:cs="Calibri"/>
                      <w:sz w:val="14"/>
                      <w:szCs w:val="14"/>
                    </w:rPr>
                  </w:pPr>
                </w:p>
              </w:tc>
              <w:tc>
                <w:tcPr>
                  <w:tcW w:w="4082" w:type="dxa"/>
                  <w:tcBorders>
                    <w:left w:val="single" w:sz="4" w:space="0" w:color="000000"/>
                    <w:bottom w:val="single" w:sz="4" w:space="0" w:color="000000"/>
                  </w:tcBorders>
                  <w:shd w:val="clear" w:color="auto" w:fill="auto"/>
                  <w:vAlign w:val="center"/>
                </w:tcPr>
                <w:p w14:paraId="70F88EDF"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Наличие утвержденного отчета о проведении оценки профессиональных рисков в организации</w:t>
                  </w:r>
                </w:p>
              </w:tc>
              <w:tc>
                <w:tcPr>
                  <w:tcW w:w="1073" w:type="dxa"/>
                  <w:tcBorders>
                    <w:left w:val="single" w:sz="4" w:space="0" w:color="000000"/>
                    <w:bottom w:val="single" w:sz="4" w:space="0" w:color="000000"/>
                  </w:tcBorders>
                  <w:shd w:val="clear" w:color="auto" w:fill="auto"/>
                  <w:vAlign w:val="center"/>
                </w:tcPr>
                <w:p w14:paraId="0A8DE38C"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85" w:type="dxa"/>
                  <w:gridSpan w:val="2"/>
                  <w:tcBorders>
                    <w:left w:val="single" w:sz="4" w:space="0" w:color="000000"/>
                    <w:bottom w:val="single" w:sz="4" w:space="0" w:color="000000"/>
                  </w:tcBorders>
                  <w:shd w:val="clear" w:color="auto" w:fill="auto"/>
                  <w:vAlign w:val="center"/>
                </w:tcPr>
                <w:p w14:paraId="005F1FF2"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5C592F39"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&lt;13&gt;</w:t>
                  </w:r>
                </w:p>
              </w:tc>
            </w:tr>
            <w:tr w:rsidR="003946CB" w:rsidRPr="00AD7F87" w14:paraId="48D95C1A" w14:textId="77777777" w:rsidTr="00757F3C">
              <w:tblPrEx>
                <w:tblCellMar>
                  <w:top w:w="55" w:type="dxa"/>
                  <w:bottom w:w="55" w:type="dxa"/>
                </w:tblCellMar>
              </w:tblPrEx>
              <w:trPr>
                <w:trHeight w:val="18"/>
              </w:trPr>
              <w:tc>
                <w:tcPr>
                  <w:tcW w:w="619" w:type="dxa"/>
                  <w:tcBorders>
                    <w:left w:val="single" w:sz="4" w:space="0" w:color="000000"/>
                    <w:bottom w:val="single" w:sz="4" w:space="0" w:color="000000"/>
                  </w:tcBorders>
                  <w:shd w:val="clear" w:color="auto" w:fill="auto"/>
                  <w:vAlign w:val="center"/>
                </w:tcPr>
                <w:p w14:paraId="0D9FA612"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12.</w:t>
                  </w:r>
                </w:p>
              </w:tc>
              <w:tc>
                <w:tcPr>
                  <w:tcW w:w="4082" w:type="dxa"/>
                  <w:tcBorders>
                    <w:left w:val="single" w:sz="4" w:space="0" w:color="000000"/>
                    <w:bottom w:val="single" w:sz="4" w:space="0" w:color="000000"/>
                  </w:tcBorders>
                  <w:shd w:val="clear" w:color="auto" w:fill="auto"/>
                  <w:vAlign w:val="center"/>
                </w:tcPr>
                <w:p w14:paraId="40B2B883" w14:textId="77777777" w:rsidR="003946CB" w:rsidRPr="00AD7F87" w:rsidRDefault="003946CB" w:rsidP="00AD7F87">
                  <w:pPr>
                    <w:rPr>
                      <w:rFonts w:ascii="Calibri" w:hAnsi="Calibri" w:cs="Calibri"/>
                      <w:sz w:val="14"/>
                      <w:szCs w:val="14"/>
                      <w:lang w:val="ru-RU"/>
                    </w:rPr>
                  </w:pPr>
                  <w:r w:rsidRPr="00AD7F87">
                    <w:rPr>
                      <w:rFonts w:ascii="Calibri" w:eastAsia="MS Mincho" w:hAnsi="Calibri" w:cs="Calibri"/>
                      <w:sz w:val="14"/>
                      <w:szCs w:val="14"/>
                      <w:lang w:val="ru-RU"/>
                    </w:rPr>
                    <w:t xml:space="preserve">Списочная численность работников, получающих компенсации за работу во вредных и (или) опасных условиях труда на рабочем месте, чел. </w:t>
                  </w:r>
                </w:p>
              </w:tc>
              <w:tc>
                <w:tcPr>
                  <w:tcW w:w="1073" w:type="dxa"/>
                  <w:tcBorders>
                    <w:left w:val="single" w:sz="4" w:space="0" w:color="000000"/>
                    <w:bottom w:val="single" w:sz="4" w:space="0" w:color="000000"/>
                  </w:tcBorders>
                  <w:shd w:val="clear" w:color="auto" w:fill="auto"/>
                  <w:vAlign w:val="center"/>
                </w:tcPr>
                <w:p w14:paraId="235D475E"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1085" w:type="dxa"/>
                  <w:gridSpan w:val="2"/>
                  <w:tcBorders>
                    <w:left w:val="single" w:sz="4" w:space="0" w:color="000000"/>
                    <w:bottom w:val="single" w:sz="4" w:space="0" w:color="000000"/>
                  </w:tcBorders>
                  <w:shd w:val="clear" w:color="auto" w:fill="auto"/>
                  <w:vAlign w:val="center"/>
                </w:tcPr>
                <w:p w14:paraId="4C87A974"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837" w:type="dxa"/>
                  <w:tcBorders>
                    <w:left w:val="single" w:sz="4" w:space="0" w:color="000000"/>
                    <w:bottom w:val="single" w:sz="4" w:space="0" w:color="000000"/>
                    <w:right w:val="single" w:sz="4" w:space="0" w:color="000000"/>
                  </w:tcBorders>
                  <w:shd w:val="clear" w:color="auto" w:fill="auto"/>
                  <w:vAlign w:val="center"/>
                </w:tcPr>
                <w:p w14:paraId="0B7CABD9"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&lt;14&gt;</w:t>
                  </w:r>
                </w:p>
              </w:tc>
            </w:tr>
            <w:tr w:rsidR="003946CB" w:rsidRPr="00AD7F87" w14:paraId="6AF28727" w14:textId="77777777" w:rsidTr="00757F3C">
              <w:tblPrEx>
                <w:tblCellMar>
                  <w:top w:w="55" w:type="dxa"/>
                  <w:bottom w:w="55" w:type="dxa"/>
                </w:tblCellMar>
              </w:tblPrEx>
              <w:trPr>
                <w:trHeight w:val="18"/>
              </w:trPr>
              <w:tc>
                <w:tcPr>
                  <w:tcW w:w="619" w:type="dxa"/>
                  <w:tcBorders>
                    <w:left w:val="single" w:sz="4" w:space="0" w:color="000000"/>
                    <w:bottom w:val="single" w:sz="4" w:space="0" w:color="000000"/>
                  </w:tcBorders>
                  <w:shd w:val="clear" w:color="auto" w:fill="auto"/>
                  <w:vAlign w:val="center"/>
                </w:tcPr>
                <w:p w14:paraId="55AF3B18"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13.</w:t>
                  </w:r>
                </w:p>
              </w:tc>
              <w:tc>
                <w:tcPr>
                  <w:tcW w:w="4082" w:type="dxa"/>
                  <w:tcBorders>
                    <w:left w:val="single" w:sz="4" w:space="0" w:color="000000"/>
                    <w:bottom w:val="single" w:sz="4" w:space="0" w:color="000000"/>
                  </w:tcBorders>
                  <w:shd w:val="clear" w:color="auto" w:fill="auto"/>
                  <w:vAlign w:val="center"/>
                </w:tcPr>
                <w:p w14:paraId="3E7AE5E7"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Наличие оборудованного кабинета (уголка) по охране труда</w:t>
                  </w:r>
                </w:p>
              </w:tc>
              <w:tc>
                <w:tcPr>
                  <w:tcW w:w="2158" w:type="dxa"/>
                  <w:gridSpan w:val="3"/>
                  <w:tcBorders>
                    <w:left w:val="single" w:sz="4" w:space="0" w:color="000000"/>
                    <w:bottom w:val="single" w:sz="4" w:space="0" w:color="000000"/>
                  </w:tcBorders>
                  <w:shd w:val="clear" w:color="auto" w:fill="auto"/>
                  <w:vAlign w:val="center"/>
                </w:tcPr>
                <w:p w14:paraId="0BD2B52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2D7B36D0" w14:textId="77777777" w:rsidR="003946CB" w:rsidRPr="00AD7F87" w:rsidRDefault="003946CB" w:rsidP="00AD7F87">
                  <w:pPr>
                    <w:snapToGrid w:val="0"/>
                    <w:jc w:val="center"/>
                    <w:rPr>
                      <w:rFonts w:ascii="Calibri" w:hAnsi="Calibri" w:cs="Calibri"/>
                      <w:sz w:val="14"/>
                      <w:szCs w:val="14"/>
                    </w:rPr>
                  </w:pPr>
                </w:p>
              </w:tc>
            </w:tr>
            <w:tr w:rsidR="003946CB" w:rsidRPr="00AD7F87" w14:paraId="19FBF199" w14:textId="77777777" w:rsidTr="00757F3C">
              <w:tblPrEx>
                <w:tblCellMar>
                  <w:top w:w="55" w:type="dxa"/>
                  <w:bottom w:w="55" w:type="dxa"/>
                </w:tblCellMar>
              </w:tblPrEx>
              <w:trPr>
                <w:trHeight w:val="18"/>
              </w:trPr>
              <w:tc>
                <w:tcPr>
                  <w:tcW w:w="619" w:type="dxa"/>
                  <w:tcBorders>
                    <w:left w:val="single" w:sz="4" w:space="0" w:color="000000"/>
                    <w:bottom w:val="single" w:sz="4" w:space="0" w:color="000000"/>
                  </w:tcBorders>
                  <w:shd w:val="clear" w:color="auto" w:fill="auto"/>
                  <w:vAlign w:val="center"/>
                </w:tcPr>
                <w:p w14:paraId="7537C8D8"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14.</w:t>
                  </w:r>
                </w:p>
              </w:tc>
              <w:tc>
                <w:tcPr>
                  <w:tcW w:w="4082" w:type="dxa"/>
                  <w:tcBorders>
                    <w:left w:val="single" w:sz="4" w:space="0" w:color="000000"/>
                    <w:bottom w:val="single" w:sz="4" w:space="0" w:color="000000"/>
                  </w:tcBorders>
                  <w:shd w:val="clear" w:color="auto" w:fill="auto"/>
                  <w:vAlign w:val="center"/>
                </w:tcPr>
                <w:p w14:paraId="7820F309" w14:textId="77777777" w:rsidR="003946CB" w:rsidRPr="00AD7F87" w:rsidRDefault="003946CB" w:rsidP="00AD7F87">
                  <w:pPr>
                    <w:rPr>
                      <w:rFonts w:ascii="Calibri" w:hAnsi="Calibri" w:cs="Calibri"/>
                      <w:sz w:val="14"/>
                      <w:szCs w:val="14"/>
                    </w:rPr>
                  </w:pPr>
                  <w:proofErr w:type="spellStart"/>
                  <w:r w:rsidRPr="00AD7F87">
                    <w:rPr>
                      <w:rFonts w:ascii="Calibri" w:eastAsia="MS Mincho" w:hAnsi="Calibri" w:cs="Calibri"/>
                      <w:sz w:val="14"/>
                      <w:szCs w:val="14"/>
                    </w:rPr>
                    <w:t>Наличие</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программы</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Нулевого</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травматизма</w:t>
                  </w:r>
                  <w:proofErr w:type="spellEnd"/>
                  <w:r w:rsidRPr="00AD7F87">
                    <w:rPr>
                      <w:rFonts w:ascii="Calibri" w:eastAsia="MS Mincho" w:hAnsi="Calibri" w:cs="Calibri"/>
                      <w:sz w:val="14"/>
                      <w:szCs w:val="14"/>
                    </w:rPr>
                    <w:t>»</w:t>
                  </w:r>
                </w:p>
              </w:tc>
              <w:tc>
                <w:tcPr>
                  <w:tcW w:w="2158" w:type="dxa"/>
                  <w:gridSpan w:val="3"/>
                  <w:tcBorders>
                    <w:left w:val="single" w:sz="4" w:space="0" w:color="000000"/>
                    <w:bottom w:val="single" w:sz="4" w:space="0" w:color="000000"/>
                  </w:tcBorders>
                  <w:shd w:val="clear" w:color="auto" w:fill="auto"/>
                  <w:vAlign w:val="center"/>
                </w:tcPr>
                <w:p w14:paraId="2318A81E"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03F64684"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&lt;15&gt;</w:t>
                  </w:r>
                </w:p>
              </w:tc>
            </w:tr>
            <w:tr w:rsidR="003946CB" w:rsidRPr="00AD7F87" w14:paraId="31DE084C" w14:textId="77777777" w:rsidTr="00757F3C">
              <w:tblPrEx>
                <w:tblCellMar>
                  <w:top w:w="55" w:type="dxa"/>
                  <w:bottom w:w="55" w:type="dxa"/>
                </w:tblCellMar>
              </w:tblPrEx>
              <w:trPr>
                <w:cantSplit/>
                <w:trHeight w:val="18"/>
              </w:trPr>
              <w:tc>
                <w:tcPr>
                  <w:tcW w:w="619" w:type="dxa"/>
                  <w:tcBorders>
                    <w:left w:val="single" w:sz="4" w:space="0" w:color="000000"/>
                    <w:bottom w:val="single" w:sz="4" w:space="0" w:color="000000"/>
                  </w:tcBorders>
                  <w:shd w:val="clear" w:color="auto" w:fill="auto"/>
                  <w:vAlign w:val="center"/>
                </w:tcPr>
                <w:p w14:paraId="71704489"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15.</w:t>
                  </w:r>
                </w:p>
              </w:tc>
              <w:tc>
                <w:tcPr>
                  <w:tcW w:w="4082" w:type="dxa"/>
                  <w:tcBorders>
                    <w:left w:val="single" w:sz="4" w:space="0" w:color="000000"/>
                    <w:bottom w:val="single" w:sz="4" w:space="0" w:color="000000"/>
                  </w:tcBorders>
                  <w:shd w:val="clear" w:color="auto" w:fill="auto"/>
                </w:tcPr>
                <w:p w14:paraId="7B022052" w14:textId="77777777" w:rsidR="003946CB" w:rsidRPr="00AD7F87" w:rsidRDefault="003946CB" w:rsidP="00AD7F87">
                  <w:pPr>
                    <w:rPr>
                      <w:rFonts w:ascii="Calibri" w:hAnsi="Calibri" w:cs="Calibri"/>
                      <w:sz w:val="14"/>
                      <w:szCs w:val="14"/>
                      <w:lang w:val="ru-RU"/>
                    </w:rPr>
                  </w:pPr>
                  <w:r w:rsidRPr="00AD7F87">
                    <w:rPr>
                      <w:rFonts w:ascii="Calibri" w:eastAsia="MS Mincho" w:hAnsi="Calibri" w:cs="Calibri"/>
                      <w:sz w:val="14"/>
                      <w:szCs w:val="14"/>
                      <w:lang w:val="ru-RU"/>
                    </w:rPr>
                    <w:t>Наличие «Корпоративной программы укрепления здоровья» в организации</w:t>
                  </w:r>
                </w:p>
              </w:tc>
              <w:tc>
                <w:tcPr>
                  <w:tcW w:w="2158" w:type="dxa"/>
                  <w:gridSpan w:val="3"/>
                  <w:tcBorders>
                    <w:left w:val="single" w:sz="4" w:space="0" w:color="000000"/>
                    <w:bottom w:val="single" w:sz="4" w:space="0" w:color="000000"/>
                  </w:tcBorders>
                  <w:shd w:val="clear" w:color="auto" w:fill="auto"/>
                  <w:vAlign w:val="center"/>
                </w:tcPr>
                <w:p w14:paraId="1B9EE101"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392A968A"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&lt;16&gt;</w:t>
                  </w:r>
                </w:p>
              </w:tc>
            </w:tr>
            <w:tr w:rsidR="003946CB" w:rsidRPr="00AD7F87" w14:paraId="20EA72A0" w14:textId="77777777" w:rsidTr="00757F3C">
              <w:trPr>
                <w:cantSplit/>
                <w:trHeight w:val="31"/>
              </w:trPr>
              <w:tc>
                <w:tcPr>
                  <w:tcW w:w="619" w:type="dxa"/>
                  <w:vMerge w:val="restart"/>
                  <w:tcBorders>
                    <w:top w:val="single" w:sz="4" w:space="0" w:color="auto"/>
                    <w:left w:val="single" w:sz="4" w:space="0" w:color="000000"/>
                    <w:bottom w:val="single" w:sz="4" w:space="0" w:color="000000"/>
                  </w:tcBorders>
                  <w:shd w:val="clear" w:color="auto" w:fill="auto"/>
                  <w:vAlign w:val="center"/>
                </w:tcPr>
                <w:p w14:paraId="2DF10F1F"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16.</w:t>
                  </w:r>
                </w:p>
              </w:tc>
              <w:tc>
                <w:tcPr>
                  <w:tcW w:w="4082" w:type="dxa"/>
                  <w:tcBorders>
                    <w:top w:val="single" w:sz="4" w:space="0" w:color="auto"/>
                    <w:left w:val="single" w:sz="4" w:space="0" w:color="000000"/>
                    <w:bottom w:val="single" w:sz="4" w:space="0" w:color="000000"/>
                  </w:tcBorders>
                  <w:shd w:val="clear" w:color="auto" w:fill="auto"/>
                </w:tcPr>
                <w:p w14:paraId="13DDE4FE"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Учет и рассмотрение причин и обстоятельств событий, приведших к возникновению микроповреждений (микротравм)</w:t>
                  </w:r>
                </w:p>
              </w:tc>
              <w:tc>
                <w:tcPr>
                  <w:tcW w:w="2158" w:type="dxa"/>
                  <w:gridSpan w:val="3"/>
                  <w:tcBorders>
                    <w:top w:val="single" w:sz="4" w:space="0" w:color="auto"/>
                    <w:left w:val="single" w:sz="4" w:space="0" w:color="000000"/>
                    <w:bottom w:val="single" w:sz="4" w:space="0" w:color="000000"/>
                  </w:tcBorders>
                  <w:shd w:val="clear" w:color="auto" w:fill="auto"/>
                  <w:vAlign w:val="center"/>
                </w:tcPr>
                <w:p w14:paraId="42A697C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top w:val="single" w:sz="4" w:space="0" w:color="auto"/>
                    <w:left w:val="single" w:sz="4" w:space="0" w:color="000000"/>
                    <w:bottom w:val="single" w:sz="4" w:space="0" w:color="000000"/>
                    <w:right w:val="single" w:sz="4" w:space="0" w:color="000000"/>
                  </w:tcBorders>
                  <w:shd w:val="clear" w:color="auto" w:fill="auto"/>
                  <w:vAlign w:val="center"/>
                </w:tcPr>
                <w:p w14:paraId="0C18726D" w14:textId="77777777" w:rsidR="003946CB" w:rsidRPr="00AD7F87" w:rsidRDefault="003946CB" w:rsidP="00AD7F87">
                  <w:pPr>
                    <w:snapToGrid w:val="0"/>
                    <w:rPr>
                      <w:rFonts w:ascii="Calibri" w:hAnsi="Calibri" w:cs="Calibri"/>
                      <w:sz w:val="14"/>
                      <w:szCs w:val="14"/>
                    </w:rPr>
                  </w:pPr>
                </w:p>
              </w:tc>
            </w:tr>
            <w:tr w:rsidR="003946CB" w:rsidRPr="00AD7F87" w14:paraId="6A9A342C" w14:textId="77777777" w:rsidTr="00757F3C">
              <w:trPr>
                <w:cantSplit/>
                <w:trHeight w:val="117"/>
              </w:trPr>
              <w:tc>
                <w:tcPr>
                  <w:tcW w:w="619" w:type="dxa"/>
                  <w:vMerge/>
                  <w:tcBorders>
                    <w:left w:val="single" w:sz="4" w:space="0" w:color="000000"/>
                    <w:bottom w:val="single" w:sz="4" w:space="0" w:color="000000"/>
                  </w:tcBorders>
                  <w:shd w:val="clear" w:color="auto" w:fill="auto"/>
                  <w:vAlign w:val="center"/>
                </w:tcPr>
                <w:p w14:paraId="5D3C3259" w14:textId="77777777" w:rsidR="003946CB" w:rsidRPr="00AD7F87" w:rsidRDefault="003946CB" w:rsidP="00AD7F87">
                  <w:pPr>
                    <w:snapToGrid w:val="0"/>
                    <w:jc w:val="center"/>
                    <w:rPr>
                      <w:rFonts w:ascii="Calibri" w:hAnsi="Calibri" w:cs="Calibri"/>
                      <w:sz w:val="14"/>
                      <w:szCs w:val="14"/>
                    </w:rPr>
                  </w:pPr>
                </w:p>
              </w:tc>
              <w:tc>
                <w:tcPr>
                  <w:tcW w:w="4082" w:type="dxa"/>
                  <w:tcBorders>
                    <w:left w:val="single" w:sz="4" w:space="0" w:color="000000"/>
                    <w:bottom w:val="single" w:sz="4" w:space="0" w:color="000000"/>
                  </w:tcBorders>
                  <w:shd w:val="clear" w:color="auto" w:fill="auto"/>
                </w:tcPr>
                <w:p w14:paraId="69647272" w14:textId="77777777" w:rsidR="003946CB" w:rsidRPr="00AD7F87" w:rsidRDefault="003946CB" w:rsidP="00AD7F87">
                  <w:pP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зарегистрированных</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микроповреждений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микротравм</w:t>
                  </w:r>
                  <w:proofErr w:type="spellEnd"/>
                  <w:r w:rsidRPr="00AD7F87">
                    <w:rPr>
                      <w:rFonts w:ascii="Calibri" w:hAnsi="Calibri" w:cs="Calibri"/>
                      <w:sz w:val="14"/>
                      <w:szCs w:val="14"/>
                    </w:rPr>
                    <w:t>)</w:t>
                  </w:r>
                </w:p>
              </w:tc>
              <w:tc>
                <w:tcPr>
                  <w:tcW w:w="1079" w:type="dxa"/>
                  <w:gridSpan w:val="2"/>
                  <w:tcBorders>
                    <w:left w:val="single" w:sz="4" w:space="0" w:color="000000"/>
                    <w:bottom w:val="single" w:sz="4" w:space="0" w:color="000000"/>
                  </w:tcBorders>
                  <w:shd w:val="clear" w:color="auto" w:fill="auto"/>
                  <w:vAlign w:val="center"/>
                </w:tcPr>
                <w:p w14:paraId="4D8771C1"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79" w:type="dxa"/>
                  <w:tcBorders>
                    <w:left w:val="single" w:sz="4" w:space="0" w:color="000000"/>
                    <w:bottom w:val="single" w:sz="4" w:space="0" w:color="000000"/>
                  </w:tcBorders>
                  <w:shd w:val="clear" w:color="auto" w:fill="auto"/>
                  <w:vAlign w:val="center"/>
                </w:tcPr>
                <w:p w14:paraId="6023D9FE"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5A6EE028"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&lt;17&gt;</w:t>
                  </w:r>
                </w:p>
              </w:tc>
            </w:tr>
            <w:tr w:rsidR="003946CB" w:rsidRPr="00AD7F87" w14:paraId="68BB4631" w14:textId="77777777" w:rsidTr="00757F3C">
              <w:trPr>
                <w:trHeight w:val="31"/>
              </w:trPr>
              <w:tc>
                <w:tcPr>
                  <w:tcW w:w="619" w:type="dxa"/>
                  <w:tcBorders>
                    <w:top w:val="single" w:sz="4" w:space="0" w:color="000000"/>
                    <w:left w:val="single" w:sz="4" w:space="0" w:color="000000"/>
                    <w:bottom w:val="single" w:sz="4" w:space="0" w:color="000000"/>
                  </w:tcBorders>
                  <w:shd w:val="clear" w:color="auto" w:fill="auto"/>
                  <w:vAlign w:val="center"/>
                </w:tcPr>
                <w:p w14:paraId="38D06D6D"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17.</w:t>
                  </w:r>
                </w:p>
              </w:tc>
              <w:tc>
                <w:tcPr>
                  <w:tcW w:w="4082" w:type="dxa"/>
                  <w:tcBorders>
                    <w:top w:val="single" w:sz="4" w:space="0" w:color="000000"/>
                    <w:left w:val="single" w:sz="4" w:space="0" w:color="000000"/>
                    <w:bottom w:val="single" w:sz="4" w:space="0" w:color="000000"/>
                  </w:tcBorders>
                  <w:shd w:val="clear" w:color="auto" w:fill="auto"/>
                </w:tcPr>
                <w:p w14:paraId="2F02C897"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 xml:space="preserve">Участие в конкурсах по охране труда, мероприятиях месячника по охране труда, проводимых муниципальным образованием в преддверии Всемирного дня охраны труда </w:t>
                  </w:r>
                </w:p>
              </w:tc>
              <w:tc>
                <w:tcPr>
                  <w:tcW w:w="2158" w:type="dxa"/>
                  <w:gridSpan w:val="3"/>
                  <w:tcBorders>
                    <w:top w:val="single" w:sz="4" w:space="0" w:color="000000"/>
                    <w:left w:val="single" w:sz="4" w:space="0" w:color="000000"/>
                    <w:bottom w:val="single" w:sz="4" w:space="0" w:color="000000"/>
                  </w:tcBorders>
                  <w:shd w:val="clear" w:color="auto" w:fill="auto"/>
                  <w:vAlign w:val="center"/>
                </w:tcPr>
                <w:p w14:paraId="18D6021A"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B7097"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&lt;18&gt;</w:t>
                  </w:r>
                </w:p>
              </w:tc>
            </w:tr>
            <w:tr w:rsidR="003946CB" w:rsidRPr="00AD7F87" w14:paraId="29F082CA" w14:textId="77777777" w:rsidTr="00757F3C">
              <w:trPr>
                <w:trHeight w:val="31"/>
              </w:trPr>
              <w:tc>
                <w:tcPr>
                  <w:tcW w:w="619" w:type="dxa"/>
                  <w:tcBorders>
                    <w:left w:val="single" w:sz="4" w:space="0" w:color="000000"/>
                    <w:bottom w:val="single" w:sz="4" w:space="0" w:color="000000"/>
                  </w:tcBorders>
                  <w:shd w:val="clear" w:color="auto" w:fill="auto"/>
                  <w:vAlign w:val="center"/>
                </w:tcPr>
                <w:p w14:paraId="7380B0DF"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18.</w:t>
                  </w:r>
                </w:p>
              </w:tc>
              <w:tc>
                <w:tcPr>
                  <w:tcW w:w="4082" w:type="dxa"/>
                  <w:tcBorders>
                    <w:left w:val="single" w:sz="4" w:space="0" w:color="000000"/>
                    <w:bottom w:val="single" w:sz="4" w:space="0" w:color="000000"/>
                  </w:tcBorders>
                  <w:shd w:val="clear" w:color="auto" w:fill="auto"/>
                </w:tcPr>
                <w:p w14:paraId="2B0E4A82"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 xml:space="preserve">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 </w:t>
                  </w:r>
                </w:p>
              </w:tc>
              <w:tc>
                <w:tcPr>
                  <w:tcW w:w="2158" w:type="dxa"/>
                  <w:gridSpan w:val="3"/>
                  <w:tcBorders>
                    <w:left w:val="single" w:sz="4" w:space="0" w:color="000000"/>
                    <w:bottom w:val="single" w:sz="4" w:space="0" w:color="000000"/>
                  </w:tcBorders>
                  <w:shd w:val="clear" w:color="auto" w:fill="auto"/>
                  <w:vAlign w:val="center"/>
                </w:tcPr>
                <w:p w14:paraId="5E4D1B7E"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7" w:type="dxa"/>
                  <w:tcBorders>
                    <w:left w:val="single" w:sz="4" w:space="0" w:color="000000"/>
                    <w:bottom w:val="single" w:sz="4" w:space="0" w:color="000000"/>
                    <w:right w:val="single" w:sz="4" w:space="0" w:color="000000"/>
                  </w:tcBorders>
                  <w:shd w:val="clear" w:color="auto" w:fill="auto"/>
                  <w:vAlign w:val="center"/>
                </w:tcPr>
                <w:p w14:paraId="4F248870" w14:textId="77777777" w:rsidR="003946CB" w:rsidRPr="00AD7F87" w:rsidRDefault="003946CB" w:rsidP="00AD7F87">
                  <w:pPr>
                    <w:snapToGrid w:val="0"/>
                    <w:jc w:val="center"/>
                    <w:rPr>
                      <w:rFonts w:ascii="Calibri" w:hAnsi="Calibri" w:cs="Calibri"/>
                      <w:sz w:val="14"/>
                      <w:szCs w:val="14"/>
                    </w:rPr>
                  </w:pPr>
                </w:p>
                <w:p w14:paraId="47931E75" w14:textId="77777777" w:rsidR="003946CB" w:rsidRPr="00AD7F87" w:rsidRDefault="003946CB" w:rsidP="00AD7F87">
                  <w:pPr>
                    <w:jc w:val="center"/>
                    <w:rPr>
                      <w:rFonts w:ascii="Calibri" w:hAnsi="Calibri" w:cs="Calibri"/>
                      <w:sz w:val="14"/>
                      <w:szCs w:val="14"/>
                    </w:rPr>
                  </w:pPr>
                </w:p>
                <w:p w14:paraId="72044C5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&lt;19&gt;</w:t>
                  </w:r>
                </w:p>
              </w:tc>
            </w:tr>
            <w:tr w:rsidR="003946CB" w:rsidRPr="000526C3" w14:paraId="00AA3866" w14:textId="77777777" w:rsidTr="00757F3C">
              <w:trPr>
                <w:trHeight w:val="31"/>
              </w:trPr>
              <w:tc>
                <w:tcPr>
                  <w:tcW w:w="619" w:type="dxa"/>
                  <w:vMerge w:val="restart"/>
                  <w:tcBorders>
                    <w:left w:val="single" w:sz="4" w:space="0" w:color="000000"/>
                    <w:bottom w:val="single" w:sz="4" w:space="0" w:color="000000"/>
                  </w:tcBorders>
                  <w:shd w:val="clear" w:color="auto" w:fill="auto"/>
                  <w:vAlign w:val="center"/>
                </w:tcPr>
                <w:p w14:paraId="0AD63E4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19.</w:t>
                  </w:r>
                </w:p>
              </w:tc>
              <w:tc>
                <w:tcPr>
                  <w:tcW w:w="4082" w:type="dxa"/>
                  <w:tcBorders>
                    <w:left w:val="single" w:sz="4" w:space="0" w:color="000000"/>
                    <w:bottom w:val="single" w:sz="4" w:space="0" w:color="000000"/>
                  </w:tcBorders>
                  <w:shd w:val="clear" w:color="auto" w:fill="auto"/>
                </w:tcPr>
                <w:p w14:paraId="581EDFEF"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Получение скидки (надбавки) к страховым тарифам на обязательное социальное страхование от несчастных случаев на производстве и профессиональных заболеваний:</w:t>
                  </w:r>
                </w:p>
              </w:tc>
              <w:tc>
                <w:tcPr>
                  <w:tcW w:w="2158" w:type="dxa"/>
                  <w:gridSpan w:val="3"/>
                  <w:tcBorders>
                    <w:left w:val="single" w:sz="4" w:space="0" w:color="000000"/>
                    <w:bottom w:val="single" w:sz="4" w:space="0" w:color="000000"/>
                  </w:tcBorders>
                  <w:shd w:val="clear" w:color="auto" w:fill="auto"/>
                  <w:vAlign w:val="center"/>
                </w:tcPr>
                <w:p w14:paraId="3381C6FD" w14:textId="77777777" w:rsidR="003946CB" w:rsidRPr="00AD7F87" w:rsidRDefault="003946CB" w:rsidP="00AD7F87">
                  <w:pPr>
                    <w:rPr>
                      <w:rFonts w:ascii="Calibri" w:hAnsi="Calibri" w:cs="Calibri"/>
                      <w:sz w:val="14"/>
                      <w:szCs w:val="14"/>
                      <w:lang w:val="ru-RU"/>
                    </w:rPr>
                  </w:pPr>
                </w:p>
              </w:tc>
              <w:tc>
                <w:tcPr>
                  <w:tcW w:w="837" w:type="dxa"/>
                  <w:tcBorders>
                    <w:left w:val="single" w:sz="4" w:space="0" w:color="000000"/>
                    <w:bottom w:val="single" w:sz="4" w:space="0" w:color="000000"/>
                    <w:right w:val="single" w:sz="4" w:space="0" w:color="000000"/>
                  </w:tcBorders>
                  <w:shd w:val="clear" w:color="auto" w:fill="auto"/>
                  <w:vAlign w:val="center"/>
                </w:tcPr>
                <w:p w14:paraId="14BBB8B8" w14:textId="77777777" w:rsidR="003946CB" w:rsidRPr="00AD7F87" w:rsidRDefault="003946CB" w:rsidP="00AD7F87">
                  <w:pPr>
                    <w:jc w:val="center"/>
                    <w:rPr>
                      <w:rFonts w:ascii="Calibri" w:hAnsi="Calibri" w:cs="Calibri"/>
                      <w:sz w:val="14"/>
                      <w:szCs w:val="14"/>
                      <w:lang w:val="ru-RU"/>
                    </w:rPr>
                  </w:pPr>
                  <w:r w:rsidRPr="00AD7F87">
                    <w:rPr>
                      <w:rFonts w:ascii="Calibri" w:hAnsi="Calibri" w:cs="Calibri"/>
                      <w:sz w:val="14"/>
                      <w:szCs w:val="14"/>
                      <w:lang w:val="ru-RU"/>
                    </w:rPr>
                    <w:t>&lt;20&gt;</w:t>
                  </w:r>
                </w:p>
              </w:tc>
            </w:tr>
            <w:tr w:rsidR="003946CB" w:rsidRPr="000526C3" w14:paraId="6115B093" w14:textId="77777777" w:rsidTr="00757F3C">
              <w:trPr>
                <w:trHeight w:val="31"/>
              </w:trPr>
              <w:tc>
                <w:tcPr>
                  <w:tcW w:w="619" w:type="dxa"/>
                  <w:vMerge/>
                  <w:tcBorders>
                    <w:left w:val="single" w:sz="4" w:space="0" w:color="000000"/>
                    <w:bottom w:val="single" w:sz="4" w:space="0" w:color="000000"/>
                  </w:tcBorders>
                  <w:shd w:val="clear" w:color="auto" w:fill="auto"/>
                  <w:vAlign w:val="center"/>
                </w:tcPr>
                <w:p w14:paraId="1D425475" w14:textId="77777777" w:rsidR="003946CB" w:rsidRPr="00AD7F87" w:rsidRDefault="003946CB" w:rsidP="00AD7F87">
                  <w:pPr>
                    <w:snapToGrid w:val="0"/>
                    <w:rPr>
                      <w:rFonts w:ascii="Calibri" w:hAnsi="Calibri" w:cs="Calibri"/>
                      <w:sz w:val="14"/>
                      <w:szCs w:val="14"/>
                      <w:lang w:val="ru-RU"/>
                    </w:rPr>
                  </w:pPr>
                </w:p>
              </w:tc>
              <w:tc>
                <w:tcPr>
                  <w:tcW w:w="4082" w:type="dxa"/>
                  <w:tcBorders>
                    <w:top w:val="single" w:sz="4" w:space="0" w:color="000000"/>
                    <w:left w:val="single" w:sz="4" w:space="0" w:color="000000"/>
                    <w:bottom w:val="single" w:sz="4" w:space="0" w:color="000000"/>
                  </w:tcBorders>
                  <w:shd w:val="clear" w:color="auto" w:fill="auto"/>
                </w:tcPr>
                <w:p w14:paraId="14AED736"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получение скидки</w:t>
                  </w:r>
                </w:p>
              </w:tc>
              <w:tc>
                <w:tcPr>
                  <w:tcW w:w="2158" w:type="dxa"/>
                  <w:gridSpan w:val="3"/>
                  <w:tcBorders>
                    <w:top w:val="single" w:sz="4" w:space="0" w:color="000000"/>
                    <w:left w:val="single" w:sz="4" w:space="0" w:color="000000"/>
                    <w:bottom w:val="single" w:sz="4" w:space="0" w:color="000000"/>
                  </w:tcBorders>
                  <w:shd w:val="clear" w:color="auto" w:fill="auto"/>
                </w:tcPr>
                <w:p w14:paraId="1282F545" w14:textId="77777777" w:rsidR="003946CB" w:rsidRPr="00AD7F87" w:rsidRDefault="003946CB"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14:paraId="45080E34" w14:textId="77777777" w:rsidR="003946CB" w:rsidRPr="00AD7F87" w:rsidRDefault="003946CB" w:rsidP="00AD7F87">
                  <w:pPr>
                    <w:snapToGrid w:val="0"/>
                    <w:jc w:val="center"/>
                    <w:rPr>
                      <w:rFonts w:ascii="Calibri" w:hAnsi="Calibri" w:cs="Calibri"/>
                      <w:sz w:val="14"/>
                      <w:szCs w:val="14"/>
                      <w:lang w:val="ru-RU"/>
                    </w:rPr>
                  </w:pPr>
                </w:p>
              </w:tc>
            </w:tr>
            <w:tr w:rsidR="003946CB" w:rsidRPr="000526C3" w14:paraId="4444529E" w14:textId="77777777" w:rsidTr="00757F3C">
              <w:trPr>
                <w:trHeight w:val="31"/>
              </w:trPr>
              <w:tc>
                <w:tcPr>
                  <w:tcW w:w="619" w:type="dxa"/>
                  <w:vMerge/>
                  <w:tcBorders>
                    <w:left w:val="single" w:sz="4" w:space="0" w:color="000000"/>
                    <w:bottom w:val="single" w:sz="4" w:space="0" w:color="000000"/>
                  </w:tcBorders>
                  <w:shd w:val="clear" w:color="auto" w:fill="auto"/>
                  <w:vAlign w:val="center"/>
                </w:tcPr>
                <w:p w14:paraId="1823EB18" w14:textId="77777777" w:rsidR="003946CB" w:rsidRPr="00AD7F87" w:rsidRDefault="003946CB" w:rsidP="00AD7F87">
                  <w:pPr>
                    <w:snapToGrid w:val="0"/>
                    <w:rPr>
                      <w:rFonts w:ascii="Calibri" w:hAnsi="Calibri" w:cs="Calibri"/>
                      <w:sz w:val="14"/>
                      <w:szCs w:val="14"/>
                      <w:lang w:val="ru-RU"/>
                    </w:rPr>
                  </w:pPr>
                </w:p>
              </w:tc>
              <w:tc>
                <w:tcPr>
                  <w:tcW w:w="4082" w:type="dxa"/>
                  <w:tcBorders>
                    <w:top w:val="single" w:sz="4" w:space="0" w:color="000000"/>
                    <w:left w:val="single" w:sz="4" w:space="0" w:color="000000"/>
                    <w:bottom w:val="single" w:sz="4" w:space="0" w:color="000000"/>
                  </w:tcBorders>
                  <w:shd w:val="clear" w:color="auto" w:fill="auto"/>
                </w:tcPr>
                <w:p w14:paraId="34FEBC94"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получение надбавки</w:t>
                  </w:r>
                </w:p>
              </w:tc>
              <w:tc>
                <w:tcPr>
                  <w:tcW w:w="2158" w:type="dxa"/>
                  <w:gridSpan w:val="3"/>
                  <w:tcBorders>
                    <w:top w:val="single" w:sz="4" w:space="0" w:color="000000"/>
                    <w:left w:val="single" w:sz="4" w:space="0" w:color="000000"/>
                    <w:bottom w:val="single" w:sz="4" w:space="0" w:color="000000"/>
                  </w:tcBorders>
                  <w:shd w:val="clear" w:color="auto" w:fill="auto"/>
                </w:tcPr>
                <w:p w14:paraId="2B9550D5" w14:textId="77777777" w:rsidR="003946CB" w:rsidRPr="00AD7F87" w:rsidRDefault="003946CB"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14:paraId="1A4AD7C5" w14:textId="77777777" w:rsidR="003946CB" w:rsidRPr="00AD7F87" w:rsidRDefault="003946CB" w:rsidP="00AD7F87">
                  <w:pPr>
                    <w:snapToGrid w:val="0"/>
                    <w:jc w:val="center"/>
                    <w:rPr>
                      <w:rFonts w:ascii="Calibri" w:hAnsi="Calibri" w:cs="Calibri"/>
                      <w:sz w:val="14"/>
                      <w:szCs w:val="14"/>
                      <w:lang w:val="ru-RU"/>
                    </w:rPr>
                  </w:pPr>
                </w:p>
              </w:tc>
            </w:tr>
          </w:tbl>
          <w:p w14:paraId="0C225E21" w14:textId="77777777" w:rsidR="003946CB" w:rsidRPr="00AD7F87" w:rsidRDefault="003946CB" w:rsidP="00AD7F87">
            <w:pPr>
              <w:rPr>
                <w:rFonts w:ascii="Calibri" w:hAnsi="Calibri" w:cs="Calibri"/>
                <w:sz w:val="18"/>
                <w:szCs w:val="18"/>
                <w:lang w:val="ru-RU"/>
              </w:rPr>
            </w:pPr>
          </w:p>
          <w:p w14:paraId="1D81CC97" w14:textId="77777777" w:rsidR="003946CB" w:rsidRPr="00AD7F87" w:rsidRDefault="003946CB" w:rsidP="00AD7F87">
            <w:pPr>
              <w:widowControl w:val="0"/>
              <w:ind w:firstLine="540"/>
              <w:jc w:val="center"/>
              <w:rPr>
                <w:rFonts w:ascii="Calibri" w:hAnsi="Calibri" w:cs="Calibri"/>
                <w:b/>
                <w:sz w:val="18"/>
                <w:szCs w:val="18"/>
                <w:lang w:val="ru-RU"/>
              </w:rPr>
            </w:pPr>
            <w:r w:rsidRPr="00AD7F87">
              <w:rPr>
                <w:rFonts w:ascii="Calibri" w:hAnsi="Calibri" w:cs="Calibri"/>
                <w:b/>
                <w:sz w:val="18"/>
                <w:szCs w:val="18"/>
                <w:lang w:val="ru-RU"/>
              </w:rPr>
              <w:t>3. Дополнительные баллы</w:t>
            </w:r>
          </w:p>
          <w:p w14:paraId="179283F7" w14:textId="77777777" w:rsidR="003946CB" w:rsidRPr="00AD7F87" w:rsidRDefault="003946CB" w:rsidP="00AD7F87">
            <w:pPr>
              <w:widowControl w:val="0"/>
              <w:ind w:firstLine="540"/>
              <w:jc w:val="center"/>
              <w:rPr>
                <w:rFonts w:ascii="Calibri" w:hAnsi="Calibri" w:cs="Calibri"/>
                <w:sz w:val="18"/>
                <w:szCs w:val="18"/>
                <w:lang w:val="ru-RU"/>
              </w:rPr>
            </w:pPr>
          </w:p>
          <w:tbl>
            <w:tblPr>
              <w:tblW w:w="0" w:type="auto"/>
              <w:tblInd w:w="29" w:type="dxa"/>
              <w:tblLayout w:type="fixed"/>
              <w:tblLook w:val="0000" w:firstRow="0" w:lastRow="0" w:firstColumn="0" w:lastColumn="0" w:noHBand="0" w:noVBand="0"/>
            </w:tblPr>
            <w:tblGrid>
              <w:gridCol w:w="647"/>
              <w:gridCol w:w="4139"/>
              <w:gridCol w:w="1088"/>
              <w:gridCol w:w="1090"/>
              <w:gridCol w:w="753"/>
            </w:tblGrid>
            <w:tr w:rsidR="003946CB" w:rsidRPr="00AD7F87" w14:paraId="2F221AB8" w14:textId="77777777" w:rsidTr="00757F3C">
              <w:trPr>
                <w:trHeight w:val="245"/>
              </w:trPr>
              <w:tc>
                <w:tcPr>
                  <w:tcW w:w="647" w:type="dxa"/>
                  <w:tcBorders>
                    <w:top w:val="single" w:sz="4" w:space="0" w:color="000000"/>
                    <w:left w:val="single" w:sz="4" w:space="0" w:color="000000"/>
                    <w:bottom w:val="single" w:sz="4" w:space="0" w:color="000000"/>
                  </w:tcBorders>
                  <w:shd w:val="clear" w:color="auto" w:fill="auto"/>
                </w:tcPr>
                <w:p w14:paraId="6ADD5CAA"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
                <w:p w14:paraId="4938DFF7"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пп</w:t>
                  </w:r>
                  <w:proofErr w:type="spellEnd"/>
                </w:p>
              </w:tc>
              <w:tc>
                <w:tcPr>
                  <w:tcW w:w="4139" w:type="dxa"/>
                  <w:tcBorders>
                    <w:top w:val="single" w:sz="4" w:space="0" w:color="000000"/>
                    <w:left w:val="single" w:sz="4" w:space="0" w:color="000000"/>
                    <w:bottom w:val="single" w:sz="4" w:space="0" w:color="000000"/>
                  </w:tcBorders>
                  <w:shd w:val="clear" w:color="auto" w:fill="auto"/>
                </w:tcPr>
                <w:p w14:paraId="25F4EA76" w14:textId="77777777" w:rsidR="003946CB" w:rsidRPr="00AD7F87" w:rsidRDefault="003946CB" w:rsidP="00AD7F87">
                  <w:pPr>
                    <w:snapToGrid w:val="0"/>
                    <w:jc w:val="center"/>
                    <w:rPr>
                      <w:rFonts w:ascii="Calibri" w:hAnsi="Calibri" w:cs="Calibri"/>
                      <w:sz w:val="14"/>
                      <w:szCs w:val="14"/>
                    </w:rPr>
                  </w:pPr>
                </w:p>
                <w:p w14:paraId="3FD381A4"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088" w:type="dxa"/>
                  <w:tcBorders>
                    <w:top w:val="single" w:sz="4" w:space="0" w:color="000000"/>
                    <w:left w:val="single" w:sz="4" w:space="0" w:color="000000"/>
                    <w:bottom w:val="single" w:sz="4" w:space="0" w:color="000000"/>
                  </w:tcBorders>
                  <w:shd w:val="clear" w:color="auto" w:fill="auto"/>
                </w:tcPr>
                <w:p w14:paraId="30214313"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07170938"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19C9709A"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090" w:type="dxa"/>
                  <w:tcBorders>
                    <w:top w:val="single" w:sz="4" w:space="0" w:color="000000"/>
                    <w:left w:val="single" w:sz="4" w:space="0" w:color="000000"/>
                    <w:bottom w:val="single" w:sz="4" w:space="0" w:color="000000"/>
                  </w:tcBorders>
                  <w:shd w:val="clear" w:color="auto" w:fill="auto"/>
                </w:tcPr>
                <w:p w14:paraId="5FF193D1"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51C0AAE4"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6768D13B"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753" w:type="dxa"/>
                  <w:tcBorders>
                    <w:top w:val="single" w:sz="4" w:space="0" w:color="000000"/>
                    <w:left w:val="single" w:sz="4" w:space="0" w:color="000000"/>
                    <w:bottom w:val="single" w:sz="4" w:space="0" w:color="000000"/>
                    <w:right w:val="single" w:sz="4" w:space="0" w:color="000000"/>
                  </w:tcBorders>
                  <w:shd w:val="clear" w:color="auto" w:fill="auto"/>
                </w:tcPr>
                <w:p w14:paraId="3B2FAD8F"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Примечание</w:t>
                  </w:r>
                  <w:proofErr w:type="spellEnd"/>
                </w:p>
              </w:tc>
            </w:tr>
            <w:tr w:rsidR="003946CB" w:rsidRPr="00AD7F87" w14:paraId="102D8F77" w14:textId="77777777" w:rsidTr="00757F3C">
              <w:trPr>
                <w:trHeight w:val="48"/>
              </w:trPr>
              <w:tc>
                <w:tcPr>
                  <w:tcW w:w="647" w:type="dxa"/>
                  <w:tcBorders>
                    <w:top w:val="single" w:sz="4" w:space="0" w:color="000000"/>
                    <w:left w:val="single" w:sz="4" w:space="0" w:color="000000"/>
                    <w:bottom w:val="single" w:sz="4" w:space="0" w:color="000000"/>
                  </w:tcBorders>
                  <w:shd w:val="clear" w:color="auto" w:fill="auto"/>
                </w:tcPr>
                <w:p w14:paraId="4A67E188"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1</w:t>
                  </w:r>
                </w:p>
              </w:tc>
              <w:tc>
                <w:tcPr>
                  <w:tcW w:w="4139" w:type="dxa"/>
                  <w:tcBorders>
                    <w:top w:val="single" w:sz="4" w:space="0" w:color="000000"/>
                    <w:left w:val="single" w:sz="4" w:space="0" w:color="000000"/>
                    <w:bottom w:val="single" w:sz="4" w:space="0" w:color="000000"/>
                  </w:tcBorders>
                  <w:shd w:val="clear" w:color="auto" w:fill="auto"/>
                </w:tcPr>
                <w:p w14:paraId="0E43EC56"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2</w:t>
                  </w:r>
                </w:p>
              </w:tc>
              <w:tc>
                <w:tcPr>
                  <w:tcW w:w="1088" w:type="dxa"/>
                  <w:tcBorders>
                    <w:top w:val="single" w:sz="4" w:space="0" w:color="000000"/>
                    <w:left w:val="single" w:sz="4" w:space="0" w:color="000000"/>
                    <w:bottom w:val="single" w:sz="4" w:space="0" w:color="000000"/>
                  </w:tcBorders>
                  <w:shd w:val="clear" w:color="auto" w:fill="auto"/>
                </w:tcPr>
                <w:p w14:paraId="5ECE4F1F"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3</w:t>
                  </w:r>
                </w:p>
              </w:tc>
              <w:tc>
                <w:tcPr>
                  <w:tcW w:w="1090" w:type="dxa"/>
                  <w:tcBorders>
                    <w:top w:val="single" w:sz="4" w:space="0" w:color="000000"/>
                    <w:left w:val="single" w:sz="4" w:space="0" w:color="000000"/>
                    <w:bottom w:val="single" w:sz="4" w:space="0" w:color="000000"/>
                  </w:tcBorders>
                  <w:shd w:val="clear" w:color="auto" w:fill="auto"/>
                </w:tcPr>
                <w:p w14:paraId="2BBE34BA"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4</w:t>
                  </w:r>
                </w:p>
              </w:tc>
              <w:tc>
                <w:tcPr>
                  <w:tcW w:w="753" w:type="dxa"/>
                  <w:tcBorders>
                    <w:top w:val="single" w:sz="4" w:space="0" w:color="000000"/>
                    <w:left w:val="single" w:sz="4" w:space="0" w:color="000000"/>
                    <w:bottom w:val="single" w:sz="4" w:space="0" w:color="000000"/>
                    <w:right w:val="single" w:sz="4" w:space="0" w:color="000000"/>
                  </w:tcBorders>
                  <w:shd w:val="clear" w:color="auto" w:fill="auto"/>
                </w:tcPr>
                <w:p w14:paraId="3AF97C97"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5</w:t>
                  </w:r>
                </w:p>
              </w:tc>
            </w:tr>
            <w:tr w:rsidR="003946CB" w:rsidRPr="00AD7F87" w14:paraId="1C24F3DA" w14:textId="77777777" w:rsidTr="00757F3C">
              <w:trPr>
                <w:cantSplit/>
                <w:trHeight w:val="48"/>
              </w:trPr>
              <w:tc>
                <w:tcPr>
                  <w:tcW w:w="647" w:type="dxa"/>
                  <w:vMerge w:val="restart"/>
                  <w:tcBorders>
                    <w:top w:val="single" w:sz="4" w:space="0" w:color="000000"/>
                    <w:left w:val="single" w:sz="4" w:space="0" w:color="000000"/>
                    <w:bottom w:val="single" w:sz="4" w:space="0" w:color="000000"/>
                  </w:tcBorders>
                  <w:shd w:val="clear" w:color="auto" w:fill="auto"/>
                  <w:vAlign w:val="center"/>
                </w:tcPr>
                <w:p w14:paraId="3EE57D35"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1.</w:t>
                  </w:r>
                </w:p>
              </w:tc>
              <w:tc>
                <w:tcPr>
                  <w:tcW w:w="4139" w:type="dxa"/>
                  <w:tcBorders>
                    <w:top w:val="single" w:sz="4" w:space="0" w:color="000000"/>
                    <w:left w:val="single" w:sz="4" w:space="0" w:color="000000"/>
                    <w:bottom w:val="single" w:sz="4" w:space="0" w:color="000000"/>
                  </w:tcBorders>
                  <w:shd w:val="clear" w:color="auto" w:fill="auto"/>
                </w:tcPr>
                <w:p w14:paraId="05011DD8" w14:textId="77777777" w:rsidR="003946CB" w:rsidRPr="00AD7F87" w:rsidRDefault="003946CB" w:rsidP="00AD7F87">
                  <w:pPr>
                    <w:jc w:val="both"/>
                    <w:rPr>
                      <w:rFonts w:ascii="Calibri" w:hAnsi="Calibri" w:cs="Calibri"/>
                      <w:sz w:val="14"/>
                      <w:szCs w:val="14"/>
                      <w:lang w:val="ru-RU"/>
                    </w:rPr>
                  </w:pPr>
                  <w:r w:rsidRPr="00AD7F87">
                    <w:rPr>
                      <w:rFonts w:ascii="Calibri" w:hAnsi="Calibri" w:cs="Calibri"/>
                      <w:sz w:val="14"/>
                      <w:szCs w:val="14"/>
                      <w:lang w:val="ru-RU"/>
                    </w:rPr>
                    <w:t>Внедрение передового опыта и</w:t>
                  </w:r>
                  <w:r w:rsidRPr="00AD7F87">
                    <w:rPr>
                      <w:rFonts w:ascii="Calibri" w:eastAsia="MS Mincho" w:hAnsi="Calibri" w:cs="Calibri"/>
                      <w:sz w:val="14"/>
                      <w:szCs w:val="14"/>
                      <w:lang w:val="ru-RU"/>
                    </w:rPr>
                    <w:t xml:space="preserve"> новых передовых технологий</w:t>
                  </w:r>
                  <w:r w:rsidRPr="00AD7F87">
                    <w:rPr>
                      <w:rFonts w:ascii="Calibri" w:hAnsi="Calibri" w:cs="Calibri"/>
                      <w:sz w:val="14"/>
                      <w:szCs w:val="14"/>
                      <w:lang w:val="ru-RU"/>
                    </w:rPr>
                    <w:t>, направленных на улучшение условий труда на рабочих местах</w:t>
                  </w:r>
                  <w:r w:rsidRPr="00AD7F87">
                    <w:rPr>
                      <w:rFonts w:ascii="Calibri" w:hAnsi="Calibri" w:cs="Calibri"/>
                      <w:sz w:val="14"/>
                      <w:szCs w:val="14"/>
                      <w:vertAlign w:val="superscript"/>
                      <w:lang w:val="ru-RU"/>
                    </w:rPr>
                    <w:t xml:space="preserve"> </w:t>
                  </w:r>
                </w:p>
              </w:tc>
              <w:tc>
                <w:tcPr>
                  <w:tcW w:w="2178" w:type="dxa"/>
                  <w:gridSpan w:val="2"/>
                  <w:tcBorders>
                    <w:top w:val="single" w:sz="4" w:space="0" w:color="000000"/>
                    <w:left w:val="single" w:sz="4" w:space="0" w:color="000000"/>
                    <w:bottom w:val="single" w:sz="4" w:space="0" w:color="000000"/>
                  </w:tcBorders>
                  <w:shd w:val="clear" w:color="auto" w:fill="auto"/>
                  <w:vAlign w:val="center"/>
                </w:tcPr>
                <w:p w14:paraId="16E294CE"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735232"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&lt;21&gt;</w:t>
                  </w:r>
                </w:p>
              </w:tc>
            </w:tr>
            <w:tr w:rsidR="003946CB" w:rsidRPr="00AD7F87" w14:paraId="63AACB58" w14:textId="77777777" w:rsidTr="00757F3C">
              <w:trPr>
                <w:cantSplit/>
                <w:trHeight w:val="48"/>
              </w:trPr>
              <w:tc>
                <w:tcPr>
                  <w:tcW w:w="647" w:type="dxa"/>
                  <w:vMerge/>
                  <w:tcBorders>
                    <w:top w:val="single" w:sz="4" w:space="0" w:color="000000"/>
                    <w:left w:val="single" w:sz="4" w:space="0" w:color="000000"/>
                    <w:bottom w:val="single" w:sz="4" w:space="0" w:color="000000"/>
                  </w:tcBorders>
                  <w:shd w:val="clear" w:color="auto" w:fill="auto"/>
                  <w:vAlign w:val="center"/>
                </w:tcPr>
                <w:p w14:paraId="50ABA1B3" w14:textId="77777777" w:rsidR="003946CB" w:rsidRPr="00AD7F87" w:rsidRDefault="003946CB" w:rsidP="00AD7F87">
                  <w:pPr>
                    <w:snapToGrid w:val="0"/>
                    <w:spacing w:after="120"/>
                    <w:jc w:val="center"/>
                    <w:rPr>
                      <w:rFonts w:ascii="Calibri" w:hAnsi="Calibri" w:cs="Calibri"/>
                      <w:sz w:val="14"/>
                      <w:szCs w:val="14"/>
                    </w:rPr>
                  </w:pPr>
                </w:p>
              </w:tc>
              <w:tc>
                <w:tcPr>
                  <w:tcW w:w="4139" w:type="dxa"/>
                  <w:tcBorders>
                    <w:left w:val="single" w:sz="4" w:space="0" w:color="000000"/>
                    <w:bottom w:val="single" w:sz="4" w:space="0" w:color="000000"/>
                  </w:tcBorders>
                  <w:shd w:val="clear" w:color="auto" w:fill="auto"/>
                </w:tcPr>
                <w:p w14:paraId="63673002" w14:textId="77777777" w:rsidR="003946CB" w:rsidRPr="00AD7F87" w:rsidRDefault="003946CB" w:rsidP="00AD7F87">
                  <w:pPr>
                    <w:jc w:val="both"/>
                    <w:rPr>
                      <w:rFonts w:ascii="Calibri" w:hAnsi="Calibri" w:cs="Calibri"/>
                      <w:sz w:val="14"/>
                      <w:szCs w:val="14"/>
                      <w:lang w:val="ru-RU"/>
                    </w:rPr>
                  </w:pPr>
                  <w:r w:rsidRPr="00AD7F87">
                    <w:rPr>
                      <w:rFonts w:ascii="Calibri" w:hAnsi="Calibri" w:cs="Calibri"/>
                      <w:sz w:val="14"/>
                      <w:szCs w:val="14"/>
                      <w:lang w:val="ru-RU"/>
                    </w:rPr>
                    <w:t xml:space="preserve">Количество внедренных передовых технологий, практик, систем и оборудования в организации для улучшение условий труда </w:t>
                  </w:r>
                  <w:r w:rsidRPr="00AD7F87">
                    <w:rPr>
                      <w:rFonts w:ascii="Calibri" w:hAnsi="Calibri" w:cs="Calibri"/>
                      <w:sz w:val="14"/>
                      <w:szCs w:val="14"/>
                      <w:vertAlign w:val="superscript"/>
                      <w:lang w:val="ru-RU"/>
                    </w:rPr>
                    <w:t xml:space="preserve"> </w:t>
                  </w:r>
                </w:p>
              </w:tc>
              <w:tc>
                <w:tcPr>
                  <w:tcW w:w="1088" w:type="dxa"/>
                  <w:tcBorders>
                    <w:left w:val="single" w:sz="4" w:space="0" w:color="000000"/>
                    <w:bottom w:val="single" w:sz="4" w:space="0" w:color="000000"/>
                  </w:tcBorders>
                  <w:shd w:val="clear" w:color="auto" w:fill="auto"/>
                  <w:vAlign w:val="center"/>
                </w:tcPr>
                <w:p w14:paraId="08A9B0B8"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1090" w:type="dxa"/>
                  <w:tcBorders>
                    <w:left w:val="single" w:sz="4" w:space="0" w:color="000000"/>
                    <w:bottom w:val="single" w:sz="4" w:space="0" w:color="000000"/>
                  </w:tcBorders>
                  <w:shd w:val="clear" w:color="auto" w:fill="auto"/>
                  <w:vAlign w:val="center"/>
                </w:tcPr>
                <w:p w14:paraId="70ED3D36"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7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522D90" w14:textId="77777777" w:rsidR="003946CB" w:rsidRPr="00AD7F87" w:rsidRDefault="003946CB" w:rsidP="00AD7F87">
                  <w:pPr>
                    <w:snapToGrid w:val="0"/>
                    <w:jc w:val="center"/>
                    <w:rPr>
                      <w:rFonts w:ascii="Calibri" w:hAnsi="Calibri" w:cs="Calibri"/>
                      <w:sz w:val="14"/>
                      <w:szCs w:val="14"/>
                    </w:rPr>
                  </w:pPr>
                </w:p>
              </w:tc>
            </w:tr>
          </w:tbl>
          <w:p w14:paraId="5E68F7C0" w14:textId="27EC9225" w:rsidR="003946CB" w:rsidRPr="00AD7F87" w:rsidRDefault="003946CB" w:rsidP="00AD7F87">
            <w:pPr>
              <w:rPr>
                <w:rFonts w:ascii="Calibri" w:hAnsi="Calibri" w:cs="Calibri"/>
                <w:lang w:val="ru-RU"/>
              </w:rPr>
            </w:pPr>
          </w:p>
        </w:tc>
        <w:tc>
          <w:tcPr>
            <w:tcW w:w="284" w:type="dxa"/>
            <w:vMerge w:val="restart"/>
            <w:shd w:val="clear" w:color="auto" w:fill="auto"/>
          </w:tcPr>
          <w:p w14:paraId="7BF55ABC" w14:textId="77777777" w:rsidR="003946CB" w:rsidRPr="00AD7F87" w:rsidRDefault="003946CB" w:rsidP="00AD7F87">
            <w:pPr>
              <w:rPr>
                <w:rFonts w:ascii="Calibri" w:hAnsi="Calibri" w:cs="Calibri"/>
                <w:lang w:val="ru-RU"/>
              </w:rPr>
            </w:pPr>
          </w:p>
        </w:tc>
        <w:tc>
          <w:tcPr>
            <w:tcW w:w="7826" w:type="dxa"/>
            <w:gridSpan w:val="4"/>
            <w:shd w:val="clear" w:color="auto" w:fill="auto"/>
          </w:tcPr>
          <w:tbl>
            <w:tblPr>
              <w:tblW w:w="0" w:type="auto"/>
              <w:tblInd w:w="29" w:type="dxa"/>
              <w:tblLayout w:type="fixed"/>
              <w:tblLook w:val="0000" w:firstRow="0" w:lastRow="0" w:firstColumn="0" w:lastColumn="0" w:noHBand="0" w:noVBand="0"/>
            </w:tblPr>
            <w:tblGrid>
              <w:gridCol w:w="647"/>
              <w:gridCol w:w="4139"/>
              <w:gridCol w:w="1088"/>
              <w:gridCol w:w="1090"/>
              <w:gridCol w:w="753"/>
            </w:tblGrid>
            <w:tr w:rsidR="003946CB" w:rsidRPr="00AD7F87" w14:paraId="6547D9B4" w14:textId="77777777" w:rsidTr="00757F3C">
              <w:trPr>
                <w:cantSplit/>
                <w:trHeight w:val="48"/>
              </w:trPr>
              <w:tc>
                <w:tcPr>
                  <w:tcW w:w="647" w:type="dxa"/>
                  <w:vMerge w:val="restart"/>
                  <w:tcBorders>
                    <w:left w:val="single" w:sz="4" w:space="0" w:color="000000"/>
                    <w:bottom w:val="single" w:sz="4" w:space="0" w:color="000000"/>
                  </w:tcBorders>
                  <w:shd w:val="clear" w:color="auto" w:fill="auto"/>
                  <w:vAlign w:val="center"/>
                </w:tcPr>
                <w:p w14:paraId="39AF4ED6" w14:textId="77777777" w:rsidR="003946CB" w:rsidRPr="00AD7F87" w:rsidRDefault="003946CB" w:rsidP="00AD7F87">
                  <w:pPr>
                    <w:spacing w:after="120"/>
                    <w:jc w:val="center"/>
                    <w:rPr>
                      <w:rFonts w:ascii="Calibri" w:hAnsi="Calibri" w:cs="Calibri"/>
                      <w:sz w:val="14"/>
                      <w:szCs w:val="14"/>
                    </w:rPr>
                  </w:pPr>
                  <w:r w:rsidRPr="00AD7F87">
                    <w:rPr>
                      <w:rFonts w:ascii="Calibri" w:hAnsi="Calibri" w:cs="Calibri"/>
                      <w:sz w:val="14"/>
                      <w:szCs w:val="14"/>
                    </w:rPr>
                    <w:t>2.</w:t>
                  </w:r>
                </w:p>
              </w:tc>
              <w:tc>
                <w:tcPr>
                  <w:tcW w:w="4139" w:type="dxa"/>
                  <w:tcBorders>
                    <w:left w:val="single" w:sz="4" w:space="0" w:color="000000"/>
                    <w:bottom w:val="single" w:sz="4" w:space="0" w:color="000000"/>
                  </w:tcBorders>
                  <w:shd w:val="clear" w:color="auto" w:fill="auto"/>
                </w:tcPr>
                <w:p w14:paraId="157046D4" w14:textId="77777777" w:rsidR="003946CB" w:rsidRPr="00AD7F87" w:rsidRDefault="003946CB" w:rsidP="00AD7F87">
                  <w:pPr>
                    <w:pStyle w:val="ConsPlusNormal"/>
                    <w:jc w:val="both"/>
                    <w:rPr>
                      <w:sz w:val="14"/>
                      <w:szCs w:val="14"/>
                    </w:rPr>
                  </w:pPr>
                  <w:r w:rsidRPr="00AD7F87">
                    <w:rPr>
                      <w:sz w:val="14"/>
                      <w:szCs w:val="14"/>
                    </w:rPr>
                    <w:t>Размещение информационных материалов в целях информирования работников об их трудовых правах, включая право на безопасные условия труда</w:t>
                  </w:r>
                </w:p>
              </w:tc>
              <w:tc>
                <w:tcPr>
                  <w:tcW w:w="2178" w:type="dxa"/>
                  <w:gridSpan w:val="2"/>
                  <w:tcBorders>
                    <w:left w:val="single" w:sz="4" w:space="0" w:color="000000"/>
                    <w:bottom w:val="single" w:sz="4" w:space="0" w:color="000000"/>
                  </w:tcBorders>
                  <w:shd w:val="clear" w:color="auto" w:fill="auto"/>
                  <w:vAlign w:val="center"/>
                </w:tcPr>
                <w:p w14:paraId="0F59F9C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vMerge w:val="restart"/>
                  <w:tcBorders>
                    <w:left w:val="single" w:sz="4" w:space="0" w:color="000000"/>
                    <w:bottom w:val="single" w:sz="4" w:space="0" w:color="000000"/>
                    <w:right w:val="single" w:sz="4" w:space="0" w:color="000000"/>
                  </w:tcBorders>
                  <w:shd w:val="clear" w:color="auto" w:fill="auto"/>
                  <w:vAlign w:val="center"/>
                </w:tcPr>
                <w:p w14:paraId="09CF0036"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&lt;22&gt;</w:t>
                  </w:r>
                </w:p>
              </w:tc>
            </w:tr>
            <w:tr w:rsidR="003946CB" w:rsidRPr="00AD7F87" w14:paraId="49257B86" w14:textId="77777777" w:rsidTr="00757F3C">
              <w:trPr>
                <w:cantSplit/>
                <w:trHeight w:val="48"/>
              </w:trPr>
              <w:tc>
                <w:tcPr>
                  <w:tcW w:w="647" w:type="dxa"/>
                  <w:vMerge/>
                  <w:tcBorders>
                    <w:left w:val="single" w:sz="4" w:space="0" w:color="000000"/>
                    <w:bottom w:val="single" w:sz="4" w:space="0" w:color="000000"/>
                  </w:tcBorders>
                  <w:shd w:val="clear" w:color="auto" w:fill="auto"/>
                  <w:vAlign w:val="center"/>
                </w:tcPr>
                <w:p w14:paraId="1077B02D" w14:textId="77777777" w:rsidR="003946CB" w:rsidRPr="00AD7F87" w:rsidRDefault="003946CB" w:rsidP="00AD7F87">
                  <w:pPr>
                    <w:snapToGrid w:val="0"/>
                    <w:spacing w:after="120"/>
                    <w:jc w:val="center"/>
                    <w:rPr>
                      <w:rFonts w:ascii="Calibri" w:hAnsi="Calibri" w:cs="Calibri"/>
                      <w:sz w:val="14"/>
                      <w:szCs w:val="14"/>
                    </w:rPr>
                  </w:pPr>
                </w:p>
              </w:tc>
              <w:tc>
                <w:tcPr>
                  <w:tcW w:w="4139" w:type="dxa"/>
                  <w:tcBorders>
                    <w:top w:val="single" w:sz="4" w:space="0" w:color="auto"/>
                    <w:left w:val="single" w:sz="4" w:space="0" w:color="000000"/>
                    <w:bottom w:val="single" w:sz="4" w:space="0" w:color="000000"/>
                  </w:tcBorders>
                  <w:shd w:val="clear" w:color="auto" w:fill="auto"/>
                </w:tcPr>
                <w:p w14:paraId="5AAE6365" w14:textId="77777777" w:rsidR="003946CB" w:rsidRPr="00AD7F87" w:rsidRDefault="003946CB" w:rsidP="00AD7F87">
                  <w:pPr>
                    <w:pStyle w:val="ConsPlusNormal"/>
                    <w:jc w:val="both"/>
                    <w:rPr>
                      <w:sz w:val="14"/>
                      <w:szCs w:val="14"/>
                    </w:rPr>
                  </w:pPr>
                  <w:r w:rsidRPr="00AD7F87">
                    <w:rPr>
                      <w:sz w:val="14"/>
                      <w:szCs w:val="14"/>
                    </w:rPr>
                    <w:t>Количество информационных материалов, направленных на информирование работников (плакаты, листовки, флаеры, брошюры, методические пособия и др.)</w:t>
                  </w:r>
                </w:p>
              </w:tc>
              <w:tc>
                <w:tcPr>
                  <w:tcW w:w="1088" w:type="dxa"/>
                  <w:tcBorders>
                    <w:top w:val="single" w:sz="4" w:space="0" w:color="auto"/>
                    <w:left w:val="single" w:sz="4" w:space="0" w:color="000000"/>
                    <w:bottom w:val="single" w:sz="4" w:space="0" w:color="000000"/>
                  </w:tcBorders>
                  <w:shd w:val="clear" w:color="auto" w:fill="auto"/>
                  <w:vAlign w:val="center"/>
                </w:tcPr>
                <w:p w14:paraId="6F280A9B"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1090" w:type="dxa"/>
                  <w:tcBorders>
                    <w:top w:val="single" w:sz="4" w:space="0" w:color="auto"/>
                    <w:left w:val="single" w:sz="4" w:space="0" w:color="000000"/>
                    <w:bottom w:val="single" w:sz="4" w:space="0" w:color="000000"/>
                  </w:tcBorders>
                  <w:shd w:val="clear" w:color="auto" w:fill="auto"/>
                  <w:vAlign w:val="center"/>
                </w:tcPr>
                <w:p w14:paraId="6E2BD23E"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753" w:type="dxa"/>
                  <w:vMerge/>
                  <w:tcBorders>
                    <w:left w:val="single" w:sz="4" w:space="0" w:color="000000"/>
                    <w:bottom w:val="single" w:sz="4" w:space="0" w:color="000000"/>
                    <w:right w:val="single" w:sz="4" w:space="0" w:color="000000"/>
                  </w:tcBorders>
                  <w:shd w:val="clear" w:color="auto" w:fill="auto"/>
                  <w:vAlign w:val="center"/>
                </w:tcPr>
                <w:p w14:paraId="222D9122" w14:textId="77777777" w:rsidR="003946CB" w:rsidRPr="00AD7F87" w:rsidRDefault="003946CB" w:rsidP="00AD7F87">
                  <w:pPr>
                    <w:snapToGrid w:val="0"/>
                    <w:jc w:val="center"/>
                    <w:rPr>
                      <w:rFonts w:ascii="Calibri" w:hAnsi="Calibri" w:cs="Calibri"/>
                      <w:sz w:val="14"/>
                      <w:szCs w:val="14"/>
                    </w:rPr>
                  </w:pPr>
                </w:p>
              </w:tc>
            </w:tr>
            <w:tr w:rsidR="003946CB" w:rsidRPr="00AD7F87" w14:paraId="3C41E9E7" w14:textId="77777777" w:rsidTr="00757F3C">
              <w:trPr>
                <w:cantSplit/>
                <w:trHeight w:val="518"/>
              </w:trPr>
              <w:tc>
                <w:tcPr>
                  <w:tcW w:w="647" w:type="dxa"/>
                  <w:tcBorders>
                    <w:top w:val="single" w:sz="4" w:space="0" w:color="000000"/>
                    <w:left w:val="single" w:sz="4" w:space="0" w:color="000000"/>
                    <w:bottom w:val="single" w:sz="4" w:space="0" w:color="000000"/>
                  </w:tcBorders>
                  <w:shd w:val="clear" w:color="auto" w:fill="auto"/>
                  <w:vAlign w:val="center"/>
                </w:tcPr>
                <w:p w14:paraId="3E00AA08"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3.</w:t>
                  </w:r>
                </w:p>
              </w:tc>
              <w:tc>
                <w:tcPr>
                  <w:tcW w:w="4139" w:type="dxa"/>
                  <w:tcBorders>
                    <w:top w:val="single" w:sz="4" w:space="0" w:color="000000"/>
                    <w:left w:val="single" w:sz="4" w:space="0" w:color="000000"/>
                    <w:bottom w:val="single" w:sz="4" w:space="0" w:color="000000"/>
                  </w:tcBorders>
                  <w:shd w:val="clear" w:color="auto" w:fill="auto"/>
                </w:tcPr>
                <w:p w14:paraId="3A87D364" w14:textId="77777777" w:rsidR="003946CB" w:rsidRPr="00AD7F87" w:rsidRDefault="003946CB" w:rsidP="00AD7F87">
                  <w:pPr>
                    <w:rPr>
                      <w:rFonts w:ascii="Calibri" w:hAnsi="Calibri" w:cs="Calibri"/>
                      <w:sz w:val="14"/>
                      <w:szCs w:val="14"/>
                      <w:lang w:val="ru-RU"/>
                    </w:rPr>
                  </w:pPr>
                  <w:r w:rsidRPr="00AD7F87">
                    <w:rPr>
                      <w:rFonts w:ascii="Calibri" w:eastAsia="MS Mincho" w:hAnsi="Calibri" w:cs="Calibri"/>
                      <w:sz w:val="14"/>
                      <w:szCs w:val="14"/>
                      <w:lang w:val="ru-RU"/>
                    </w:rPr>
                    <w:t xml:space="preserve">Снижение числа рабочих мест с вредными и (или) опасными условиями труда за счет исключения воздействия вредных и (или) опасных факторов, внедрения в производство новых технологий и технических средств </w:t>
                  </w:r>
                </w:p>
              </w:tc>
              <w:tc>
                <w:tcPr>
                  <w:tcW w:w="2178" w:type="dxa"/>
                  <w:gridSpan w:val="2"/>
                  <w:tcBorders>
                    <w:top w:val="single" w:sz="4" w:space="0" w:color="000000"/>
                    <w:left w:val="single" w:sz="4" w:space="0" w:color="000000"/>
                    <w:bottom w:val="single" w:sz="4" w:space="0" w:color="000000"/>
                  </w:tcBorders>
                  <w:shd w:val="clear" w:color="auto" w:fill="auto"/>
                  <w:vAlign w:val="center"/>
                </w:tcPr>
                <w:p w14:paraId="07C57F0B"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890F" w14:textId="77777777" w:rsidR="003946CB" w:rsidRPr="00AD7F87" w:rsidRDefault="003946CB" w:rsidP="00AD7F87">
                  <w:pPr>
                    <w:snapToGrid w:val="0"/>
                    <w:jc w:val="center"/>
                    <w:rPr>
                      <w:rFonts w:ascii="Calibri" w:hAnsi="Calibri" w:cs="Calibri"/>
                      <w:sz w:val="14"/>
                      <w:szCs w:val="14"/>
                    </w:rPr>
                  </w:pPr>
                </w:p>
              </w:tc>
            </w:tr>
            <w:tr w:rsidR="003946CB" w:rsidRPr="00AD7F87" w14:paraId="3BCB9A03" w14:textId="77777777" w:rsidTr="00757F3C">
              <w:trPr>
                <w:cantSplit/>
                <w:trHeight w:val="48"/>
              </w:trPr>
              <w:tc>
                <w:tcPr>
                  <w:tcW w:w="647" w:type="dxa"/>
                  <w:tcBorders>
                    <w:top w:val="single" w:sz="4" w:space="0" w:color="000000"/>
                    <w:left w:val="single" w:sz="4" w:space="0" w:color="000000"/>
                    <w:bottom w:val="single" w:sz="4" w:space="0" w:color="000000"/>
                  </w:tcBorders>
                  <w:shd w:val="clear" w:color="auto" w:fill="auto"/>
                  <w:vAlign w:val="center"/>
                </w:tcPr>
                <w:p w14:paraId="47B71A82"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4.</w:t>
                  </w:r>
                </w:p>
              </w:tc>
              <w:tc>
                <w:tcPr>
                  <w:tcW w:w="4139" w:type="dxa"/>
                  <w:tcBorders>
                    <w:top w:val="single" w:sz="4" w:space="0" w:color="000000"/>
                    <w:left w:val="single" w:sz="4" w:space="0" w:color="000000"/>
                    <w:bottom w:val="single" w:sz="4" w:space="0" w:color="000000"/>
                  </w:tcBorders>
                  <w:shd w:val="clear" w:color="auto" w:fill="auto"/>
                  <w:vAlign w:val="center"/>
                </w:tcPr>
                <w:p w14:paraId="5680D407" w14:textId="77777777" w:rsidR="003946CB" w:rsidRPr="00AD7F87" w:rsidRDefault="003946CB" w:rsidP="00AD7F87">
                  <w:pPr>
                    <w:rPr>
                      <w:rFonts w:ascii="Calibri" w:hAnsi="Calibri" w:cs="Calibri"/>
                      <w:sz w:val="14"/>
                      <w:szCs w:val="14"/>
                      <w:lang w:val="ru-RU"/>
                    </w:rPr>
                  </w:pPr>
                  <w:r w:rsidRPr="00AD7F87">
                    <w:rPr>
                      <w:rFonts w:ascii="Calibri" w:hAnsi="Calibri" w:cs="Calibri"/>
                      <w:color w:val="000000"/>
                      <w:sz w:val="14"/>
                      <w:szCs w:val="14"/>
                      <w:lang w:val="ru-RU"/>
                    </w:rPr>
                    <w:t>Внедрение в организации процессов цифровизации, в т.ч. системы электронного документооборота</w:t>
                  </w:r>
                </w:p>
              </w:tc>
              <w:tc>
                <w:tcPr>
                  <w:tcW w:w="2178" w:type="dxa"/>
                  <w:gridSpan w:val="2"/>
                  <w:tcBorders>
                    <w:top w:val="single" w:sz="4" w:space="0" w:color="000000"/>
                    <w:left w:val="single" w:sz="4" w:space="0" w:color="000000"/>
                    <w:bottom w:val="single" w:sz="4" w:space="0" w:color="000000"/>
                  </w:tcBorders>
                  <w:shd w:val="clear" w:color="auto" w:fill="auto"/>
                  <w:vAlign w:val="center"/>
                </w:tcPr>
                <w:p w14:paraId="2752F27A"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CF54F" w14:textId="77777777" w:rsidR="003946CB" w:rsidRPr="00AD7F87" w:rsidRDefault="003946CB" w:rsidP="00AD7F87">
                  <w:pPr>
                    <w:snapToGrid w:val="0"/>
                    <w:jc w:val="center"/>
                    <w:rPr>
                      <w:rFonts w:ascii="Calibri" w:hAnsi="Calibri" w:cs="Calibri"/>
                      <w:sz w:val="14"/>
                      <w:szCs w:val="14"/>
                    </w:rPr>
                  </w:pPr>
                </w:p>
              </w:tc>
            </w:tr>
            <w:tr w:rsidR="003946CB" w:rsidRPr="00AD7F87" w14:paraId="37AE9924" w14:textId="77777777" w:rsidTr="00757F3C">
              <w:trPr>
                <w:cantSplit/>
                <w:trHeight w:val="48"/>
              </w:trPr>
              <w:tc>
                <w:tcPr>
                  <w:tcW w:w="647" w:type="dxa"/>
                  <w:tcBorders>
                    <w:left w:val="single" w:sz="4" w:space="0" w:color="000000"/>
                    <w:bottom w:val="single" w:sz="4" w:space="0" w:color="000000"/>
                  </w:tcBorders>
                  <w:shd w:val="clear" w:color="auto" w:fill="auto"/>
                  <w:vAlign w:val="center"/>
                </w:tcPr>
                <w:p w14:paraId="0CE0356B"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5.</w:t>
                  </w:r>
                </w:p>
              </w:tc>
              <w:tc>
                <w:tcPr>
                  <w:tcW w:w="4139" w:type="dxa"/>
                  <w:tcBorders>
                    <w:left w:val="single" w:sz="4" w:space="0" w:color="000000"/>
                    <w:bottom w:val="single" w:sz="4" w:space="0" w:color="000000"/>
                  </w:tcBorders>
                  <w:shd w:val="clear" w:color="auto" w:fill="auto"/>
                </w:tcPr>
                <w:p w14:paraId="106DF28F"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Ведение реестра или перечня нормативных правовых актов, содержащих требования охраны труда</w:t>
                  </w:r>
                </w:p>
              </w:tc>
              <w:tc>
                <w:tcPr>
                  <w:tcW w:w="2178" w:type="dxa"/>
                  <w:gridSpan w:val="2"/>
                  <w:tcBorders>
                    <w:left w:val="single" w:sz="4" w:space="0" w:color="000000"/>
                    <w:bottom w:val="single" w:sz="4" w:space="0" w:color="000000"/>
                  </w:tcBorders>
                  <w:shd w:val="clear" w:color="auto" w:fill="auto"/>
                  <w:vAlign w:val="center"/>
                </w:tcPr>
                <w:p w14:paraId="64FF23A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tcBorders>
                    <w:left w:val="single" w:sz="4" w:space="0" w:color="000000"/>
                    <w:bottom w:val="single" w:sz="4" w:space="0" w:color="000000"/>
                    <w:right w:val="single" w:sz="4" w:space="0" w:color="000000"/>
                  </w:tcBorders>
                  <w:shd w:val="clear" w:color="auto" w:fill="auto"/>
                  <w:vAlign w:val="center"/>
                </w:tcPr>
                <w:p w14:paraId="2B069C80"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&lt;23&gt;</w:t>
                  </w:r>
                </w:p>
              </w:tc>
            </w:tr>
            <w:tr w:rsidR="003946CB" w:rsidRPr="00AD7F87" w14:paraId="37ACCE75" w14:textId="77777777" w:rsidTr="00757F3C">
              <w:trPr>
                <w:cantSplit/>
                <w:trHeight w:val="48"/>
              </w:trPr>
              <w:tc>
                <w:tcPr>
                  <w:tcW w:w="647" w:type="dxa"/>
                  <w:vMerge w:val="restart"/>
                  <w:tcBorders>
                    <w:left w:val="single" w:sz="4" w:space="0" w:color="000000"/>
                    <w:bottom w:val="single" w:sz="4" w:space="0" w:color="000000"/>
                  </w:tcBorders>
                  <w:shd w:val="clear" w:color="auto" w:fill="auto"/>
                  <w:vAlign w:val="center"/>
                </w:tcPr>
                <w:p w14:paraId="4035CE39"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6.</w:t>
                  </w:r>
                </w:p>
              </w:tc>
              <w:tc>
                <w:tcPr>
                  <w:tcW w:w="4139" w:type="dxa"/>
                  <w:tcBorders>
                    <w:left w:val="single" w:sz="4" w:space="0" w:color="000000"/>
                    <w:bottom w:val="single" w:sz="4" w:space="0" w:color="000000"/>
                  </w:tcBorders>
                  <w:shd w:val="clear" w:color="auto" w:fill="auto"/>
                </w:tcPr>
                <w:p w14:paraId="6B3539DF" w14:textId="77777777" w:rsidR="003946CB" w:rsidRPr="00AD7F87" w:rsidRDefault="003946CB" w:rsidP="00AD7F87">
                  <w:pPr>
                    <w:rPr>
                      <w:rFonts w:ascii="Calibri" w:hAnsi="Calibri" w:cs="Calibri"/>
                      <w:sz w:val="14"/>
                      <w:szCs w:val="14"/>
                      <w:lang w:val="ru-RU"/>
                    </w:rPr>
                  </w:pPr>
                  <w:r w:rsidRPr="00AD7F87">
                    <w:rPr>
                      <w:rFonts w:ascii="Calibri" w:eastAsia="MS Mincho" w:hAnsi="Calibri" w:cs="Calibri"/>
                      <w:sz w:val="14"/>
                      <w:szCs w:val="14"/>
                      <w:lang w:val="ru-RU"/>
                    </w:rPr>
                    <w:t>Организация системы внутреннего контроля (самоконтроля) соблюдения трудового законодательства:</w:t>
                  </w:r>
                </w:p>
              </w:tc>
              <w:tc>
                <w:tcPr>
                  <w:tcW w:w="2178" w:type="dxa"/>
                  <w:gridSpan w:val="2"/>
                  <w:tcBorders>
                    <w:left w:val="single" w:sz="4" w:space="0" w:color="000000"/>
                    <w:bottom w:val="single" w:sz="4" w:space="0" w:color="000000"/>
                  </w:tcBorders>
                  <w:shd w:val="clear" w:color="auto" w:fill="auto"/>
                  <w:vAlign w:val="center"/>
                </w:tcPr>
                <w:p w14:paraId="73F9FFB1"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tcBorders>
                    <w:left w:val="single" w:sz="4" w:space="0" w:color="000000"/>
                    <w:bottom w:val="single" w:sz="4" w:space="0" w:color="000000"/>
                    <w:right w:val="single" w:sz="4" w:space="0" w:color="000000"/>
                  </w:tcBorders>
                  <w:shd w:val="clear" w:color="auto" w:fill="auto"/>
                  <w:vAlign w:val="center"/>
                </w:tcPr>
                <w:p w14:paraId="58D327DA" w14:textId="77777777" w:rsidR="003946CB" w:rsidRPr="00AD7F87" w:rsidRDefault="003946CB" w:rsidP="00AD7F87">
                  <w:pPr>
                    <w:snapToGrid w:val="0"/>
                    <w:jc w:val="center"/>
                    <w:rPr>
                      <w:rFonts w:ascii="Calibri" w:hAnsi="Calibri" w:cs="Calibri"/>
                      <w:sz w:val="14"/>
                      <w:szCs w:val="14"/>
                    </w:rPr>
                  </w:pPr>
                </w:p>
              </w:tc>
            </w:tr>
            <w:tr w:rsidR="003946CB" w:rsidRPr="00AD7F87" w14:paraId="6916EF1C" w14:textId="77777777" w:rsidTr="00757F3C">
              <w:trPr>
                <w:cantSplit/>
                <w:trHeight w:val="48"/>
              </w:trPr>
              <w:tc>
                <w:tcPr>
                  <w:tcW w:w="647" w:type="dxa"/>
                  <w:vMerge/>
                  <w:tcBorders>
                    <w:left w:val="single" w:sz="4" w:space="0" w:color="000000"/>
                    <w:bottom w:val="single" w:sz="4" w:space="0" w:color="000000"/>
                  </w:tcBorders>
                  <w:shd w:val="clear" w:color="auto" w:fill="auto"/>
                  <w:vAlign w:val="center"/>
                </w:tcPr>
                <w:p w14:paraId="7B79266F" w14:textId="77777777" w:rsidR="003946CB" w:rsidRPr="00AD7F87" w:rsidRDefault="003946CB" w:rsidP="00AD7F87">
                  <w:pPr>
                    <w:snapToGrid w:val="0"/>
                    <w:rPr>
                      <w:rFonts w:ascii="Calibri" w:hAnsi="Calibri" w:cs="Calibri"/>
                      <w:sz w:val="14"/>
                      <w:szCs w:val="14"/>
                    </w:rPr>
                  </w:pPr>
                </w:p>
              </w:tc>
              <w:tc>
                <w:tcPr>
                  <w:tcW w:w="4139" w:type="dxa"/>
                  <w:tcBorders>
                    <w:top w:val="single" w:sz="4" w:space="0" w:color="000000"/>
                    <w:left w:val="single" w:sz="4" w:space="0" w:color="000000"/>
                    <w:bottom w:val="single" w:sz="4" w:space="0" w:color="000000"/>
                  </w:tcBorders>
                  <w:shd w:val="clear" w:color="auto" w:fill="auto"/>
                </w:tcPr>
                <w:p w14:paraId="71C4588C" w14:textId="77777777" w:rsidR="003946CB" w:rsidRPr="00AD7F87" w:rsidRDefault="003946CB" w:rsidP="00AD7F87">
                  <w:pPr>
                    <w:rPr>
                      <w:rFonts w:ascii="Calibri" w:hAnsi="Calibri" w:cs="Calibri"/>
                      <w:sz w:val="14"/>
                      <w:szCs w:val="14"/>
                      <w:lang w:val="ru-RU"/>
                    </w:rPr>
                  </w:pPr>
                  <w:r w:rsidRPr="00AD7F87">
                    <w:rPr>
                      <w:rFonts w:ascii="Calibri" w:eastAsia="MS Mincho" w:hAnsi="Calibri" w:cs="Calibri"/>
                      <w:sz w:val="14"/>
                      <w:szCs w:val="14"/>
                      <w:lang w:val="ru-RU"/>
                    </w:rPr>
                    <w:t>заполнение проверочных листов на сервисе «Электронный инспектор»</w:t>
                  </w:r>
                </w:p>
              </w:tc>
              <w:tc>
                <w:tcPr>
                  <w:tcW w:w="2178" w:type="dxa"/>
                  <w:gridSpan w:val="2"/>
                  <w:tcBorders>
                    <w:top w:val="single" w:sz="4" w:space="0" w:color="000000"/>
                    <w:left w:val="single" w:sz="4" w:space="0" w:color="000000"/>
                    <w:bottom w:val="single" w:sz="4" w:space="0" w:color="000000"/>
                  </w:tcBorders>
                  <w:shd w:val="clear" w:color="auto" w:fill="auto"/>
                  <w:vAlign w:val="center"/>
                </w:tcPr>
                <w:p w14:paraId="1485E62D"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14CD" w14:textId="77777777" w:rsidR="003946CB" w:rsidRPr="00AD7F87" w:rsidRDefault="003946CB" w:rsidP="00AD7F87">
                  <w:pPr>
                    <w:snapToGrid w:val="0"/>
                    <w:jc w:val="center"/>
                    <w:rPr>
                      <w:rFonts w:ascii="Calibri" w:hAnsi="Calibri" w:cs="Calibri"/>
                      <w:sz w:val="14"/>
                      <w:szCs w:val="14"/>
                    </w:rPr>
                  </w:pPr>
                </w:p>
              </w:tc>
            </w:tr>
            <w:tr w:rsidR="003946CB" w:rsidRPr="00AD7F87" w14:paraId="10BD4DD7" w14:textId="77777777" w:rsidTr="00757F3C">
              <w:trPr>
                <w:cantSplit/>
                <w:trHeight w:val="48"/>
              </w:trPr>
              <w:tc>
                <w:tcPr>
                  <w:tcW w:w="647" w:type="dxa"/>
                  <w:vMerge/>
                  <w:tcBorders>
                    <w:left w:val="single" w:sz="4" w:space="0" w:color="000000"/>
                    <w:bottom w:val="single" w:sz="4" w:space="0" w:color="000000"/>
                  </w:tcBorders>
                  <w:shd w:val="clear" w:color="auto" w:fill="auto"/>
                  <w:vAlign w:val="center"/>
                </w:tcPr>
                <w:p w14:paraId="2FE00214" w14:textId="77777777" w:rsidR="003946CB" w:rsidRPr="00AD7F87" w:rsidRDefault="003946CB" w:rsidP="00AD7F87">
                  <w:pPr>
                    <w:snapToGrid w:val="0"/>
                    <w:rPr>
                      <w:rFonts w:ascii="Calibri" w:hAnsi="Calibri" w:cs="Calibri"/>
                      <w:sz w:val="14"/>
                      <w:szCs w:val="14"/>
                    </w:rPr>
                  </w:pPr>
                </w:p>
              </w:tc>
              <w:tc>
                <w:tcPr>
                  <w:tcW w:w="4139" w:type="dxa"/>
                  <w:tcBorders>
                    <w:top w:val="single" w:sz="4" w:space="0" w:color="000000"/>
                    <w:left w:val="single" w:sz="4" w:space="0" w:color="000000"/>
                    <w:bottom w:val="single" w:sz="4" w:space="0" w:color="000000"/>
                  </w:tcBorders>
                  <w:shd w:val="clear" w:color="auto" w:fill="auto"/>
                </w:tcPr>
                <w:p w14:paraId="3FBC8B3D" w14:textId="77777777" w:rsidR="003946CB" w:rsidRPr="00AD7F87" w:rsidRDefault="003946CB" w:rsidP="00AD7F87">
                  <w:pPr>
                    <w:rPr>
                      <w:rFonts w:ascii="Calibri" w:hAnsi="Calibri" w:cs="Calibri"/>
                      <w:sz w:val="14"/>
                      <w:szCs w:val="14"/>
                      <w:lang w:val="ru-RU"/>
                    </w:rPr>
                  </w:pPr>
                  <w:r w:rsidRPr="00AD7F87">
                    <w:rPr>
                      <w:rFonts w:ascii="Calibri" w:eastAsia="MS Mincho" w:hAnsi="Calibri" w:cs="Calibri"/>
                      <w:sz w:val="14"/>
                      <w:szCs w:val="14"/>
                      <w:lang w:val="ru-RU"/>
                    </w:rPr>
                    <w:t>создание в организации службы внутреннего контроля</w:t>
                  </w:r>
                </w:p>
              </w:tc>
              <w:tc>
                <w:tcPr>
                  <w:tcW w:w="2178" w:type="dxa"/>
                  <w:gridSpan w:val="2"/>
                  <w:tcBorders>
                    <w:top w:val="single" w:sz="4" w:space="0" w:color="000000"/>
                    <w:left w:val="single" w:sz="4" w:space="0" w:color="000000"/>
                    <w:bottom w:val="single" w:sz="4" w:space="0" w:color="000000"/>
                  </w:tcBorders>
                  <w:shd w:val="clear" w:color="auto" w:fill="auto"/>
                  <w:vAlign w:val="center"/>
                </w:tcPr>
                <w:p w14:paraId="3F36720F"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28D8E" w14:textId="77777777" w:rsidR="003946CB" w:rsidRPr="00AD7F87" w:rsidRDefault="003946CB" w:rsidP="00AD7F87">
                  <w:pPr>
                    <w:snapToGrid w:val="0"/>
                    <w:jc w:val="center"/>
                    <w:rPr>
                      <w:rFonts w:ascii="Calibri" w:hAnsi="Calibri" w:cs="Calibri"/>
                      <w:sz w:val="14"/>
                      <w:szCs w:val="14"/>
                    </w:rPr>
                  </w:pPr>
                </w:p>
              </w:tc>
            </w:tr>
            <w:tr w:rsidR="003946CB" w:rsidRPr="00AD7F87" w14:paraId="3AF3822A" w14:textId="77777777" w:rsidTr="00757F3C">
              <w:trPr>
                <w:cantSplit/>
                <w:trHeight w:val="690"/>
              </w:trPr>
              <w:tc>
                <w:tcPr>
                  <w:tcW w:w="647" w:type="dxa"/>
                  <w:tcBorders>
                    <w:top w:val="single" w:sz="4" w:space="0" w:color="000000"/>
                    <w:left w:val="single" w:sz="4" w:space="0" w:color="000000"/>
                    <w:bottom w:val="single" w:sz="4" w:space="0" w:color="000000"/>
                  </w:tcBorders>
                  <w:shd w:val="clear" w:color="auto" w:fill="auto"/>
                  <w:vAlign w:val="center"/>
                </w:tcPr>
                <w:p w14:paraId="495FEEFF"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7.</w:t>
                  </w:r>
                </w:p>
              </w:tc>
              <w:tc>
                <w:tcPr>
                  <w:tcW w:w="4139" w:type="dxa"/>
                  <w:tcBorders>
                    <w:top w:val="single" w:sz="4" w:space="0" w:color="000000"/>
                    <w:left w:val="single" w:sz="4" w:space="0" w:color="000000"/>
                    <w:bottom w:val="single" w:sz="4" w:space="0" w:color="000000"/>
                  </w:tcBorders>
                  <w:shd w:val="clear" w:color="auto" w:fill="auto"/>
                </w:tcPr>
                <w:p w14:paraId="006087D4" w14:textId="77777777" w:rsidR="003946CB" w:rsidRPr="00AD7F87" w:rsidRDefault="003946CB" w:rsidP="00AD7F87">
                  <w:pPr>
                    <w:pStyle w:val="ConsPlusNormal"/>
                    <w:jc w:val="both"/>
                    <w:rPr>
                      <w:sz w:val="14"/>
                      <w:szCs w:val="14"/>
                    </w:rPr>
                  </w:pPr>
                  <w:r w:rsidRPr="00AD7F87">
                    <w:rPr>
                      <w:sz w:val="14"/>
                      <w:szCs w:val="14"/>
                    </w:rP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088" w:type="dxa"/>
                  <w:tcBorders>
                    <w:top w:val="single" w:sz="4" w:space="0" w:color="000000"/>
                    <w:left w:val="single" w:sz="4" w:space="0" w:color="000000"/>
                    <w:bottom w:val="single" w:sz="4" w:space="0" w:color="000000"/>
                  </w:tcBorders>
                  <w:shd w:val="clear" w:color="auto" w:fill="auto"/>
                  <w:vAlign w:val="center"/>
                </w:tcPr>
                <w:p w14:paraId="124785AB"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0" w:type="dxa"/>
                  <w:tcBorders>
                    <w:top w:val="single" w:sz="4" w:space="0" w:color="000000"/>
                    <w:left w:val="single" w:sz="4" w:space="0" w:color="000000"/>
                    <w:bottom w:val="single" w:sz="4" w:space="0" w:color="000000"/>
                  </w:tcBorders>
                  <w:shd w:val="clear" w:color="auto" w:fill="auto"/>
                  <w:vAlign w:val="center"/>
                </w:tcPr>
                <w:p w14:paraId="5CDFA6B2" w14:textId="77777777" w:rsidR="003946CB" w:rsidRPr="00AD7F87" w:rsidRDefault="003946CB"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753" w:type="dxa"/>
                  <w:tcBorders>
                    <w:left w:val="single" w:sz="4" w:space="0" w:color="000000"/>
                    <w:bottom w:val="single" w:sz="4" w:space="0" w:color="000000"/>
                    <w:right w:val="single" w:sz="4" w:space="0" w:color="000000"/>
                  </w:tcBorders>
                  <w:shd w:val="clear" w:color="auto" w:fill="auto"/>
                  <w:vAlign w:val="center"/>
                </w:tcPr>
                <w:p w14:paraId="0B0ADE01"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&lt;24&gt;</w:t>
                  </w:r>
                </w:p>
              </w:tc>
            </w:tr>
            <w:tr w:rsidR="003946CB" w:rsidRPr="000526C3" w14:paraId="022F4D27" w14:textId="77777777" w:rsidTr="00757F3C">
              <w:trPr>
                <w:cantSplit/>
                <w:trHeight w:val="690"/>
              </w:trPr>
              <w:tc>
                <w:tcPr>
                  <w:tcW w:w="647" w:type="dxa"/>
                  <w:tcBorders>
                    <w:left w:val="single" w:sz="4" w:space="0" w:color="000000"/>
                    <w:bottom w:val="single" w:sz="4" w:space="0" w:color="000000"/>
                  </w:tcBorders>
                  <w:shd w:val="clear" w:color="auto" w:fill="auto"/>
                  <w:vAlign w:val="center"/>
                </w:tcPr>
                <w:p w14:paraId="2AD548C5" w14:textId="77777777" w:rsidR="003946CB" w:rsidRPr="00AD7F87" w:rsidRDefault="003946CB" w:rsidP="00AD7F87">
                  <w:pPr>
                    <w:jc w:val="center"/>
                    <w:rPr>
                      <w:rFonts w:ascii="Calibri" w:hAnsi="Calibri" w:cs="Calibri"/>
                      <w:sz w:val="14"/>
                      <w:szCs w:val="14"/>
                    </w:rPr>
                  </w:pPr>
                  <w:r w:rsidRPr="00AD7F87">
                    <w:rPr>
                      <w:rFonts w:ascii="Calibri" w:hAnsi="Calibri" w:cs="Calibri"/>
                      <w:sz w:val="14"/>
                      <w:szCs w:val="14"/>
                    </w:rPr>
                    <w:t>8.</w:t>
                  </w:r>
                </w:p>
              </w:tc>
              <w:tc>
                <w:tcPr>
                  <w:tcW w:w="4139" w:type="dxa"/>
                  <w:tcBorders>
                    <w:left w:val="single" w:sz="4" w:space="0" w:color="000000"/>
                    <w:bottom w:val="single" w:sz="4" w:space="0" w:color="000000"/>
                  </w:tcBorders>
                  <w:shd w:val="clear" w:color="auto" w:fill="auto"/>
                </w:tcPr>
                <w:p w14:paraId="53557A4B"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Использование приборов, устройств, оборудования и (или) комплексов приборов и систем, обеспечивающих дистанционную видео-, аудио- или иную фиксацию процессов производства</w:t>
                  </w:r>
                </w:p>
              </w:tc>
              <w:tc>
                <w:tcPr>
                  <w:tcW w:w="2178" w:type="dxa"/>
                  <w:gridSpan w:val="2"/>
                  <w:tcBorders>
                    <w:left w:val="single" w:sz="4" w:space="0" w:color="000000"/>
                    <w:bottom w:val="single" w:sz="4" w:space="0" w:color="000000"/>
                  </w:tcBorders>
                  <w:shd w:val="clear" w:color="auto" w:fill="auto"/>
                  <w:vAlign w:val="center"/>
                </w:tcPr>
                <w:p w14:paraId="11416917" w14:textId="77777777" w:rsidR="003946CB" w:rsidRPr="00AD7F87" w:rsidRDefault="003946CB"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753" w:type="dxa"/>
                  <w:tcBorders>
                    <w:left w:val="single" w:sz="4" w:space="0" w:color="000000"/>
                    <w:bottom w:val="single" w:sz="4" w:space="0" w:color="000000"/>
                    <w:right w:val="single" w:sz="4" w:space="0" w:color="000000"/>
                  </w:tcBorders>
                  <w:shd w:val="clear" w:color="auto" w:fill="auto"/>
                  <w:vAlign w:val="center"/>
                </w:tcPr>
                <w:p w14:paraId="156942AB" w14:textId="77777777" w:rsidR="003946CB" w:rsidRPr="00AD7F87" w:rsidRDefault="003946CB" w:rsidP="00AD7F87">
                  <w:pPr>
                    <w:jc w:val="center"/>
                    <w:rPr>
                      <w:rFonts w:ascii="Calibri" w:hAnsi="Calibri" w:cs="Calibri"/>
                      <w:sz w:val="14"/>
                      <w:szCs w:val="14"/>
                      <w:lang w:val="ru-RU"/>
                    </w:rPr>
                  </w:pPr>
                  <w:r w:rsidRPr="00AD7F87">
                    <w:rPr>
                      <w:rFonts w:ascii="Calibri" w:hAnsi="Calibri" w:cs="Calibri"/>
                      <w:sz w:val="14"/>
                      <w:szCs w:val="14"/>
                      <w:lang w:val="ru-RU"/>
                    </w:rPr>
                    <w:t>&lt;25&gt;</w:t>
                  </w:r>
                </w:p>
              </w:tc>
            </w:tr>
          </w:tbl>
          <w:p w14:paraId="6BAF7907" w14:textId="77777777" w:rsidR="003946CB" w:rsidRPr="00AD7F87" w:rsidRDefault="003946CB" w:rsidP="00AD7F87">
            <w:pPr>
              <w:rPr>
                <w:rFonts w:ascii="Calibri" w:hAnsi="Calibri" w:cs="Calibri"/>
                <w:sz w:val="10"/>
                <w:szCs w:val="10"/>
                <w:lang w:val="ru-RU"/>
              </w:rPr>
            </w:pPr>
          </w:p>
          <w:p w14:paraId="45C2F3A9" w14:textId="77777777" w:rsidR="003946CB" w:rsidRPr="00AD7F87" w:rsidRDefault="003946CB" w:rsidP="00AD7F87">
            <w:pPr>
              <w:rPr>
                <w:rFonts w:ascii="Calibri" w:hAnsi="Calibri" w:cs="Calibri"/>
                <w:sz w:val="18"/>
                <w:szCs w:val="18"/>
                <w:lang w:val="ru-RU"/>
              </w:rPr>
            </w:pPr>
            <w:r w:rsidRPr="00AD7F87">
              <w:rPr>
                <w:rFonts w:ascii="Calibri" w:hAnsi="Calibri" w:cs="Calibri"/>
                <w:sz w:val="18"/>
                <w:szCs w:val="18"/>
                <w:lang w:val="ru-RU"/>
              </w:rPr>
              <w:t>Руководитель организации</w:t>
            </w:r>
          </w:p>
          <w:p w14:paraId="630A7D5F" w14:textId="77777777" w:rsidR="003946CB" w:rsidRPr="00AD7F87" w:rsidRDefault="003946CB" w:rsidP="00AD7F87">
            <w:pPr>
              <w:rPr>
                <w:rFonts w:ascii="Calibri" w:hAnsi="Calibri" w:cs="Calibri"/>
                <w:sz w:val="18"/>
                <w:szCs w:val="18"/>
                <w:lang w:val="ru-RU"/>
              </w:rPr>
            </w:pPr>
            <w:r w:rsidRPr="00AD7F87">
              <w:rPr>
                <w:rFonts w:ascii="Calibri" w:hAnsi="Calibri" w:cs="Calibri"/>
                <w:sz w:val="18"/>
                <w:szCs w:val="18"/>
                <w:lang w:val="ru-RU"/>
              </w:rPr>
              <w:t>(индивидуальный предприниматель):</w:t>
            </w:r>
          </w:p>
          <w:p w14:paraId="2478A3B1" w14:textId="77777777" w:rsidR="003946CB" w:rsidRPr="00AD7F87" w:rsidRDefault="003946CB" w:rsidP="00AD7F87">
            <w:pPr>
              <w:rPr>
                <w:rFonts w:ascii="Calibri" w:hAnsi="Calibri" w:cs="Calibri"/>
                <w:sz w:val="18"/>
                <w:szCs w:val="18"/>
                <w:lang w:val="ru-RU"/>
              </w:rPr>
            </w:pPr>
            <w:r w:rsidRPr="00AD7F87">
              <w:rPr>
                <w:rFonts w:ascii="Calibri" w:hAnsi="Calibri" w:cs="Calibri"/>
                <w:sz w:val="18"/>
                <w:szCs w:val="18"/>
                <w:lang w:val="ru-RU"/>
              </w:rPr>
              <w:t>_____________________________                                  _________________                   ____________</w:t>
            </w:r>
          </w:p>
          <w:p w14:paraId="432C92A5"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 xml:space="preserve">                      (должность)                                                                                            (подпись, дата)                                           (ФИО)</w:t>
            </w:r>
          </w:p>
          <w:p w14:paraId="20029983" w14:textId="77777777" w:rsidR="003946CB" w:rsidRPr="00AD7F87" w:rsidRDefault="003946CB" w:rsidP="00AD7F87">
            <w:pPr>
              <w:rPr>
                <w:rFonts w:ascii="Calibri" w:hAnsi="Calibri" w:cs="Calibri"/>
                <w:sz w:val="18"/>
                <w:szCs w:val="18"/>
                <w:lang w:val="ru-RU"/>
              </w:rPr>
            </w:pPr>
          </w:p>
          <w:p w14:paraId="1EC7FAB4" w14:textId="77777777" w:rsidR="003946CB" w:rsidRPr="00AD7F87" w:rsidRDefault="003946CB" w:rsidP="00AD7F87">
            <w:pPr>
              <w:rPr>
                <w:rFonts w:ascii="Calibri" w:hAnsi="Calibri" w:cs="Calibri"/>
                <w:sz w:val="18"/>
                <w:szCs w:val="18"/>
                <w:lang w:val="ru-RU"/>
              </w:rPr>
            </w:pPr>
            <w:r w:rsidRPr="00AD7F87">
              <w:rPr>
                <w:rFonts w:ascii="Calibri" w:hAnsi="Calibri" w:cs="Calibri"/>
                <w:sz w:val="18"/>
                <w:szCs w:val="18"/>
                <w:lang w:val="ru-RU"/>
              </w:rPr>
              <w:t>Председатель выборного органа</w:t>
            </w:r>
          </w:p>
          <w:p w14:paraId="78E98322" w14:textId="77777777" w:rsidR="003946CB" w:rsidRPr="00AD7F87" w:rsidRDefault="003946CB" w:rsidP="00AD7F87">
            <w:pPr>
              <w:rPr>
                <w:rFonts w:ascii="Calibri" w:hAnsi="Calibri" w:cs="Calibri"/>
                <w:sz w:val="18"/>
                <w:szCs w:val="18"/>
                <w:lang w:val="ru-RU"/>
              </w:rPr>
            </w:pPr>
            <w:r w:rsidRPr="00AD7F87">
              <w:rPr>
                <w:rFonts w:ascii="Calibri" w:hAnsi="Calibri" w:cs="Calibri"/>
                <w:sz w:val="18"/>
                <w:szCs w:val="18"/>
                <w:lang w:val="ru-RU"/>
              </w:rPr>
              <w:t xml:space="preserve">первичной профсоюзной организации </w:t>
            </w:r>
          </w:p>
          <w:p w14:paraId="3158B4F3" w14:textId="77777777" w:rsidR="003946CB" w:rsidRPr="00AD7F87" w:rsidRDefault="003946CB" w:rsidP="00AD7F87">
            <w:pPr>
              <w:rPr>
                <w:rFonts w:ascii="Calibri" w:hAnsi="Calibri" w:cs="Calibri"/>
                <w:sz w:val="18"/>
                <w:szCs w:val="18"/>
                <w:lang w:val="ru-RU"/>
              </w:rPr>
            </w:pPr>
            <w:r w:rsidRPr="00AD7F87">
              <w:rPr>
                <w:rFonts w:ascii="Calibri" w:hAnsi="Calibri" w:cs="Calibri"/>
                <w:sz w:val="18"/>
                <w:szCs w:val="18"/>
                <w:lang w:val="ru-RU"/>
              </w:rPr>
              <w:t xml:space="preserve">(или </w:t>
            </w:r>
            <w:r w:rsidRPr="00AD7F87">
              <w:rPr>
                <w:rFonts w:ascii="Calibri" w:hAnsi="Calibri" w:cs="Calibri"/>
                <w:color w:val="000000"/>
                <w:sz w:val="18"/>
                <w:szCs w:val="18"/>
                <w:lang w:val="ru-RU"/>
              </w:rPr>
              <w:t xml:space="preserve">иного представительного </w:t>
            </w:r>
          </w:p>
          <w:p w14:paraId="3322A306" w14:textId="77777777" w:rsidR="003946CB" w:rsidRPr="00AD7F87" w:rsidRDefault="003946CB" w:rsidP="00AD7F87">
            <w:pPr>
              <w:rPr>
                <w:rFonts w:ascii="Calibri" w:hAnsi="Calibri" w:cs="Calibri"/>
                <w:sz w:val="18"/>
                <w:szCs w:val="18"/>
                <w:lang w:val="ru-RU"/>
              </w:rPr>
            </w:pPr>
            <w:r w:rsidRPr="00AD7F87">
              <w:rPr>
                <w:rFonts w:ascii="Calibri" w:hAnsi="Calibri" w:cs="Calibri"/>
                <w:color w:val="000000"/>
                <w:sz w:val="18"/>
                <w:szCs w:val="18"/>
                <w:lang w:val="ru-RU"/>
              </w:rPr>
              <w:t>органа работников</w:t>
            </w:r>
            <w:r w:rsidRPr="00AD7F87">
              <w:rPr>
                <w:rFonts w:ascii="Calibri" w:hAnsi="Calibri" w:cs="Calibri"/>
                <w:sz w:val="18"/>
                <w:szCs w:val="18"/>
                <w:lang w:val="ru-RU"/>
              </w:rPr>
              <w:t>)                                              _________________                                 ___________</w:t>
            </w:r>
          </w:p>
          <w:p w14:paraId="3E76F089" w14:textId="77777777" w:rsidR="003946CB" w:rsidRPr="00AD7F87" w:rsidRDefault="003946CB" w:rsidP="00AD7F87">
            <w:pPr>
              <w:rPr>
                <w:rFonts w:ascii="Calibri" w:hAnsi="Calibri" w:cs="Calibri"/>
                <w:sz w:val="14"/>
                <w:szCs w:val="14"/>
                <w:lang w:val="ru-RU"/>
              </w:rPr>
            </w:pPr>
            <w:r w:rsidRPr="00AD7F87">
              <w:rPr>
                <w:rFonts w:ascii="Calibri" w:hAnsi="Calibri" w:cs="Calibri"/>
                <w:sz w:val="14"/>
                <w:szCs w:val="14"/>
                <w:lang w:val="ru-RU"/>
              </w:rPr>
              <w:t xml:space="preserve">                                                                                                                      (подпись, дата)                                                               (ФИО)</w:t>
            </w:r>
          </w:p>
          <w:p w14:paraId="35CB98F5" w14:textId="5A9C6FB9" w:rsidR="00C52E3D" w:rsidRPr="00AD7F87" w:rsidRDefault="00C52E3D" w:rsidP="00AD7F87">
            <w:pPr>
              <w:rPr>
                <w:rFonts w:ascii="Calibri" w:hAnsi="Calibri" w:cs="Calibri"/>
                <w:lang w:val="ru-RU"/>
              </w:rPr>
            </w:pPr>
          </w:p>
        </w:tc>
      </w:tr>
      <w:tr w:rsidR="003946CB" w:rsidRPr="000526C3" w14:paraId="569E805B" w14:textId="77465E94" w:rsidTr="00C52E3D">
        <w:trPr>
          <w:gridAfter w:val="1"/>
          <w:wAfter w:w="10" w:type="dxa"/>
          <w:trHeight w:val="284"/>
        </w:trPr>
        <w:tc>
          <w:tcPr>
            <w:tcW w:w="7823" w:type="dxa"/>
            <w:gridSpan w:val="2"/>
            <w:vMerge/>
            <w:shd w:val="clear" w:color="auto" w:fill="auto"/>
          </w:tcPr>
          <w:p w14:paraId="6AFC212B" w14:textId="77777777" w:rsidR="003946CB" w:rsidRPr="000526C3" w:rsidRDefault="003946CB" w:rsidP="00AD7F87">
            <w:pPr>
              <w:snapToGrid w:val="0"/>
              <w:rPr>
                <w:rFonts w:ascii="Calibri" w:hAnsi="Calibri" w:cs="Calibri"/>
                <w:sz w:val="14"/>
                <w:szCs w:val="14"/>
                <w:lang w:val="ru-RU"/>
              </w:rPr>
            </w:pPr>
          </w:p>
        </w:tc>
        <w:tc>
          <w:tcPr>
            <w:tcW w:w="284" w:type="dxa"/>
            <w:vMerge/>
            <w:shd w:val="clear" w:color="auto" w:fill="auto"/>
          </w:tcPr>
          <w:p w14:paraId="65915439" w14:textId="77777777" w:rsidR="003946CB" w:rsidRPr="00AD7F87" w:rsidRDefault="003946CB" w:rsidP="00AD7F87">
            <w:pPr>
              <w:rPr>
                <w:rFonts w:ascii="Calibri" w:hAnsi="Calibri" w:cs="Calibri"/>
                <w:lang w:val="ru-RU"/>
              </w:rPr>
            </w:pPr>
          </w:p>
        </w:tc>
        <w:tc>
          <w:tcPr>
            <w:tcW w:w="3771" w:type="dxa"/>
            <w:shd w:val="clear" w:color="auto" w:fill="auto"/>
          </w:tcPr>
          <w:p w14:paraId="201F9177"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Работодателем вместе с информационной картой организации, численность работников которой не превышает 50 человек,  предоставляются следующие документы:</w:t>
            </w:r>
          </w:p>
          <w:p w14:paraId="761C565F"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&lt;1&gt; копия титульного листа и листа уведомительной регистрации коллективного договора или соглашения об охране труда;</w:t>
            </w:r>
          </w:p>
          <w:p w14:paraId="382A7A0A"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&lt;2&gt;   копия раздела «Условия и охрана труда» в коллективном договоре;</w:t>
            </w:r>
          </w:p>
          <w:p w14:paraId="5098B177"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&lt;3&gt;   копия положения о СУОТ в организации;</w:t>
            </w:r>
          </w:p>
          <w:p w14:paraId="1358F43D" w14:textId="7D542973" w:rsidR="003946CB" w:rsidRPr="00AD7F87" w:rsidRDefault="003946CB" w:rsidP="00AD7F87">
            <w:pPr>
              <w:ind w:firstLine="709"/>
              <w:jc w:val="both"/>
              <w:rPr>
                <w:rFonts w:ascii="Calibri" w:hAnsi="Calibri" w:cs="Calibri"/>
                <w:sz w:val="14"/>
                <w:szCs w:val="14"/>
                <w:lang w:val="ru-RU"/>
              </w:rPr>
            </w:pPr>
          </w:p>
        </w:tc>
        <w:tc>
          <w:tcPr>
            <w:tcW w:w="284" w:type="dxa"/>
            <w:shd w:val="clear" w:color="auto" w:fill="auto"/>
          </w:tcPr>
          <w:p w14:paraId="6F2F9736" w14:textId="77777777" w:rsidR="003946CB" w:rsidRPr="00AD7F87" w:rsidRDefault="003946CB" w:rsidP="00AD7F87">
            <w:pPr>
              <w:spacing w:after="120"/>
              <w:jc w:val="center"/>
              <w:rPr>
                <w:rFonts w:ascii="Calibri" w:hAnsi="Calibri" w:cs="Calibri"/>
                <w:sz w:val="14"/>
                <w:szCs w:val="14"/>
                <w:lang w:val="ru-RU"/>
              </w:rPr>
            </w:pPr>
          </w:p>
        </w:tc>
        <w:tc>
          <w:tcPr>
            <w:tcW w:w="3771" w:type="dxa"/>
            <w:gridSpan w:val="2"/>
            <w:shd w:val="clear" w:color="auto" w:fill="auto"/>
          </w:tcPr>
          <w:p w14:paraId="6BD8F64B" w14:textId="77777777" w:rsidR="00C52E3D" w:rsidRPr="00AD7F87" w:rsidRDefault="00C52E3D" w:rsidP="00AD7F87">
            <w:pPr>
              <w:ind w:firstLine="709"/>
              <w:jc w:val="both"/>
              <w:rPr>
                <w:rFonts w:ascii="Calibri" w:hAnsi="Calibri" w:cs="Calibri"/>
                <w:sz w:val="14"/>
                <w:szCs w:val="14"/>
                <w:lang w:val="ru-RU"/>
              </w:rPr>
            </w:pPr>
            <w:r w:rsidRPr="00AD7F87">
              <w:rPr>
                <w:rFonts w:ascii="Calibri" w:hAnsi="Calibri" w:cs="Calibri"/>
                <w:sz w:val="18"/>
                <w:szCs w:val="18"/>
                <w:lang w:val="ru-RU"/>
              </w:rPr>
              <w:t xml:space="preserve">&lt;4&gt; выписки из реестров обученных, копии протоколов о прохождении обучения по </w:t>
            </w:r>
          </w:p>
          <w:p w14:paraId="50AA0E2B" w14:textId="77777777" w:rsidR="00C52E3D" w:rsidRPr="00AD7F87" w:rsidRDefault="00C52E3D" w:rsidP="00AD7F87">
            <w:pPr>
              <w:jc w:val="both"/>
              <w:rPr>
                <w:rFonts w:ascii="Calibri" w:hAnsi="Calibri" w:cs="Calibri"/>
                <w:sz w:val="18"/>
                <w:szCs w:val="18"/>
                <w:lang w:val="ru-RU"/>
              </w:rPr>
            </w:pPr>
            <w:r w:rsidRPr="00AD7F87">
              <w:rPr>
                <w:rFonts w:ascii="Calibri" w:hAnsi="Calibri" w:cs="Calibri"/>
                <w:sz w:val="18"/>
                <w:szCs w:val="18"/>
                <w:lang w:val="ru-RU"/>
              </w:rPr>
              <w:t xml:space="preserve">охране труда (или копии удостоверений при наличии); </w:t>
            </w:r>
          </w:p>
          <w:p w14:paraId="26EE5D91"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&lt;5&gt;   копии заключительных актов о прохождении медицинских осмотров;</w:t>
            </w:r>
          </w:p>
          <w:p w14:paraId="21884444"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&lt;6&gt;  копия приказа о приеме на работу специалиста по ОТ либо копия положения о службе ОТ;</w:t>
            </w:r>
          </w:p>
          <w:p w14:paraId="03AFAE36"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&lt;7&gt;  копия приказа о назначении уполномоченного лица (при наличии);</w:t>
            </w:r>
          </w:p>
          <w:p w14:paraId="61A750AB" w14:textId="52391FF7" w:rsidR="003946CB"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&lt;8&gt;  копии журнала регистрации несчастных случаев в организации;</w:t>
            </w:r>
          </w:p>
        </w:tc>
      </w:tr>
      <w:tr w:rsidR="00C52E3D" w:rsidRPr="00AD7F87" w14:paraId="552C8868" w14:textId="77777777" w:rsidTr="00C52E3D">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8E27B07" w14:textId="77777777" w:rsidR="00C52E3D" w:rsidRPr="00AD7F87" w:rsidRDefault="00C52E3D"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396A45E" w14:textId="455C25F5" w:rsidR="00C52E3D" w:rsidRPr="00AD7F87" w:rsidRDefault="00C52E3D"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w:t>
            </w:r>
            <w:r w:rsidR="00E236CC" w:rsidRPr="00AD7F87">
              <w:rPr>
                <w:rFonts w:ascii="Calibri" w:hAnsi="Calibri" w:cs="Calibri"/>
                <w:b/>
                <w:bCs/>
                <w:sz w:val="22"/>
                <w:szCs w:val="22"/>
                <w:lang w:val="ru-RU"/>
              </w:rPr>
              <w:t>1</w:t>
            </w:r>
          </w:p>
        </w:tc>
      </w:tr>
    </w:tbl>
    <w:p w14:paraId="2879EAF4" w14:textId="77777777" w:rsidR="00C52E3D" w:rsidRPr="00AD7F87" w:rsidRDefault="00C52E3D"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C52E3D" w:rsidRPr="000526C3" w14:paraId="75801F42" w14:textId="77777777" w:rsidTr="00830FE2">
        <w:trPr>
          <w:gridAfter w:val="1"/>
          <w:wAfter w:w="10" w:type="dxa"/>
          <w:trHeight w:val="1217"/>
        </w:trPr>
        <w:tc>
          <w:tcPr>
            <w:tcW w:w="3771" w:type="dxa"/>
            <w:gridSpan w:val="2"/>
            <w:vMerge w:val="restart"/>
            <w:shd w:val="clear" w:color="auto" w:fill="auto"/>
          </w:tcPr>
          <w:p w14:paraId="748C2476"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&lt;9&gt;   коэффициент частоты (</w:t>
            </w: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рассчитывается по следующей формуле:</w:t>
            </w:r>
          </w:p>
          <w:p w14:paraId="3F5FCBFD"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w:t>
            </w:r>
            <w:r w:rsidRPr="00AD7F87">
              <w:rPr>
                <w:rFonts w:ascii="Calibri" w:hAnsi="Calibri" w:cs="Calibri"/>
                <w:noProof/>
              </w:rPr>
              <w:drawing>
                <wp:inline distT="0" distB="0" distL="0" distR="0" wp14:anchorId="76CB7432" wp14:editId="7635A43D">
                  <wp:extent cx="776694" cy="315532"/>
                  <wp:effectExtent l="0" t="0" r="444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l="-46" t="-111" r="-46" b="-111"/>
                          <a:stretch>
                            <a:fillRect/>
                          </a:stretch>
                        </pic:blipFill>
                        <pic:spPr bwMode="auto">
                          <a:xfrm>
                            <a:off x="0" y="0"/>
                            <a:ext cx="814745" cy="330990"/>
                          </a:xfrm>
                          <a:prstGeom prst="rect">
                            <a:avLst/>
                          </a:prstGeom>
                          <a:solidFill>
                            <a:srgbClr val="FFFFFF"/>
                          </a:solidFill>
                          <a:ln>
                            <a:noFill/>
                          </a:ln>
                        </pic:spPr>
                      </pic:pic>
                    </a:graphicData>
                  </a:graphic>
                </wp:inline>
              </w:drawing>
            </w:r>
          </w:p>
          <w:p w14:paraId="59216BF8"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где:</w:t>
            </w:r>
          </w:p>
          <w:p w14:paraId="7237F8BC" w14:textId="77777777" w:rsidR="00C52E3D" w:rsidRPr="00AD7F87" w:rsidRDefault="00C52E3D"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численность пострадавших с утратой трудоспособности на один рабочий день и более и со смертельным исходом;</w:t>
            </w:r>
          </w:p>
          <w:p w14:paraId="684E36DC" w14:textId="77777777" w:rsidR="00C52E3D" w:rsidRPr="00AD7F87" w:rsidRDefault="00C52E3D"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Чр</w:t>
            </w:r>
            <w:proofErr w:type="spellEnd"/>
            <w:r w:rsidRPr="00AD7F87">
              <w:rPr>
                <w:rFonts w:ascii="Calibri" w:hAnsi="Calibri" w:cs="Calibri"/>
                <w:sz w:val="18"/>
                <w:szCs w:val="18"/>
                <w:lang w:val="ru-RU"/>
              </w:rPr>
              <w:t xml:space="preserve"> - общая численность работников в организации (у индивидуального предпринимателя);</w:t>
            </w:r>
          </w:p>
          <w:p w14:paraId="1B9B8BC9"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&lt;10&gt;  Показатель тяжести производственного травматизма (</w:t>
            </w: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рассчитывается от среднего количества дней нетрудоспособности, приходящихся на один несчастный случай:</w:t>
            </w:r>
          </w:p>
          <w:p w14:paraId="394E6D25" w14:textId="77777777" w:rsidR="00C52E3D" w:rsidRPr="00AD7F87" w:rsidRDefault="00C52E3D"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xml:space="preserve"> =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К </w:t>
            </w:r>
            <w:proofErr w:type="spellStart"/>
            <w:r w:rsidRPr="00AD7F87">
              <w:rPr>
                <w:rFonts w:ascii="Calibri" w:hAnsi="Calibri" w:cs="Calibri"/>
                <w:sz w:val="18"/>
                <w:szCs w:val="18"/>
                <w:lang w:val="ru-RU"/>
              </w:rPr>
              <w:t>нс</w:t>
            </w:r>
            <w:proofErr w:type="spellEnd"/>
          </w:p>
          <w:p w14:paraId="10BDF717"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где:</w:t>
            </w:r>
          </w:p>
          <w:p w14:paraId="62BCEE3E" w14:textId="77777777" w:rsidR="00C52E3D" w:rsidRPr="00AD7F87" w:rsidRDefault="00C52E3D"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Едн</w:t>
            </w:r>
            <w:proofErr w:type="spellEnd"/>
            <w:r w:rsidRPr="00AD7F87">
              <w:rPr>
                <w:rFonts w:ascii="Calibri" w:hAnsi="Calibri" w:cs="Calibri"/>
                <w:sz w:val="18"/>
                <w:szCs w:val="18"/>
                <w:lang w:val="ru-RU"/>
              </w:rPr>
              <w:t xml:space="preserve"> – общее количество рабочих дней нетрудоспособности по всем травмам (несчастные случаи) в организации за отчетный период, исчисляемых по листам нетрудоспособности (закрыты листы нетрудоспособности);</w:t>
            </w:r>
          </w:p>
          <w:p w14:paraId="050CA5E8" w14:textId="77777777" w:rsidR="00C52E3D" w:rsidRPr="00AD7F87" w:rsidRDefault="00C52E3D"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количество несчастных случаев в организации за отчетный период;</w:t>
            </w:r>
          </w:p>
          <w:p w14:paraId="51455F8A" w14:textId="1B065322"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Уровень профессиональных заболеваний оценивается коэффициентом профессиональных заболеваний (</w:t>
            </w: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w:t>
            </w:r>
          </w:p>
          <w:p w14:paraId="6D6F1C0E" w14:textId="77777777" w:rsidR="00C52E3D" w:rsidRPr="00AD7F87" w:rsidRDefault="00C52E3D"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 xml:space="preserve"> =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х 100) / К раб</w:t>
            </w:r>
          </w:p>
          <w:p w14:paraId="5A9426A4"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где: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 число профессиональных заболеваний;</w:t>
            </w:r>
          </w:p>
          <w:p w14:paraId="009B4E9A" w14:textId="6F689AC4"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 работников организации;</w:t>
            </w:r>
          </w:p>
          <w:p w14:paraId="6123286F"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&lt;11&gt; копия соглашения или плана мероприятий по охране труда с указанием запланированных финансовых средств на мероприятия по охра не труда;</w:t>
            </w:r>
          </w:p>
          <w:p w14:paraId="1CD316E6"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&lt;12&gt;  копии сводных ведомостей результатов проведения специальной оценки условий труда (за пятилетний период);</w:t>
            </w:r>
          </w:p>
          <w:p w14:paraId="68375F11" w14:textId="3C07BB59"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&lt;13&gt;  копия титульного листа, подтверждающего наличие утвержденного отчета о проведении оценки профессиональных рисков;</w:t>
            </w:r>
          </w:p>
        </w:tc>
        <w:tc>
          <w:tcPr>
            <w:tcW w:w="284" w:type="dxa"/>
            <w:vMerge w:val="restart"/>
            <w:shd w:val="clear" w:color="auto" w:fill="auto"/>
          </w:tcPr>
          <w:p w14:paraId="2F46F382" w14:textId="77777777" w:rsidR="00C52E3D" w:rsidRPr="00AD7F87" w:rsidRDefault="00C52E3D" w:rsidP="00AD7F87">
            <w:pPr>
              <w:rPr>
                <w:rFonts w:ascii="Calibri" w:hAnsi="Calibri" w:cs="Calibri"/>
                <w:lang w:val="ru-RU"/>
              </w:rPr>
            </w:pPr>
          </w:p>
        </w:tc>
        <w:tc>
          <w:tcPr>
            <w:tcW w:w="3770" w:type="dxa"/>
            <w:vMerge w:val="restart"/>
            <w:shd w:val="clear" w:color="auto" w:fill="auto"/>
          </w:tcPr>
          <w:p w14:paraId="0FAB2BD6"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&lt;14&gt; копии сводных ведомостей по результатам проведения специальной оценки условий труда на рабочих местах или копии локальных нормативных правовых актов, устанавливающих компенсации за работу с вредными и (или) опасными условиями труда; </w:t>
            </w:r>
          </w:p>
          <w:p w14:paraId="34BD76CD"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&lt;15&gt;  копия документа, подтверждающего наличие утвержденной программы или копия программы;</w:t>
            </w:r>
          </w:p>
          <w:p w14:paraId="638369F1"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&lt;16&gt;  копия документа, подтверждающего наличие корпоративной программы укрепления здоровья или копия программы;</w:t>
            </w:r>
          </w:p>
          <w:p w14:paraId="438429BA"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&lt;17&gt;  копии журнала учета и регистрации микроповреждений (микротравм);</w:t>
            </w:r>
          </w:p>
          <w:p w14:paraId="4041A2FB"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&lt;18&gt;  копии заявки и информационной карты на участие в окружном конкурсе по охране труда муниципального образования на лучшую постановку работы по охране труда;</w:t>
            </w:r>
          </w:p>
          <w:p w14:paraId="31164BEE"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&lt;19&gt; копия документа,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w:t>
            </w:r>
          </w:p>
          <w:p w14:paraId="3F6BADA5"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&lt;20&gt;  копия документа, дающего право на получение скидки (надбавки) к страховым тарифам на обязательное социальное страхование от несчастных случаев на производстве и профессиональных заболеваний;</w:t>
            </w:r>
          </w:p>
          <w:p w14:paraId="20F17806"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&lt;21&gt; копии документов, подтверждающих внедрение передового опыта и приобретение новой техники;</w:t>
            </w:r>
          </w:p>
          <w:p w14:paraId="6A9632ED"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&lt;22&gt;  фотографии информационных стендов (не более 5 фотографий), подтверждающие размещение информационных материалов в целях информирования работников;</w:t>
            </w:r>
          </w:p>
          <w:p w14:paraId="1F2CA982" w14:textId="77777777"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&lt;23&gt;  ссылка на сайт работодателя, подтверждающая наличие реестра или перечня нормативных правовых актов, содержащих требования охраны труда;</w:t>
            </w:r>
          </w:p>
          <w:p w14:paraId="4FF87E05" w14:textId="0BE3218C"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&lt;24&gt;  ссылка на сайт работодателя, подтверждающая информацию о проведении мероприятий, направленных на профилактику</w:t>
            </w:r>
          </w:p>
        </w:tc>
        <w:tc>
          <w:tcPr>
            <w:tcW w:w="284" w:type="dxa"/>
            <w:vMerge w:val="restart"/>
            <w:shd w:val="clear" w:color="auto" w:fill="auto"/>
          </w:tcPr>
          <w:p w14:paraId="0B075DB6" w14:textId="77777777" w:rsidR="00C52E3D" w:rsidRPr="00AD7F87" w:rsidRDefault="00C52E3D" w:rsidP="00AD7F87">
            <w:pPr>
              <w:rPr>
                <w:rFonts w:ascii="Calibri" w:hAnsi="Calibri" w:cs="Calibri"/>
                <w:lang w:val="ru-RU"/>
              </w:rPr>
            </w:pPr>
          </w:p>
        </w:tc>
        <w:tc>
          <w:tcPr>
            <w:tcW w:w="3770" w:type="dxa"/>
            <w:shd w:val="clear" w:color="auto" w:fill="auto"/>
          </w:tcPr>
          <w:p w14:paraId="4BDFBD73" w14:textId="77777777" w:rsidR="00C52E3D" w:rsidRPr="00AD7F87" w:rsidRDefault="00C52E3D" w:rsidP="00AD7F87">
            <w:pPr>
              <w:jc w:val="both"/>
              <w:rPr>
                <w:rFonts w:ascii="Calibri" w:hAnsi="Calibri" w:cs="Calibri"/>
                <w:sz w:val="18"/>
                <w:szCs w:val="18"/>
                <w:lang w:val="ru-RU"/>
              </w:rPr>
            </w:pPr>
            <w:r w:rsidRPr="00AD7F87">
              <w:rPr>
                <w:rFonts w:ascii="Calibri" w:hAnsi="Calibri" w:cs="Calibri"/>
                <w:sz w:val="18"/>
                <w:szCs w:val="18"/>
                <w:lang w:val="ru-RU"/>
              </w:rPr>
              <w:t>производственного травматизма и профессиональной заболеваемости;</w:t>
            </w:r>
          </w:p>
          <w:p w14:paraId="34A2C511" w14:textId="44F629C4" w:rsidR="00C52E3D" w:rsidRPr="00AD7F87" w:rsidRDefault="00C52E3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&lt;25&gt; фотографии видеофиксации рабочего процесса (не более 5 фотографий), подтверждающие использование приборов, </w:t>
            </w:r>
          </w:p>
        </w:tc>
        <w:tc>
          <w:tcPr>
            <w:tcW w:w="284" w:type="dxa"/>
            <w:shd w:val="clear" w:color="auto" w:fill="auto"/>
          </w:tcPr>
          <w:p w14:paraId="636EEE9F" w14:textId="77777777" w:rsidR="00C52E3D" w:rsidRPr="00AD7F87" w:rsidRDefault="00C52E3D" w:rsidP="00AD7F87">
            <w:pPr>
              <w:rPr>
                <w:rFonts w:ascii="Calibri" w:hAnsi="Calibri" w:cs="Calibri"/>
                <w:lang w:val="ru-RU"/>
              </w:rPr>
            </w:pPr>
          </w:p>
        </w:tc>
        <w:tc>
          <w:tcPr>
            <w:tcW w:w="3770" w:type="dxa"/>
            <w:gridSpan w:val="2"/>
            <w:shd w:val="clear" w:color="auto" w:fill="auto"/>
          </w:tcPr>
          <w:p w14:paraId="31C5349C" w14:textId="32AD2576" w:rsidR="00C52E3D" w:rsidRPr="00AD7F87" w:rsidRDefault="00C52E3D" w:rsidP="00AD7F87">
            <w:pPr>
              <w:jc w:val="both"/>
              <w:rPr>
                <w:rFonts w:ascii="Calibri" w:hAnsi="Calibri" w:cs="Calibri"/>
                <w:lang w:val="ru-RU"/>
              </w:rPr>
            </w:pPr>
            <w:r w:rsidRPr="00AD7F87">
              <w:rPr>
                <w:rFonts w:ascii="Calibri" w:hAnsi="Calibri" w:cs="Calibri"/>
                <w:sz w:val="18"/>
                <w:szCs w:val="18"/>
                <w:lang w:val="ru-RU"/>
              </w:rPr>
              <w:t>устройств, оборудования и (или) комплексов приборов и систем, обеспечивающих дистанционную видео-, аудио- или иную фиксацию процессов производства.».</w:t>
            </w:r>
          </w:p>
        </w:tc>
      </w:tr>
      <w:tr w:rsidR="00C52E3D" w:rsidRPr="000526C3" w14:paraId="0F293B04" w14:textId="77777777" w:rsidTr="00830FE2">
        <w:trPr>
          <w:gridAfter w:val="1"/>
          <w:wAfter w:w="10" w:type="dxa"/>
          <w:trHeight w:val="5805"/>
        </w:trPr>
        <w:tc>
          <w:tcPr>
            <w:tcW w:w="3771" w:type="dxa"/>
            <w:gridSpan w:val="2"/>
            <w:vMerge/>
            <w:shd w:val="clear" w:color="auto" w:fill="auto"/>
          </w:tcPr>
          <w:p w14:paraId="1103CF55" w14:textId="77777777" w:rsidR="00C52E3D" w:rsidRPr="00AD7F87" w:rsidRDefault="00C52E3D" w:rsidP="00AD7F87">
            <w:pPr>
              <w:ind w:firstLine="709"/>
              <w:jc w:val="both"/>
              <w:rPr>
                <w:rFonts w:ascii="Calibri" w:hAnsi="Calibri" w:cs="Calibri"/>
                <w:sz w:val="18"/>
                <w:szCs w:val="18"/>
                <w:lang w:val="ru-RU"/>
              </w:rPr>
            </w:pPr>
          </w:p>
        </w:tc>
        <w:tc>
          <w:tcPr>
            <w:tcW w:w="284" w:type="dxa"/>
            <w:vMerge/>
            <w:shd w:val="clear" w:color="auto" w:fill="auto"/>
          </w:tcPr>
          <w:p w14:paraId="5A359B1C" w14:textId="77777777" w:rsidR="00C52E3D" w:rsidRPr="00AD7F87" w:rsidRDefault="00C52E3D" w:rsidP="00AD7F87">
            <w:pPr>
              <w:rPr>
                <w:rFonts w:ascii="Calibri" w:hAnsi="Calibri" w:cs="Calibri"/>
                <w:lang w:val="ru-RU"/>
              </w:rPr>
            </w:pPr>
          </w:p>
        </w:tc>
        <w:tc>
          <w:tcPr>
            <w:tcW w:w="3770" w:type="dxa"/>
            <w:vMerge/>
            <w:shd w:val="clear" w:color="auto" w:fill="auto"/>
          </w:tcPr>
          <w:p w14:paraId="558C79F5" w14:textId="77777777" w:rsidR="00C52E3D" w:rsidRPr="00AD7F87" w:rsidRDefault="00C52E3D" w:rsidP="00AD7F87">
            <w:pPr>
              <w:ind w:firstLine="709"/>
              <w:jc w:val="both"/>
              <w:rPr>
                <w:rFonts w:ascii="Calibri" w:hAnsi="Calibri" w:cs="Calibri"/>
                <w:sz w:val="18"/>
                <w:szCs w:val="18"/>
                <w:lang w:val="ru-RU"/>
              </w:rPr>
            </w:pPr>
          </w:p>
        </w:tc>
        <w:tc>
          <w:tcPr>
            <w:tcW w:w="284" w:type="dxa"/>
            <w:vMerge/>
            <w:shd w:val="clear" w:color="auto" w:fill="auto"/>
          </w:tcPr>
          <w:p w14:paraId="092F7E5B" w14:textId="77777777" w:rsidR="00C52E3D" w:rsidRPr="00AD7F87" w:rsidRDefault="00C52E3D" w:rsidP="00AD7F87">
            <w:pPr>
              <w:rPr>
                <w:rFonts w:ascii="Calibri" w:hAnsi="Calibri" w:cs="Calibri"/>
                <w:lang w:val="ru-RU"/>
              </w:rPr>
            </w:pPr>
          </w:p>
        </w:tc>
        <w:tc>
          <w:tcPr>
            <w:tcW w:w="7824" w:type="dxa"/>
            <w:gridSpan w:val="4"/>
            <w:shd w:val="clear" w:color="auto" w:fill="auto"/>
          </w:tcPr>
          <w:p w14:paraId="76488940"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4                                                                                                                        </w:t>
            </w:r>
          </w:p>
          <w:p w14:paraId="57C6570E"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6F06A932"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6D95DFB1"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29B3854F"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670DF2DA"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1D2A7628" w14:textId="77777777" w:rsidR="00C52E3D" w:rsidRPr="00AD7F87" w:rsidRDefault="00C52E3D"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00F7AB8F" w14:textId="77777777" w:rsidR="00C52E3D" w:rsidRPr="00AD7F87" w:rsidRDefault="00C52E3D" w:rsidP="00AD7F87">
            <w:pPr>
              <w:rPr>
                <w:rFonts w:ascii="Calibri" w:hAnsi="Calibri" w:cs="Calibri"/>
                <w:sz w:val="18"/>
                <w:szCs w:val="18"/>
                <w:lang w:val="ru-RU"/>
              </w:rPr>
            </w:pPr>
          </w:p>
          <w:p w14:paraId="387D320A" w14:textId="77777777" w:rsidR="00C52E3D" w:rsidRPr="00AD7F87" w:rsidRDefault="00C52E3D" w:rsidP="00AD7F87">
            <w:pPr>
              <w:jc w:val="center"/>
              <w:rPr>
                <w:rFonts w:ascii="Calibri" w:hAnsi="Calibri" w:cs="Calibri"/>
                <w:b/>
                <w:bCs/>
                <w:sz w:val="18"/>
                <w:szCs w:val="18"/>
                <w:lang w:val="ru-RU"/>
              </w:rPr>
            </w:pPr>
            <w:r w:rsidRPr="00AD7F87">
              <w:rPr>
                <w:rFonts w:ascii="Calibri" w:hAnsi="Calibri" w:cs="Calibri"/>
                <w:b/>
                <w:bCs/>
                <w:sz w:val="18"/>
                <w:szCs w:val="18"/>
                <w:lang w:val="ru-RU"/>
              </w:rPr>
              <w:t>ИНФОРМАЦИОННАЯ КАРТА</w:t>
            </w:r>
          </w:p>
          <w:p w14:paraId="35F58B9A" w14:textId="77777777" w:rsidR="00C52E3D" w:rsidRPr="00AD7F87" w:rsidRDefault="00C52E3D" w:rsidP="00AD7F87">
            <w:pPr>
              <w:jc w:val="center"/>
              <w:rPr>
                <w:rFonts w:ascii="Calibri" w:hAnsi="Calibri" w:cs="Calibri"/>
                <w:b/>
                <w:bCs/>
                <w:sz w:val="18"/>
                <w:szCs w:val="18"/>
                <w:lang w:val="ru-RU"/>
              </w:rPr>
            </w:pPr>
          </w:p>
          <w:p w14:paraId="27F955A2" w14:textId="44FF221A" w:rsidR="00C52E3D" w:rsidRPr="00AD7F87" w:rsidRDefault="00C52E3D" w:rsidP="00AD7F87">
            <w:pPr>
              <w:jc w:val="center"/>
              <w:rPr>
                <w:rFonts w:ascii="Calibri" w:hAnsi="Calibri" w:cs="Calibri"/>
                <w:b/>
                <w:bCs/>
                <w:sz w:val="18"/>
                <w:szCs w:val="18"/>
                <w:lang w:val="ru-RU"/>
              </w:rPr>
            </w:pPr>
            <w:r w:rsidRPr="00AD7F87">
              <w:rPr>
                <w:rFonts w:ascii="Calibri" w:hAnsi="Calibri" w:cs="Calibri"/>
                <w:b/>
                <w:bCs/>
                <w:sz w:val="18"/>
                <w:szCs w:val="18"/>
                <w:lang w:val="ru-RU"/>
              </w:rPr>
              <w:t>участника окружного конкурса</w:t>
            </w:r>
          </w:p>
          <w:p w14:paraId="2356F4A8" w14:textId="0ACC1C5C" w:rsidR="00C52E3D" w:rsidRPr="00AD7F87" w:rsidRDefault="00C52E3D" w:rsidP="00AD7F87">
            <w:pPr>
              <w:jc w:val="center"/>
              <w:rPr>
                <w:rFonts w:ascii="Calibri" w:hAnsi="Calibri" w:cs="Calibri"/>
                <w:b/>
                <w:bCs/>
                <w:sz w:val="18"/>
                <w:szCs w:val="18"/>
                <w:lang w:val="ru-RU"/>
              </w:rPr>
            </w:pPr>
            <w:r w:rsidRPr="00AD7F87">
              <w:rPr>
                <w:rFonts w:ascii="Calibri" w:hAnsi="Calibri" w:cs="Calibri"/>
                <w:b/>
                <w:bCs/>
                <w:sz w:val="18"/>
                <w:szCs w:val="18"/>
                <w:lang w:val="ru-RU"/>
              </w:rPr>
              <w:t>в номинации  «Лучшая организация Дальнереченского муниципального округа по постановке работы в области информирования работников</w:t>
            </w:r>
          </w:p>
          <w:p w14:paraId="59F48B79" w14:textId="77777777" w:rsidR="00C52E3D" w:rsidRPr="00AD7F87" w:rsidRDefault="00C52E3D" w:rsidP="00AD7F87">
            <w:pPr>
              <w:jc w:val="center"/>
              <w:rPr>
                <w:rFonts w:ascii="Calibri" w:hAnsi="Calibri" w:cs="Calibri"/>
                <w:b/>
                <w:bCs/>
                <w:sz w:val="18"/>
                <w:szCs w:val="18"/>
                <w:lang w:val="ru-RU"/>
              </w:rPr>
            </w:pPr>
            <w:r w:rsidRPr="00AD7F87">
              <w:rPr>
                <w:rFonts w:ascii="Calibri" w:hAnsi="Calibri" w:cs="Calibri"/>
                <w:b/>
                <w:bCs/>
                <w:sz w:val="18"/>
                <w:szCs w:val="18"/>
                <w:lang w:val="ru-RU"/>
              </w:rPr>
              <w:t>по вопросам ВИЧ-инфекции»</w:t>
            </w:r>
          </w:p>
          <w:p w14:paraId="159794E0" w14:textId="77777777" w:rsidR="00C52E3D" w:rsidRPr="00AD7F87" w:rsidRDefault="00C52E3D" w:rsidP="00AD7F87">
            <w:pPr>
              <w:ind w:firstLine="720"/>
              <w:jc w:val="center"/>
              <w:rPr>
                <w:rFonts w:ascii="Calibri" w:hAnsi="Calibri" w:cs="Calibri"/>
                <w:b/>
                <w:bCs/>
                <w:sz w:val="18"/>
                <w:szCs w:val="18"/>
                <w:lang w:val="ru-RU"/>
              </w:rPr>
            </w:pPr>
          </w:p>
          <w:p w14:paraId="733708C6" w14:textId="77777777" w:rsidR="00C52E3D" w:rsidRPr="00AD7F87" w:rsidRDefault="00C52E3D" w:rsidP="00AD7F87">
            <w:pPr>
              <w:jc w:val="center"/>
              <w:rPr>
                <w:rFonts w:ascii="Calibri" w:hAnsi="Calibri" w:cs="Calibri"/>
                <w:sz w:val="18"/>
                <w:szCs w:val="18"/>
                <w:lang w:val="ru-RU"/>
              </w:rPr>
            </w:pPr>
            <w:r w:rsidRPr="00AD7F87">
              <w:rPr>
                <w:rFonts w:ascii="Calibri" w:hAnsi="Calibri" w:cs="Calibri"/>
                <w:b/>
                <w:bCs/>
                <w:sz w:val="18"/>
                <w:szCs w:val="18"/>
                <w:lang w:val="ru-RU"/>
              </w:rPr>
              <w:t>1. Общие сведения</w:t>
            </w:r>
          </w:p>
          <w:p w14:paraId="21588500" w14:textId="77777777" w:rsidR="00C52E3D" w:rsidRPr="00AD7F87" w:rsidRDefault="00C52E3D" w:rsidP="00AD7F87">
            <w:pPr>
              <w:ind w:firstLine="720"/>
              <w:jc w:val="right"/>
              <w:rPr>
                <w:rFonts w:ascii="Calibri" w:hAnsi="Calibri" w:cs="Calibri"/>
                <w:sz w:val="18"/>
                <w:szCs w:val="18"/>
                <w:lang w:val="ru-RU"/>
              </w:rPr>
            </w:pPr>
          </w:p>
          <w:tbl>
            <w:tblPr>
              <w:tblW w:w="0" w:type="auto"/>
              <w:tblLayout w:type="fixed"/>
              <w:tblLook w:val="0000" w:firstRow="0" w:lastRow="0" w:firstColumn="0" w:lastColumn="0" w:noHBand="0" w:noVBand="0"/>
            </w:tblPr>
            <w:tblGrid>
              <w:gridCol w:w="540"/>
              <w:gridCol w:w="3370"/>
              <w:gridCol w:w="3669"/>
            </w:tblGrid>
            <w:tr w:rsidR="00C52E3D" w:rsidRPr="00AD7F87" w14:paraId="0AE14C20" w14:textId="77777777" w:rsidTr="00830FE2">
              <w:trPr>
                <w:trHeight w:val="51"/>
              </w:trPr>
              <w:tc>
                <w:tcPr>
                  <w:tcW w:w="540" w:type="dxa"/>
                  <w:tcBorders>
                    <w:top w:val="single" w:sz="4" w:space="0" w:color="000000"/>
                    <w:left w:val="single" w:sz="4" w:space="0" w:color="000000"/>
                    <w:bottom w:val="single" w:sz="4" w:space="0" w:color="auto"/>
                  </w:tcBorders>
                  <w:shd w:val="clear" w:color="auto" w:fill="auto"/>
                  <w:vAlign w:val="center"/>
                </w:tcPr>
                <w:p w14:paraId="5BF30839" w14:textId="03C9606F"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1.</w:t>
                  </w:r>
                </w:p>
              </w:tc>
              <w:tc>
                <w:tcPr>
                  <w:tcW w:w="3370" w:type="dxa"/>
                  <w:tcBorders>
                    <w:top w:val="single" w:sz="4" w:space="0" w:color="000000"/>
                    <w:left w:val="single" w:sz="4" w:space="0" w:color="000000"/>
                    <w:bottom w:val="single" w:sz="4" w:space="0" w:color="000000"/>
                  </w:tcBorders>
                  <w:shd w:val="clear" w:color="auto" w:fill="auto"/>
                  <w:vAlign w:val="center"/>
                </w:tcPr>
                <w:p w14:paraId="158F4787"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Наименование организации (полностью)</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7D132" w14:textId="77777777" w:rsidR="00C52E3D" w:rsidRPr="00AD7F87" w:rsidRDefault="00C52E3D" w:rsidP="00AD7F87">
                  <w:pPr>
                    <w:snapToGrid w:val="0"/>
                    <w:rPr>
                      <w:rFonts w:ascii="Calibri" w:hAnsi="Calibri" w:cs="Calibri"/>
                      <w:sz w:val="18"/>
                      <w:szCs w:val="18"/>
                      <w:lang w:val="ru-RU"/>
                    </w:rPr>
                  </w:pPr>
                </w:p>
              </w:tc>
            </w:tr>
            <w:tr w:rsidR="00C52E3D" w:rsidRPr="00AD7F87" w14:paraId="535105F4" w14:textId="77777777" w:rsidTr="00830FE2">
              <w:trPr>
                <w:trHeight w:val="51"/>
              </w:trPr>
              <w:tc>
                <w:tcPr>
                  <w:tcW w:w="540" w:type="dxa"/>
                  <w:tcBorders>
                    <w:top w:val="single" w:sz="4" w:space="0" w:color="auto"/>
                    <w:left w:val="single" w:sz="4" w:space="0" w:color="000000"/>
                    <w:bottom w:val="single" w:sz="4" w:space="0" w:color="000000"/>
                  </w:tcBorders>
                  <w:shd w:val="clear" w:color="auto" w:fill="auto"/>
                  <w:vAlign w:val="center"/>
                </w:tcPr>
                <w:p w14:paraId="00321CC1"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2.</w:t>
                  </w:r>
                </w:p>
              </w:tc>
              <w:tc>
                <w:tcPr>
                  <w:tcW w:w="3370" w:type="dxa"/>
                  <w:tcBorders>
                    <w:top w:val="single" w:sz="4" w:space="0" w:color="000000"/>
                    <w:left w:val="single" w:sz="4" w:space="0" w:color="000000"/>
                    <w:bottom w:val="single" w:sz="4" w:space="0" w:color="000000"/>
                  </w:tcBorders>
                  <w:shd w:val="clear" w:color="auto" w:fill="auto"/>
                  <w:vAlign w:val="center"/>
                </w:tcPr>
                <w:p w14:paraId="1D85C346"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Юридический адрес организации</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11FE3" w14:textId="77777777" w:rsidR="00C52E3D" w:rsidRPr="00AD7F87" w:rsidRDefault="00C52E3D" w:rsidP="00AD7F87">
                  <w:pPr>
                    <w:snapToGrid w:val="0"/>
                    <w:rPr>
                      <w:rFonts w:ascii="Calibri" w:hAnsi="Calibri" w:cs="Calibri"/>
                      <w:sz w:val="18"/>
                      <w:szCs w:val="18"/>
                      <w:lang w:val="ru-RU"/>
                    </w:rPr>
                  </w:pPr>
                </w:p>
              </w:tc>
            </w:tr>
            <w:tr w:rsidR="00C52E3D" w:rsidRPr="000526C3" w14:paraId="7763CFB1" w14:textId="77777777" w:rsidTr="00830FE2">
              <w:trPr>
                <w:trHeight w:val="51"/>
              </w:trPr>
              <w:tc>
                <w:tcPr>
                  <w:tcW w:w="540" w:type="dxa"/>
                  <w:tcBorders>
                    <w:top w:val="single" w:sz="4" w:space="0" w:color="000000"/>
                    <w:left w:val="single" w:sz="4" w:space="0" w:color="000000"/>
                    <w:bottom w:val="single" w:sz="4" w:space="0" w:color="000000"/>
                  </w:tcBorders>
                  <w:shd w:val="clear" w:color="auto" w:fill="auto"/>
                  <w:vAlign w:val="center"/>
                </w:tcPr>
                <w:p w14:paraId="665E4E36"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3.</w:t>
                  </w:r>
                </w:p>
              </w:tc>
              <w:tc>
                <w:tcPr>
                  <w:tcW w:w="3370" w:type="dxa"/>
                  <w:tcBorders>
                    <w:top w:val="single" w:sz="4" w:space="0" w:color="000000"/>
                    <w:left w:val="single" w:sz="4" w:space="0" w:color="000000"/>
                    <w:bottom w:val="single" w:sz="4" w:space="0" w:color="000000"/>
                  </w:tcBorders>
                  <w:shd w:val="clear" w:color="auto" w:fill="auto"/>
                  <w:vAlign w:val="center"/>
                </w:tcPr>
                <w:p w14:paraId="4AEB4F06"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Адрес фактического нахождения организации в МО</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3781D" w14:textId="77777777" w:rsidR="00C52E3D" w:rsidRPr="00AD7F87" w:rsidRDefault="00C52E3D" w:rsidP="00AD7F87">
                  <w:pPr>
                    <w:snapToGrid w:val="0"/>
                    <w:rPr>
                      <w:rFonts w:ascii="Calibri" w:hAnsi="Calibri" w:cs="Calibri"/>
                      <w:sz w:val="18"/>
                      <w:szCs w:val="18"/>
                      <w:lang w:val="ru-RU"/>
                    </w:rPr>
                  </w:pPr>
                </w:p>
              </w:tc>
            </w:tr>
            <w:tr w:rsidR="00C52E3D" w:rsidRPr="000526C3" w14:paraId="001B4C2B" w14:textId="77777777" w:rsidTr="00830FE2">
              <w:trPr>
                <w:trHeight w:val="241"/>
              </w:trPr>
              <w:tc>
                <w:tcPr>
                  <w:tcW w:w="540" w:type="dxa"/>
                  <w:tcBorders>
                    <w:top w:val="single" w:sz="4" w:space="0" w:color="000000"/>
                    <w:left w:val="single" w:sz="4" w:space="0" w:color="000000"/>
                    <w:bottom w:val="single" w:sz="4" w:space="0" w:color="000000"/>
                  </w:tcBorders>
                  <w:shd w:val="clear" w:color="auto" w:fill="auto"/>
                  <w:vAlign w:val="center"/>
                </w:tcPr>
                <w:p w14:paraId="4B23AD5D"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4.</w:t>
                  </w:r>
                </w:p>
              </w:tc>
              <w:tc>
                <w:tcPr>
                  <w:tcW w:w="3370" w:type="dxa"/>
                  <w:tcBorders>
                    <w:top w:val="single" w:sz="4" w:space="0" w:color="000000"/>
                    <w:left w:val="single" w:sz="4" w:space="0" w:color="000000"/>
                    <w:bottom w:val="single" w:sz="4" w:space="0" w:color="000000"/>
                  </w:tcBorders>
                  <w:shd w:val="clear" w:color="auto" w:fill="auto"/>
                  <w:vAlign w:val="center"/>
                </w:tcPr>
                <w:p w14:paraId="32BEB090"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Телефон/факс (указать код города)</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84DBE"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0526C3" w14:paraId="70EE6DC4" w14:textId="77777777" w:rsidTr="00830FE2">
              <w:trPr>
                <w:trHeight w:val="234"/>
              </w:trPr>
              <w:tc>
                <w:tcPr>
                  <w:tcW w:w="540" w:type="dxa"/>
                  <w:tcBorders>
                    <w:top w:val="single" w:sz="4" w:space="0" w:color="000000"/>
                    <w:left w:val="single" w:sz="4" w:space="0" w:color="000000"/>
                    <w:bottom w:val="single" w:sz="4" w:space="0" w:color="000000"/>
                  </w:tcBorders>
                  <w:shd w:val="clear" w:color="auto" w:fill="auto"/>
                  <w:vAlign w:val="center"/>
                </w:tcPr>
                <w:p w14:paraId="3245AE71"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5.</w:t>
                  </w:r>
                </w:p>
              </w:tc>
              <w:tc>
                <w:tcPr>
                  <w:tcW w:w="3370" w:type="dxa"/>
                  <w:tcBorders>
                    <w:top w:val="single" w:sz="4" w:space="0" w:color="000000"/>
                    <w:left w:val="single" w:sz="4" w:space="0" w:color="000000"/>
                    <w:bottom w:val="single" w:sz="4" w:space="0" w:color="000000"/>
                  </w:tcBorders>
                  <w:shd w:val="clear" w:color="auto" w:fill="auto"/>
                  <w:vAlign w:val="center"/>
                </w:tcPr>
                <w:p w14:paraId="3641EDF5"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Адрес электронной почты, e-</w:t>
                  </w:r>
                  <w:proofErr w:type="spellStart"/>
                  <w:r w:rsidRPr="00AD7F87">
                    <w:rPr>
                      <w:rFonts w:ascii="Calibri" w:hAnsi="Calibri" w:cs="Calibri"/>
                      <w:sz w:val="18"/>
                      <w:szCs w:val="18"/>
                      <w:lang w:val="ru-RU"/>
                    </w:rPr>
                    <w:t>mail</w:t>
                  </w:r>
                  <w:proofErr w:type="spellEnd"/>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2AE1E"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AD7F87" w14:paraId="34BF8B6C" w14:textId="77777777" w:rsidTr="00830FE2">
              <w:trPr>
                <w:trHeight w:val="227"/>
              </w:trPr>
              <w:tc>
                <w:tcPr>
                  <w:tcW w:w="540" w:type="dxa"/>
                  <w:tcBorders>
                    <w:top w:val="single" w:sz="4" w:space="0" w:color="000000"/>
                    <w:left w:val="single" w:sz="4" w:space="0" w:color="000000"/>
                    <w:bottom w:val="single" w:sz="4" w:space="0" w:color="000000"/>
                  </w:tcBorders>
                  <w:shd w:val="clear" w:color="auto" w:fill="auto"/>
                  <w:vAlign w:val="center"/>
                </w:tcPr>
                <w:p w14:paraId="05F5F33D"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6.</w:t>
                  </w:r>
                </w:p>
              </w:tc>
              <w:tc>
                <w:tcPr>
                  <w:tcW w:w="3370" w:type="dxa"/>
                  <w:tcBorders>
                    <w:top w:val="single" w:sz="4" w:space="0" w:color="000000"/>
                    <w:left w:val="single" w:sz="4" w:space="0" w:color="000000"/>
                    <w:bottom w:val="single" w:sz="4" w:space="0" w:color="000000"/>
                  </w:tcBorders>
                  <w:shd w:val="clear" w:color="auto" w:fill="auto"/>
                  <w:vAlign w:val="center"/>
                </w:tcPr>
                <w:p w14:paraId="47812887"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Вид экономической деятельности</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C93D1"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AD7F87" w14:paraId="309127B4" w14:textId="77777777" w:rsidTr="00830FE2">
              <w:trPr>
                <w:trHeight w:val="51"/>
              </w:trPr>
              <w:tc>
                <w:tcPr>
                  <w:tcW w:w="540" w:type="dxa"/>
                  <w:tcBorders>
                    <w:top w:val="single" w:sz="4" w:space="0" w:color="000000"/>
                    <w:left w:val="single" w:sz="4" w:space="0" w:color="000000"/>
                    <w:bottom w:val="single" w:sz="4" w:space="0" w:color="000000"/>
                  </w:tcBorders>
                  <w:shd w:val="clear" w:color="auto" w:fill="auto"/>
                  <w:vAlign w:val="center"/>
                </w:tcPr>
                <w:p w14:paraId="3354878D"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7.</w:t>
                  </w:r>
                </w:p>
              </w:tc>
              <w:tc>
                <w:tcPr>
                  <w:tcW w:w="3370" w:type="dxa"/>
                  <w:tcBorders>
                    <w:top w:val="single" w:sz="4" w:space="0" w:color="000000"/>
                    <w:left w:val="single" w:sz="4" w:space="0" w:color="000000"/>
                    <w:bottom w:val="single" w:sz="4" w:space="0" w:color="000000"/>
                  </w:tcBorders>
                  <w:shd w:val="clear" w:color="auto" w:fill="auto"/>
                  <w:vAlign w:val="center"/>
                </w:tcPr>
                <w:p w14:paraId="4CE0F37B"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ФИО руководителя (полностью)</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58A8D" w14:textId="77777777" w:rsidR="00C52E3D" w:rsidRPr="00AD7F87" w:rsidRDefault="00C52E3D" w:rsidP="00AD7F87">
                  <w:pPr>
                    <w:ind w:firstLine="70"/>
                    <w:rPr>
                      <w:rFonts w:ascii="Calibri" w:hAnsi="Calibri" w:cs="Calibri"/>
                      <w:sz w:val="18"/>
                      <w:szCs w:val="18"/>
                      <w:lang w:val="ru-RU"/>
                    </w:rPr>
                  </w:pPr>
                </w:p>
              </w:tc>
            </w:tr>
            <w:tr w:rsidR="00C52E3D" w:rsidRPr="000526C3" w14:paraId="00B5EF29" w14:textId="77777777" w:rsidTr="00830FE2">
              <w:trPr>
                <w:trHeight w:val="51"/>
              </w:trPr>
              <w:tc>
                <w:tcPr>
                  <w:tcW w:w="540" w:type="dxa"/>
                  <w:tcBorders>
                    <w:top w:val="single" w:sz="4" w:space="0" w:color="000000"/>
                    <w:left w:val="single" w:sz="4" w:space="0" w:color="000000"/>
                    <w:bottom w:val="single" w:sz="4" w:space="0" w:color="000000"/>
                  </w:tcBorders>
                  <w:shd w:val="clear" w:color="auto" w:fill="auto"/>
                  <w:vAlign w:val="center"/>
                </w:tcPr>
                <w:p w14:paraId="4BACEE1F"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8.</w:t>
                  </w:r>
                </w:p>
              </w:tc>
              <w:tc>
                <w:tcPr>
                  <w:tcW w:w="3370" w:type="dxa"/>
                  <w:tcBorders>
                    <w:top w:val="single" w:sz="4" w:space="0" w:color="000000"/>
                    <w:left w:val="single" w:sz="4" w:space="0" w:color="000000"/>
                    <w:bottom w:val="single" w:sz="4" w:space="0" w:color="000000"/>
                  </w:tcBorders>
                  <w:shd w:val="clear" w:color="auto" w:fill="auto"/>
                  <w:vAlign w:val="center"/>
                </w:tcPr>
                <w:p w14:paraId="4437EAE9"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ФИО специалиста  по охране труда (полностью)</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BC9B5"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0526C3" w14:paraId="75EE9A23" w14:textId="77777777" w:rsidTr="00830FE2">
              <w:trPr>
                <w:trHeight w:val="51"/>
              </w:trPr>
              <w:tc>
                <w:tcPr>
                  <w:tcW w:w="540" w:type="dxa"/>
                  <w:tcBorders>
                    <w:top w:val="single" w:sz="4" w:space="0" w:color="000000"/>
                    <w:left w:val="single" w:sz="4" w:space="0" w:color="000000"/>
                    <w:bottom w:val="single" w:sz="4" w:space="0" w:color="000000"/>
                  </w:tcBorders>
                  <w:shd w:val="clear" w:color="auto" w:fill="auto"/>
                  <w:vAlign w:val="center"/>
                </w:tcPr>
                <w:p w14:paraId="5EA4B988" w14:textId="77777777" w:rsidR="00C52E3D" w:rsidRPr="00AD7F87" w:rsidRDefault="00C52E3D" w:rsidP="00AD7F87">
                  <w:pPr>
                    <w:snapToGrid w:val="0"/>
                    <w:ind w:firstLine="720"/>
                    <w:jc w:val="center"/>
                    <w:rPr>
                      <w:rFonts w:ascii="Calibri" w:hAnsi="Calibri" w:cs="Calibri"/>
                      <w:sz w:val="18"/>
                      <w:szCs w:val="18"/>
                      <w:lang w:val="ru-RU"/>
                    </w:rPr>
                  </w:pPr>
                </w:p>
                <w:p w14:paraId="706E74BD" w14:textId="77777777" w:rsidR="00C52E3D" w:rsidRPr="00AD7F87" w:rsidRDefault="00C52E3D" w:rsidP="00AD7F87">
                  <w:pPr>
                    <w:jc w:val="center"/>
                    <w:rPr>
                      <w:rFonts w:ascii="Calibri" w:hAnsi="Calibri" w:cs="Calibri"/>
                      <w:sz w:val="18"/>
                      <w:szCs w:val="18"/>
                      <w:lang w:val="ru-RU"/>
                    </w:rPr>
                  </w:pPr>
                  <w:r w:rsidRPr="00AD7F87">
                    <w:rPr>
                      <w:rFonts w:ascii="Calibri" w:hAnsi="Calibri" w:cs="Calibri"/>
                      <w:sz w:val="18"/>
                      <w:szCs w:val="18"/>
                      <w:lang w:val="ru-RU"/>
                    </w:rPr>
                    <w:t>9.</w:t>
                  </w:r>
                </w:p>
              </w:tc>
              <w:tc>
                <w:tcPr>
                  <w:tcW w:w="3370" w:type="dxa"/>
                  <w:tcBorders>
                    <w:top w:val="single" w:sz="4" w:space="0" w:color="000000"/>
                    <w:left w:val="single" w:sz="4" w:space="0" w:color="000000"/>
                    <w:bottom w:val="single" w:sz="4" w:space="0" w:color="000000"/>
                  </w:tcBorders>
                  <w:shd w:val="clear" w:color="auto" w:fill="auto"/>
                  <w:vAlign w:val="center"/>
                </w:tcPr>
                <w:p w14:paraId="58817643"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ФИО председателя профсоюзного комитета (если нет, строка не заполняется)</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2CF10" w14:textId="77777777" w:rsidR="00C52E3D" w:rsidRPr="00AD7F87" w:rsidRDefault="00C52E3D" w:rsidP="00AD7F87">
                  <w:pPr>
                    <w:snapToGrid w:val="0"/>
                    <w:rPr>
                      <w:rFonts w:ascii="Calibri" w:hAnsi="Calibri" w:cs="Calibri"/>
                      <w:sz w:val="18"/>
                      <w:szCs w:val="18"/>
                      <w:lang w:val="ru-RU"/>
                    </w:rPr>
                  </w:pPr>
                </w:p>
              </w:tc>
            </w:tr>
            <w:tr w:rsidR="00C52E3D" w:rsidRPr="000526C3" w14:paraId="16E2783F" w14:textId="77777777" w:rsidTr="00830FE2">
              <w:trPr>
                <w:trHeight w:val="51"/>
              </w:trPr>
              <w:tc>
                <w:tcPr>
                  <w:tcW w:w="540" w:type="dxa"/>
                  <w:vMerge w:val="restart"/>
                  <w:tcBorders>
                    <w:top w:val="single" w:sz="4" w:space="0" w:color="000000"/>
                    <w:left w:val="single" w:sz="4" w:space="0" w:color="000000"/>
                    <w:bottom w:val="single" w:sz="4" w:space="0" w:color="000000"/>
                  </w:tcBorders>
                  <w:shd w:val="clear" w:color="auto" w:fill="auto"/>
                  <w:vAlign w:val="center"/>
                </w:tcPr>
                <w:p w14:paraId="5D9C1E55" w14:textId="77777777" w:rsidR="00C52E3D" w:rsidRPr="00AD7F87" w:rsidRDefault="00C52E3D" w:rsidP="00AD7F87">
                  <w:pPr>
                    <w:jc w:val="center"/>
                    <w:rPr>
                      <w:rFonts w:ascii="Calibri" w:hAnsi="Calibri" w:cs="Calibri"/>
                      <w:sz w:val="18"/>
                      <w:szCs w:val="18"/>
                      <w:lang w:val="ru-RU"/>
                    </w:rPr>
                  </w:pPr>
                  <w:r w:rsidRPr="00AD7F87">
                    <w:rPr>
                      <w:rFonts w:ascii="Calibri" w:hAnsi="Calibri" w:cs="Calibri"/>
                      <w:sz w:val="18"/>
                      <w:szCs w:val="18"/>
                      <w:lang w:val="ru-RU"/>
                    </w:rPr>
                    <w:t>10.</w:t>
                  </w:r>
                </w:p>
              </w:tc>
              <w:tc>
                <w:tcPr>
                  <w:tcW w:w="3370" w:type="dxa"/>
                  <w:tcBorders>
                    <w:top w:val="single" w:sz="4" w:space="0" w:color="000000"/>
                    <w:left w:val="single" w:sz="4" w:space="0" w:color="000000"/>
                    <w:bottom w:val="single" w:sz="4" w:space="0" w:color="000000"/>
                  </w:tcBorders>
                  <w:shd w:val="clear" w:color="auto" w:fill="auto"/>
                  <w:vAlign w:val="center"/>
                </w:tcPr>
                <w:p w14:paraId="49449931"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Среднесписочная численность работников организации, всего</w:t>
                  </w:r>
                </w:p>
                <w:p w14:paraId="67B5BF5F"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из них:</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B7FCB"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AD7F87" w14:paraId="3E4FDF5B" w14:textId="77777777" w:rsidTr="00830FE2">
              <w:trPr>
                <w:trHeight w:val="271"/>
              </w:trPr>
              <w:tc>
                <w:tcPr>
                  <w:tcW w:w="540" w:type="dxa"/>
                  <w:vMerge/>
                  <w:tcBorders>
                    <w:top w:val="single" w:sz="4" w:space="0" w:color="000000"/>
                    <w:left w:val="single" w:sz="4" w:space="0" w:color="000000"/>
                    <w:bottom w:val="single" w:sz="4" w:space="0" w:color="000000"/>
                  </w:tcBorders>
                  <w:shd w:val="clear" w:color="auto" w:fill="auto"/>
                  <w:vAlign w:val="center"/>
                </w:tcPr>
                <w:p w14:paraId="092BD923" w14:textId="77777777" w:rsidR="00C52E3D" w:rsidRPr="00AD7F87" w:rsidRDefault="00C52E3D" w:rsidP="00AD7F87">
                  <w:pPr>
                    <w:snapToGrid w:val="0"/>
                    <w:ind w:firstLine="720"/>
                    <w:jc w:val="center"/>
                    <w:rPr>
                      <w:rFonts w:ascii="Calibri" w:hAnsi="Calibri" w:cs="Calibri"/>
                      <w:sz w:val="18"/>
                      <w:szCs w:val="18"/>
                      <w:lang w:val="ru-RU"/>
                    </w:rPr>
                  </w:pPr>
                </w:p>
              </w:tc>
              <w:tc>
                <w:tcPr>
                  <w:tcW w:w="3370" w:type="dxa"/>
                  <w:tcBorders>
                    <w:top w:val="single" w:sz="4" w:space="0" w:color="000000"/>
                    <w:left w:val="single" w:sz="4" w:space="0" w:color="000000"/>
                    <w:bottom w:val="single" w:sz="4" w:space="0" w:color="000000"/>
                  </w:tcBorders>
                  <w:shd w:val="clear" w:color="auto" w:fill="auto"/>
                  <w:vAlign w:val="center"/>
                </w:tcPr>
                <w:p w14:paraId="7235DBCB"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женщин</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DF0E9"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0526C3" w14:paraId="4B4B8DE0" w14:textId="77777777" w:rsidTr="00830FE2">
              <w:trPr>
                <w:trHeight w:val="51"/>
              </w:trPr>
              <w:tc>
                <w:tcPr>
                  <w:tcW w:w="540" w:type="dxa"/>
                  <w:vMerge/>
                  <w:tcBorders>
                    <w:top w:val="single" w:sz="4" w:space="0" w:color="000000"/>
                    <w:left w:val="single" w:sz="4" w:space="0" w:color="000000"/>
                    <w:bottom w:val="single" w:sz="4" w:space="0" w:color="000000"/>
                  </w:tcBorders>
                  <w:shd w:val="clear" w:color="auto" w:fill="auto"/>
                  <w:vAlign w:val="center"/>
                </w:tcPr>
                <w:p w14:paraId="19386F31" w14:textId="77777777" w:rsidR="00C52E3D" w:rsidRPr="00AD7F87" w:rsidRDefault="00C52E3D" w:rsidP="00AD7F87">
                  <w:pPr>
                    <w:snapToGrid w:val="0"/>
                    <w:ind w:firstLine="720"/>
                    <w:jc w:val="center"/>
                    <w:rPr>
                      <w:rFonts w:ascii="Calibri" w:hAnsi="Calibri" w:cs="Calibri"/>
                      <w:sz w:val="18"/>
                      <w:szCs w:val="18"/>
                      <w:lang w:val="ru-RU"/>
                    </w:rPr>
                  </w:pPr>
                </w:p>
              </w:tc>
              <w:tc>
                <w:tcPr>
                  <w:tcW w:w="3370" w:type="dxa"/>
                  <w:tcBorders>
                    <w:top w:val="single" w:sz="4" w:space="0" w:color="000000"/>
                    <w:left w:val="single" w:sz="4" w:space="0" w:color="000000"/>
                    <w:bottom w:val="single" w:sz="4" w:space="0" w:color="000000"/>
                  </w:tcBorders>
                  <w:shd w:val="clear" w:color="auto" w:fill="auto"/>
                  <w:vAlign w:val="center"/>
                </w:tcPr>
                <w:p w14:paraId="250E6911"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лиц, не достигших возраста 18 лет</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88D8" w14:textId="77777777" w:rsidR="00C52E3D" w:rsidRPr="00AD7F87" w:rsidRDefault="00C52E3D" w:rsidP="00AD7F87">
                  <w:pPr>
                    <w:snapToGrid w:val="0"/>
                    <w:ind w:firstLine="70"/>
                    <w:jc w:val="center"/>
                    <w:rPr>
                      <w:rFonts w:ascii="Calibri" w:hAnsi="Calibri" w:cs="Calibri"/>
                      <w:sz w:val="18"/>
                      <w:szCs w:val="18"/>
                      <w:lang w:val="ru-RU"/>
                    </w:rPr>
                  </w:pPr>
                </w:p>
              </w:tc>
            </w:tr>
            <w:tr w:rsidR="00C52E3D" w:rsidRPr="000526C3" w14:paraId="41630392" w14:textId="77777777" w:rsidTr="00830FE2">
              <w:trPr>
                <w:trHeight w:val="51"/>
              </w:trPr>
              <w:tc>
                <w:tcPr>
                  <w:tcW w:w="540" w:type="dxa"/>
                  <w:tcBorders>
                    <w:top w:val="single" w:sz="4" w:space="0" w:color="000000"/>
                    <w:left w:val="single" w:sz="4" w:space="0" w:color="000000"/>
                    <w:bottom w:val="single" w:sz="4" w:space="0" w:color="000000"/>
                  </w:tcBorders>
                  <w:shd w:val="clear" w:color="auto" w:fill="auto"/>
                  <w:vAlign w:val="center"/>
                </w:tcPr>
                <w:p w14:paraId="2C8EA830" w14:textId="77777777" w:rsidR="00C52E3D" w:rsidRPr="00AD7F87" w:rsidRDefault="00C52E3D" w:rsidP="00AD7F87">
                  <w:pPr>
                    <w:ind w:left="-354" w:right="-419"/>
                    <w:jc w:val="center"/>
                    <w:rPr>
                      <w:rFonts w:ascii="Calibri" w:hAnsi="Calibri" w:cs="Calibri"/>
                      <w:sz w:val="18"/>
                      <w:szCs w:val="18"/>
                      <w:lang w:val="ru-RU"/>
                    </w:rPr>
                  </w:pPr>
                  <w:r w:rsidRPr="00AD7F87">
                    <w:rPr>
                      <w:rFonts w:ascii="Calibri" w:hAnsi="Calibri" w:cs="Calibri"/>
                      <w:sz w:val="18"/>
                      <w:szCs w:val="18"/>
                      <w:lang w:val="ru-RU"/>
                    </w:rPr>
                    <w:t>11.</w:t>
                  </w:r>
                </w:p>
              </w:tc>
              <w:tc>
                <w:tcPr>
                  <w:tcW w:w="3370" w:type="dxa"/>
                  <w:tcBorders>
                    <w:top w:val="single" w:sz="4" w:space="0" w:color="000000"/>
                    <w:left w:val="single" w:sz="4" w:space="0" w:color="000000"/>
                    <w:bottom w:val="single" w:sz="4" w:space="0" w:color="000000"/>
                  </w:tcBorders>
                  <w:shd w:val="clear" w:color="auto" w:fill="auto"/>
                  <w:vAlign w:val="center"/>
                </w:tcPr>
                <w:p w14:paraId="77D6FCCC" w14:textId="77777777" w:rsidR="00C52E3D" w:rsidRPr="00AD7F87" w:rsidRDefault="00C52E3D" w:rsidP="00AD7F87">
                  <w:pPr>
                    <w:rPr>
                      <w:rFonts w:ascii="Calibri" w:hAnsi="Calibri" w:cs="Calibri"/>
                      <w:sz w:val="18"/>
                      <w:szCs w:val="18"/>
                      <w:lang w:val="ru-RU"/>
                    </w:rPr>
                  </w:pPr>
                  <w:r w:rsidRPr="00AD7F87">
                    <w:rPr>
                      <w:rFonts w:ascii="Calibri" w:hAnsi="Calibri" w:cs="Calibri"/>
                      <w:sz w:val="18"/>
                      <w:szCs w:val="18"/>
                      <w:lang w:val="ru-RU"/>
                    </w:rPr>
                    <w:t>Общее количество рабочих мест в организации</w:t>
                  </w:r>
                </w:p>
              </w:tc>
              <w:tc>
                <w:tcPr>
                  <w:tcW w:w="3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D0344" w14:textId="77777777" w:rsidR="00C52E3D" w:rsidRPr="00AD7F87" w:rsidRDefault="00C52E3D" w:rsidP="00AD7F87">
                  <w:pPr>
                    <w:snapToGrid w:val="0"/>
                    <w:ind w:firstLine="70"/>
                    <w:jc w:val="center"/>
                    <w:rPr>
                      <w:rFonts w:ascii="Calibri" w:hAnsi="Calibri" w:cs="Calibri"/>
                      <w:sz w:val="18"/>
                      <w:szCs w:val="18"/>
                      <w:lang w:val="ru-RU"/>
                    </w:rPr>
                  </w:pPr>
                </w:p>
              </w:tc>
            </w:tr>
          </w:tbl>
          <w:p w14:paraId="4BE4449E" w14:textId="77777777" w:rsidR="00C52E3D" w:rsidRPr="00AD7F87" w:rsidRDefault="00C52E3D" w:rsidP="00AD7F87">
            <w:pPr>
              <w:rPr>
                <w:rFonts w:ascii="Calibri" w:hAnsi="Calibri" w:cs="Calibri"/>
                <w:sz w:val="18"/>
                <w:szCs w:val="18"/>
                <w:lang w:val="ru-RU"/>
              </w:rPr>
            </w:pPr>
          </w:p>
        </w:tc>
      </w:tr>
      <w:tr w:rsidR="00830FE2" w:rsidRPr="00AD7F87" w14:paraId="1D1AE194" w14:textId="77777777" w:rsidTr="00830FE2">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D2B69B6" w14:textId="77777777" w:rsidR="00830FE2" w:rsidRPr="00AD7F87" w:rsidRDefault="00830FE2"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5836734" w14:textId="61885AC0" w:rsidR="00830FE2" w:rsidRPr="00AD7F87" w:rsidRDefault="00830FE2"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w:t>
            </w:r>
            <w:r w:rsidR="00E236CC" w:rsidRPr="00AD7F87">
              <w:rPr>
                <w:rFonts w:ascii="Calibri" w:hAnsi="Calibri" w:cs="Calibri"/>
                <w:b/>
                <w:bCs/>
                <w:sz w:val="22"/>
                <w:szCs w:val="22"/>
                <w:lang w:val="ru-RU"/>
              </w:rPr>
              <w:t>2</w:t>
            </w:r>
          </w:p>
        </w:tc>
      </w:tr>
    </w:tbl>
    <w:p w14:paraId="2B4C9A46" w14:textId="77777777" w:rsidR="00830FE2" w:rsidRPr="00AD7F87" w:rsidRDefault="00830FE2"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3"/>
        <w:gridCol w:w="284"/>
        <w:gridCol w:w="3771"/>
        <w:gridCol w:w="284"/>
        <w:gridCol w:w="8"/>
        <w:gridCol w:w="3763"/>
        <w:gridCol w:w="10"/>
      </w:tblGrid>
      <w:tr w:rsidR="009B11C7" w:rsidRPr="000526C3" w14:paraId="49110622" w14:textId="77777777" w:rsidTr="00021476">
        <w:trPr>
          <w:gridAfter w:val="1"/>
          <w:wAfter w:w="10" w:type="dxa"/>
          <w:trHeight w:val="6026"/>
        </w:trPr>
        <w:tc>
          <w:tcPr>
            <w:tcW w:w="7823" w:type="dxa"/>
            <w:gridSpan w:val="2"/>
            <w:vMerge w:val="restart"/>
            <w:shd w:val="clear" w:color="auto" w:fill="auto"/>
          </w:tcPr>
          <w:p w14:paraId="1DCABD46" w14:textId="77777777" w:rsidR="009B11C7" w:rsidRPr="00AD7F87" w:rsidRDefault="009B11C7" w:rsidP="00AD7F87">
            <w:pPr>
              <w:jc w:val="center"/>
              <w:rPr>
                <w:rFonts w:ascii="Calibri" w:hAnsi="Calibri" w:cs="Calibri"/>
                <w:b/>
                <w:bCs/>
                <w:sz w:val="18"/>
                <w:szCs w:val="18"/>
                <w:lang w:val="ru-RU"/>
              </w:rPr>
            </w:pPr>
            <w:r w:rsidRPr="00AD7F87">
              <w:rPr>
                <w:rFonts w:ascii="Calibri" w:hAnsi="Calibri" w:cs="Calibri"/>
                <w:b/>
                <w:bCs/>
                <w:sz w:val="18"/>
                <w:szCs w:val="18"/>
                <w:lang w:val="ru-RU"/>
              </w:rPr>
              <w:t>2. Основные показатели работы</w:t>
            </w:r>
          </w:p>
          <w:p w14:paraId="05CBE9CB"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b/>
                <w:bCs/>
                <w:sz w:val="18"/>
                <w:szCs w:val="18"/>
                <w:lang w:val="ru-RU"/>
              </w:rPr>
              <w:t>по охране труда в организации</w:t>
            </w:r>
          </w:p>
          <w:tbl>
            <w:tblPr>
              <w:tblW w:w="7579" w:type="dxa"/>
              <w:tblInd w:w="161" w:type="dxa"/>
              <w:tblLayout w:type="fixed"/>
              <w:tblLook w:val="0000" w:firstRow="0" w:lastRow="0" w:firstColumn="0" w:lastColumn="0" w:noHBand="0" w:noVBand="0"/>
            </w:tblPr>
            <w:tblGrid>
              <w:gridCol w:w="538"/>
              <w:gridCol w:w="3877"/>
              <w:gridCol w:w="1185"/>
              <w:gridCol w:w="1186"/>
              <w:gridCol w:w="793"/>
            </w:tblGrid>
            <w:tr w:rsidR="009B11C7" w:rsidRPr="00AD7F87" w14:paraId="4EB65DF9" w14:textId="77777777" w:rsidTr="00757F3C">
              <w:trPr>
                <w:trHeight w:val="677"/>
              </w:trPr>
              <w:tc>
                <w:tcPr>
                  <w:tcW w:w="538" w:type="dxa"/>
                  <w:tcBorders>
                    <w:top w:val="single" w:sz="4" w:space="0" w:color="000000"/>
                    <w:left w:val="single" w:sz="4" w:space="0" w:color="000000"/>
                    <w:bottom w:val="single" w:sz="4" w:space="0" w:color="000000"/>
                  </w:tcBorders>
                  <w:shd w:val="clear" w:color="auto" w:fill="auto"/>
                </w:tcPr>
                <w:p w14:paraId="7AD4CF88"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w:t>
                  </w:r>
                </w:p>
                <w:p w14:paraId="512A9CDA"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п/п</w:t>
                  </w:r>
                </w:p>
              </w:tc>
              <w:tc>
                <w:tcPr>
                  <w:tcW w:w="3877" w:type="dxa"/>
                  <w:tcBorders>
                    <w:top w:val="single" w:sz="4" w:space="0" w:color="000000"/>
                    <w:left w:val="single" w:sz="4" w:space="0" w:color="000000"/>
                    <w:bottom w:val="single" w:sz="4" w:space="0" w:color="000000"/>
                  </w:tcBorders>
                  <w:shd w:val="clear" w:color="auto" w:fill="auto"/>
                </w:tcPr>
                <w:p w14:paraId="6AD02831" w14:textId="77777777" w:rsidR="009B11C7" w:rsidRPr="00AD7F87" w:rsidRDefault="009B11C7" w:rsidP="00AD7F87">
                  <w:pPr>
                    <w:snapToGrid w:val="0"/>
                    <w:jc w:val="center"/>
                    <w:rPr>
                      <w:rFonts w:ascii="Calibri" w:hAnsi="Calibri" w:cs="Calibri"/>
                      <w:sz w:val="18"/>
                      <w:szCs w:val="18"/>
                      <w:lang w:val="ru-RU"/>
                    </w:rPr>
                  </w:pPr>
                </w:p>
                <w:p w14:paraId="4EA2C734"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Показатели</w:t>
                  </w:r>
                </w:p>
              </w:tc>
              <w:tc>
                <w:tcPr>
                  <w:tcW w:w="1185" w:type="dxa"/>
                  <w:tcBorders>
                    <w:top w:val="single" w:sz="4" w:space="0" w:color="000000"/>
                    <w:left w:val="single" w:sz="4" w:space="0" w:color="000000"/>
                    <w:bottom w:val="single" w:sz="4" w:space="0" w:color="000000"/>
                  </w:tcBorders>
                  <w:shd w:val="clear" w:color="auto" w:fill="auto"/>
                </w:tcPr>
                <w:p w14:paraId="55C0E2D7"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Преды</w:t>
                  </w:r>
                  <w:proofErr w:type="spellEnd"/>
                  <w:r w:rsidRPr="00AD7F87">
                    <w:rPr>
                      <w:rFonts w:ascii="Calibri" w:hAnsi="Calibri" w:cs="Calibri"/>
                      <w:sz w:val="18"/>
                      <w:szCs w:val="18"/>
                      <w:lang w:val="ru-RU"/>
                    </w:rPr>
                    <w:t>-</w:t>
                  </w:r>
                </w:p>
                <w:p w14:paraId="63CB40D9"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дущий</w:t>
                  </w:r>
                  <w:proofErr w:type="spellEnd"/>
                </w:p>
                <w:p w14:paraId="0783B082"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год</w:t>
                  </w:r>
                </w:p>
              </w:tc>
              <w:tc>
                <w:tcPr>
                  <w:tcW w:w="1186" w:type="dxa"/>
                  <w:tcBorders>
                    <w:top w:val="single" w:sz="4" w:space="0" w:color="000000"/>
                    <w:left w:val="single" w:sz="4" w:space="0" w:color="000000"/>
                    <w:bottom w:val="single" w:sz="4" w:space="0" w:color="000000"/>
                  </w:tcBorders>
                  <w:shd w:val="clear" w:color="auto" w:fill="auto"/>
                </w:tcPr>
                <w:p w14:paraId="62171F60"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Отчет-</w:t>
                  </w:r>
                </w:p>
                <w:p w14:paraId="2C1B8FE6"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ный</w:t>
                  </w:r>
                  <w:proofErr w:type="spellEnd"/>
                </w:p>
                <w:p w14:paraId="386C4538"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год</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14:paraId="2CA846F1" w14:textId="77777777" w:rsidR="009B11C7" w:rsidRPr="00AD7F87" w:rsidRDefault="009B11C7" w:rsidP="00AD7F87">
                  <w:pPr>
                    <w:snapToGrid w:val="0"/>
                    <w:jc w:val="center"/>
                    <w:rPr>
                      <w:rFonts w:ascii="Calibri" w:hAnsi="Calibri" w:cs="Calibri"/>
                      <w:sz w:val="18"/>
                      <w:szCs w:val="18"/>
                      <w:lang w:val="ru-RU"/>
                    </w:rPr>
                  </w:pPr>
                  <w:r w:rsidRPr="00AD7F87">
                    <w:rPr>
                      <w:rFonts w:ascii="Calibri" w:hAnsi="Calibri" w:cs="Calibri"/>
                      <w:sz w:val="18"/>
                      <w:szCs w:val="18"/>
                      <w:lang w:val="ru-RU"/>
                    </w:rPr>
                    <w:t>Примечание</w:t>
                  </w:r>
                </w:p>
              </w:tc>
            </w:tr>
            <w:tr w:rsidR="009B11C7" w:rsidRPr="00AD7F87" w14:paraId="51F1DFCB" w14:textId="77777777" w:rsidTr="00757F3C">
              <w:trPr>
                <w:trHeight w:val="143"/>
              </w:trPr>
              <w:tc>
                <w:tcPr>
                  <w:tcW w:w="538" w:type="dxa"/>
                  <w:tcBorders>
                    <w:top w:val="single" w:sz="4" w:space="0" w:color="000000"/>
                    <w:left w:val="single" w:sz="4" w:space="0" w:color="000000"/>
                    <w:bottom w:val="single" w:sz="4" w:space="0" w:color="000000"/>
                  </w:tcBorders>
                  <w:shd w:val="clear" w:color="auto" w:fill="auto"/>
                  <w:vAlign w:val="center"/>
                </w:tcPr>
                <w:p w14:paraId="453FEBCE"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1</w:t>
                  </w:r>
                </w:p>
              </w:tc>
              <w:tc>
                <w:tcPr>
                  <w:tcW w:w="3877" w:type="dxa"/>
                  <w:tcBorders>
                    <w:top w:val="single" w:sz="4" w:space="0" w:color="000000"/>
                    <w:left w:val="single" w:sz="4" w:space="0" w:color="000000"/>
                    <w:bottom w:val="single" w:sz="4" w:space="0" w:color="000000"/>
                  </w:tcBorders>
                  <w:shd w:val="clear" w:color="auto" w:fill="auto"/>
                  <w:vAlign w:val="center"/>
                </w:tcPr>
                <w:p w14:paraId="40460937"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2</w:t>
                  </w:r>
                </w:p>
              </w:tc>
              <w:tc>
                <w:tcPr>
                  <w:tcW w:w="1185" w:type="dxa"/>
                  <w:tcBorders>
                    <w:top w:val="single" w:sz="4" w:space="0" w:color="000000"/>
                    <w:left w:val="single" w:sz="4" w:space="0" w:color="000000"/>
                    <w:bottom w:val="single" w:sz="4" w:space="0" w:color="000000"/>
                  </w:tcBorders>
                  <w:shd w:val="clear" w:color="auto" w:fill="auto"/>
                  <w:vAlign w:val="center"/>
                </w:tcPr>
                <w:p w14:paraId="59DC527A"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3</w:t>
                  </w:r>
                </w:p>
              </w:tc>
              <w:tc>
                <w:tcPr>
                  <w:tcW w:w="1186" w:type="dxa"/>
                  <w:tcBorders>
                    <w:top w:val="single" w:sz="4" w:space="0" w:color="000000"/>
                    <w:left w:val="single" w:sz="4" w:space="0" w:color="000000"/>
                    <w:bottom w:val="single" w:sz="4" w:space="0" w:color="000000"/>
                  </w:tcBorders>
                  <w:shd w:val="clear" w:color="auto" w:fill="auto"/>
                  <w:vAlign w:val="center"/>
                </w:tcPr>
                <w:p w14:paraId="745507CE"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962D7"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5</w:t>
                  </w:r>
                </w:p>
              </w:tc>
            </w:tr>
            <w:tr w:rsidR="009B11C7" w:rsidRPr="00AD7F87" w14:paraId="3FE78EAC" w14:textId="77777777" w:rsidTr="00757F3C">
              <w:trPr>
                <w:trHeight w:val="51"/>
              </w:trPr>
              <w:tc>
                <w:tcPr>
                  <w:tcW w:w="538" w:type="dxa"/>
                  <w:tcBorders>
                    <w:top w:val="single" w:sz="4" w:space="0" w:color="000000"/>
                    <w:left w:val="single" w:sz="4" w:space="0" w:color="000000"/>
                    <w:bottom w:val="single" w:sz="4" w:space="0" w:color="000000"/>
                  </w:tcBorders>
                  <w:shd w:val="clear" w:color="auto" w:fill="auto"/>
                  <w:vAlign w:val="center"/>
                </w:tcPr>
                <w:p w14:paraId="47235B2B"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1.</w:t>
                  </w:r>
                </w:p>
              </w:tc>
              <w:tc>
                <w:tcPr>
                  <w:tcW w:w="3877" w:type="dxa"/>
                  <w:tcBorders>
                    <w:top w:val="single" w:sz="4" w:space="0" w:color="000000"/>
                    <w:left w:val="single" w:sz="4" w:space="0" w:color="000000"/>
                    <w:bottom w:val="single" w:sz="4" w:space="0" w:color="000000"/>
                  </w:tcBorders>
                  <w:shd w:val="clear" w:color="auto" w:fill="auto"/>
                  <w:vAlign w:val="center"/>
                </w:tcPr>
                <w:p w14:paraId="326D5418"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Программы по профилактике и повышению уровня информированности  работников по вопросам ВИЧ-инфекции  на рабочих местах</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273FDD89"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288D1"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&lt;1&gt;</w:t>
                  </w:r>
                </w:p>
              </w:tc>
            </w:tr>
            <w:tr w:rsidR="009B11C7" w:rsidRPr="00AD7F87" w14:paraId="0F51EBD3" w14:textId="77777777" w:rsidTr="00757F3C">
              <w:trPr>
                <w:trHeight w:val="357"/>
              </w:trPr>
              <w:tc>
                <w:tcPr>
                  <w:tcW w:w="538" w:type="dxa"/>
                  <w:tcBorders>
                    <w:top w:val="single" w:sz="4" w:space="0" w:color="000000"/>
                    <w:left w:val="single" w:sz="4" w:space="0" w:color="000000"/>
                    <w:bottom w:val="single" w:sz="4" w:space="0" w:color="000000"/>
                  </w:tcBorders>
                  <w:shd w:val="clear" w:color="auto" w:fill="auto"/>
                  <w:vAlign w:val="center"/>
                </w:tcPr>
                <w:p w14:paraId="315920AC"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2.</w:t>
                  </w:r>
                </w:p>
              </w:tc>
              <w:tc>
                <w:tcPr>
                  <w:tcW w:w="3877" w:type="dxa"/>
                  <w:tcBorders>
                    <w:top w:val="single" w:sz="4" w:space="0" w:color="000000"/>
                    <w:left w:val="single" w:sz="4" w:space="0" w:color="000000"/>
                    <w:bottom w:val="single" w:sz="4" w:space="0" w:color="000000"/>
                  </w:tcBorders>
                  <w:shd w:val="clear" w:color="auto" w:fill="auto"/>
                  <w:vAlign w:val="center"/>
                </w:tcPr>
                <w:p w14:paraId="43472533"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информационных уголков и стендов в организации о проблемах и профилактике ВИЧ-инфекции</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1B6AF0A5"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989E"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&lt;2&gt;</w:t>
                  </w:r>
                </w:p>
              </w:tc>
            </w:tr>
            <w:tr w:rsidR="009B11C7" w:rsidRPr="00AD7F87" w14:paraId="2EE87DEC" w14:textId="77777777" w:rsidTr="00757F3C">
              <w:trPr>
                <w:trHeight w:val="51"/>
              </w:trPr>
              <w:tc>
                <w:tcPr>
                  <w:tcW w:w="538" w:type="dxa"/>
                  <w:tcBorders>
                    <w:top w:val="single" w:sz="4" w:space="0" w:color="000000"/>
                    <w:left w:val="single" w:sz="4" w:space="0" w:color="000000"/>
                    <w:bottom w:val="single" w:sz="4" w:space="0" w:color="000000"/>
                  </w:tcBorders>
                  <w:shd w:val="clear" w:color="auto" w:fill="auto"/>
                  <w:vAlign w:val="center"/>
                </w:tcPr>
                <w:p w14:paraId="54D0AC08"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3.</w:t>
                  </w:r>
                </w:p>
              </w:tc>
              <w:tc>
                <w:tcPr>
                  <w:tcW w:w="3877" w:type="dxa"/>
                  <w:tcBorders>
                    <w:top w:val="single" w:sz="4" w:space="0" w:color="000000"/>
                    <w:left w:val="single" w:sz="4" w:space="0" w:color="000000"/>
                    <w:bottom w:val="single" w:sz="4" w:space="0" w:color="000000"/>
                  </w:tcBorders>
                  <w:shd w:val="clear" w:color="auto" w:fill="auto"/>
                  <w:vAlign w:val="center"/>
                </w:tcPr>
                <w:p w14:paraId="64649974"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информационно-раздаточных материалов (листовки, брошюры, памятки, буклеты) о проблемах ВИЧ-инфекции, Центрах по профилактике СПИД и анонимном тестировании на ВИЧ-инфекцию</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025FDC39"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02B75"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&lt;3&gt;</w:t>
                  </w:r>
                </w:p>
                <w:p w14:paraId="5FDFFC8C" w14:textId="77777777" w:rsidR="009B11C7" w:rsidRPr="00AD7F87" w:rsidRDefault="009B11C7" w:rsidP="00AD7F87">
                  <w:pPr>
                    <w:jc w:val="center"/>
                    <w:rPr>
                      <w:rFonts w:ascii="Calibri" w:hAnsi="Calibri" w:cs="Calibri"/>
                      <w:sz w:val="18"/>
                      <w:szCs w:val="18"/>
                      <w:lang w:val="ru-RU"/>
                    </w:rPr>
                  </w:pPr>
                </w:p>
              </w:tc>
            </w:tr>
            <w:tr w:rsidR="009B11C7" w:rsidRPr="00AD7F87" w14:paraId="69F4DC3B" w14:textId="77777777" w:rsidTr="00757F3C">
              <w:trPr>
                <w:trHeight w:val="51"/>
              </w:trPr>
              <w:tc>
                <w:tcPr>
                  <w:tcW w:w="538" w:type="dxa"/>
                  <w:tcBorders>
                    <w:top w:val="single" w:sz="4" w:space="0" w:color="000000"/>
                    <w:left w:val="single" w:sz="4" w:space="0" w:color="000000"/>
                    <w:bottom w:val="single" w:sz="4" w:space="0" w:color="000000"/>
                  </w:tcBorders>
                  <w:shd w:val="clear" w:color="auto" w:fill="auto"/>
                  <w:vAlign w:val="center"/>
                </w:tcPr>
                <w:p w14:paraId="28339244"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4.</w:t>
                  </w:r>
                </w:p>
              </w:tc>
              <w:tc>
                <w:tcPr>
                  <w:tcW w:w="3877" w:type="dxa"/>
                  <w:tcBorders>
                    <w:top w:val="single" w:sz="4" w:space="0" w:color="000000"/>
                    <w:left w:val="single" w:sz="4" w:space="0" w:color="000000"/>
                    <w:bottom w:val="single" w:sz="4" w:space="0" w:color="000000"/>
                  </w:tcBorders>
                  <w:shd w:val="clear" w:color="auto" w:fill="auto"/>
                  <w:vAlign w:val="center"/>
                </w:tcPr>
                <w:p w14:paraId="5D7EF1C6"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информационных статей о проблемах и профилактике ВИЧ/СПИДа в местных газетах</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6A0E262C"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B5FBE"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&lt;4&gt;</w:t>
                  </w:r>
                </w:p>
              </w:tc>
            </w:tr>
            <w:tr w:rsidR="009B11C7" w:rsidRPr="00AD7F87" w14:paraId="21CB496F" w14:textId="77777777" w:rsidTr="00757F3C">
              <w:trPr>
                <w:trHeight w:val="51"/>
              </w:trPr>
              <w:tc>
                <w:tcPr>
                  <w:tcW w:w="538" w:type="dxa"/>
                  <w:tcBorders>
                    <w:top w:val="single" w:sz="4" w:space="0" w:color="000000"/>
                    <w:left w:val="single" w:sz="4" w:space="0" w:color="000000"/>
                    <w:bottom w:val="single" w:sz="4" w:space="0" w:color="000000"/>
                  </w:tcBorders>
                  <w:shd w:val="clear" w:color="auto" w:fill="auto"/>
                  <w:vAlign w:val="center"/>
                </w:tcPr>
                <w:p w14:paraId="71B1A5F6"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5.</w:t>
                  </w:r>
                </w:p>
              </w:tc>
              <w:tc>
                <w:tcPr>
                  <w:tcW w:w="3877" w:type="dxa"/>
                  <w:tcBorders>
                    <w:top w:val="single" w:sz="4" w:space="0" w:color="000000"/>
                    <w:left w:val="single" w:sz="4" w:space="0" w:color="000000"/>
                    <w:bottom w:val="single" w:sz="4" w:space="0" w:color="000000"/>
                  </w:tcBorders>
                  <w:shd w:val="clear" w:color="auto" w:fill="auto"/>
                  <w:vAlign w:val="center"/>
                </w:tcPr>
                <w:p w14:paraId="4738C91A"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Проведение семинаров, круглых столов по вопросам предупреждения и профилактики ВИЧ/СПИДа</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6887B24D"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0153B"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&lt;5&gt;</w:t>
                  </w:r>
                </w:p>
              </w:tc>
            </w:tr>
            <w:tr w:rsidR="009B11C7" w:rsidRPr="00AD7F87" w14:paraId="4973B0D9" w14:textId="77777777" w:rsidTr="00757F3C">
              <w:trPr>
                <w:trHeight w:val="51"/>
              </w:trPr>
              <w:tc>
                <w:tcPr>
                  <w:tcW w:w="538" w:type="dxa"/>
                  <w:tcBorders>
                    <w:top w:val="single" w:sz="4" w:space="0" w:color="000000"/>
                    <w:left w:val="single" w:sz="4" w:space="0" w:color="000000"/>
                    <w:bottom w:val="single" w:sz="4" w:space="0" w:color="000000"/>
                  </w:tcBorders>
                  <w:shd w:val="clear" w:color="auto" w:fill="auto"/>
                  <w:vAlign w:val="center"/>
                </w:tcPr>
                <w:p w14:paraId="0ECCE85E"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6.</w:t>
                  </w:r>
                </w:p>
              </w:tc>
              <w:tc>
                <w:tcPr>
                  <w:tcW w:w="3877" w:type="dxa"/>
                  <w:tcBorders>
                    <w:top w:val="single" w:sz="4" w:space="0" w:color="000000"/>
                    <w:left w:val="single" w:sz="4" w:space="0" w:color="000000"/>
                    <w:bottom w:val="single" w:sz="4" w:space="0" w:color="000000"/>
                  </w:tcBorders>
                  <w:shd w:val="clear" w:color="auto" w:fill="auto"/>
                  <w:vAlign w:val="center"/>
                </w:tcPr>
                <w:p w14:paraId="65FB04BC"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Показ информационных видеофильмов о проблемах ВИЧ/СПИДа и методах профилактики ВИЧ-инфекции</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69F18F0A"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5E4D"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&lt;6&gt;</w:t>
                  </w:r>
                </w:p>
              </w:tc>
            </w:tr>
            <w:tr w:rsidR="009B11C7" w:rsidRPr="00AD7F87" w14:paraId="6692489A" w14:textId="77777777" w:rsidTr="00757F3C">
              <w:trPr>
                <w:cantSplit/>
                <w:trHeight w:val="51"/>
              </w:trPr>
              <w:tc>
                <w:tcPr>
                  <w:tcW w:w="538" w:type="dxa"/>
                  <w:tcBorders>
                    <w:top w:val="single" w:sz="4" w:space="0" w:color="000000"/>
                    <w:left w:val="single" w:sz="4" w:space="0" w:color="000000"/>
                    <w:bottom w:val="single" w:sz="4" w:space="0" w:color="000000"/>
                  </w:tcBorders>
                  <w:shd w:val="clear" w:color="auto" w:fill="auto"/>
                  <w:vAlign w:val="center"/>
                </w:tcPr>
                <w:p w14:paraId="76545EDA"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7.</w:t>
                  </w:r>
                </w:p>
              </w:tc>
              <w:tc>
                <w:tcPr>
                  <w:tcW w:w="3877" w:type="dxa"/>
                  <w:tcBorders>
                    <w:top w:val="single" w:sz="4" w:space="0" w:color="000000"/>
                    <w:left w:val="single" w:sz="4" w:space="0" w:color="000000"/>
                    <w:bottom w:val="single" w:sz="4" w:space="0" w:color="000000"/>
                  </w:tcBorders>
                  <w:shd w:val="clear" w:color="auto" w:fill="auto"/>
                  <w:vAlign w:val="center"/>
                </w:tcPr>
                <w:p w14:paraId="1DC7D239"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 xml:space="preserve">Наличие программы «Нулевого травматизма» </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15D8A675"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69080"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&lt;7&gt;</w:t>
                  </w:r>
                </w:p>
              </w:tc>
            </w:tr>
            <w:tr w:rsidR="009B11C7" w:rsidRPr="00AD7F87" w14:paraId="09F6BF33" w14:textId="77777777" w:rsidTr="00757F3C">
              <w:trPr>
                <w:cantSplit/>
                <w:trHeight w:val="51"/>
              </w:trPr>
              <w:tc>
                <w:tcPr>
                  <w:tcW w:w="538" w:type="dxa"/>
                  <w:tcBorders>
                    <w:left w:val="single" w:sz="4" w:space="0" w:color="000000"/>
                    <w:bottom w:val="single" w:sz="4" w:space="0" w:color="000000"/>
                  </w:tcBorders>
                  <w:shd w:val="clear" w:color="auto" w:fill="auto"/>
                  <w:vAlign w:val="center"/>
                </w:tcPr>
                <w:p w14:paraId="14F82E70"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8.</w:t>
                  </w:r>
                </w:p>
              </w:tc>
              <w:tc>
                <w:tcPr>
                  <w:tcW w:w="3877" w:type="dxa"/>
                  <w:tcBorders>
                    <w:left w:val="single" w:sz="4" w:space="0" w:color="000000"/>
                    <w:bottom w:val="single" w:sz="4" w:space="0" w:color="000000"/>
                  </w:tcBorders>
                  <w:shd w:val="clear" w:color="auto" w:fill="auto"/>
                  <w:vAlign w:val="center"/>
                </w:tcPr>
                <w:p w14:paraId="101A4725"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«Корпоративной программы укрепления здоровья» в организации</w:t>
                  </w:r>
                </w:p>
              </w:tc>
              <w:tc>
                <w:tcPr>
                  <w:tcW w:w="2371" w:type="dxa"/>
                  <w:gridSpan w:val="2"/>
                  <w:tcBorders>
                    <w:left w:val="single" w:sz="4" w:space="0" w:color="000000"/>
                    <w:bottom w:val="single" w:sz="4" w:space="0" w:color="000000"/>
                  </w:tcBorders>
                  <w:shd w:val="clear" w:color="auto" w:fill="auto"/>
                  <w:vAlign w:val="center"/>
                </w:tcPr>
                <w:p w14:paraId="5B2822B8"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left w:val="single" w:sz="4" w:space="0" w:color="000000"/>
                    <w:bottom w:val="single" w:sz="4" w:space="0" w:color="000000"/>
                    <w:right w:val="single" w:sz="4" w:space="0" w:color="000000"/>
                  </w:tcBorders>
                  <w:shd w:val="clear" w:color="auto" w:fill="auto"/>
                  <w:vAlign w:val="center"/>
                </w:tcPr>
                <w:p w14:paraId="2DC8C33D"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&lt;8&gt;</w:t>
                  </w:r>
                </w:p>
              </w:tc>
            </w:tr>
            <w:tr w:rsidR="009B11C7" w:rsidRPr="00AD7F87" w14:paraId="550FF81A" w14:textId="77777777" w:rsidTr="00757F3C">
              <w:trPr>
                <w:trHeight w:val="51"/>
              </w:trPr>
              <w:tc>
                <w:tcPr>
                  <w:tcW w:w="538" w:type="dxa"/>
                  <w:tcBorders>
                    <w:top w:val="single" w:sz="4" w:space="0" w:color="000000"/>
                    <w:left w:val="single" w:sz="4" w:space="0" w:color="000000"/>
                    <w:bottom w:val="single" w:sz="4" w:space="0" w:color="000000"/>
                  </w:tcBorders>
                  <w:shd w:val="clear" w:color="auto" w:fill="auto"/>
                  <w:vAlign w:val="center"/>
                </w:tcPr>
                <w:p w14:paraId="5A11B84E"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9.</w:t>
                  </w:r>
                </w:p>
              </w:tc>
              <w:tc>
                <w:tcPr>
                  <w:tcW w:w="3877" w:type="dxa"/>
                  <w:tcBorders>
                    <w:top w:val="single" w:sz="4" w:space="0" w:color="000000"/>
                    <w:left w:val="single" w:sz="4" w:space="0" w:color="000000"/>
                    <w:bottom w:val="single" w:sz="4" w:space="0" w:color="000000"/>
                  </w:tcBorders>
                  <w:shd w:val="clear" w:color="auto" w:fill="auto"/>
                  <w:vAlign w:val="center"/>
                </w:tcPr>
                <w:p w14:paraId="74D86BB0"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Проведение индивидуального информирования и добровольного тестирования на ВИЧ-инфекцию на рабочих местах среди работников организации</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2DA83999"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66366" w14:textId="77777777" w:rsidR="009B11C7" w:rsidRPr="00AD7F87" w:rsidRDefault="009B11C7" w:rsidP="00AD7F87">
                  <w:pPr>
                    <w:snapToGrid w:val="0"/>
                    <w:spacing w:after="120"/>
                    <w:jc w:val="center"/>
                    <w:rPr>
                      <w:rFonts w:ascii="Calibri" w:hAnsi="Calibri" w:cs="Calibri"/>
                      <w:sz w:val="18"/>
                      <w:szCs w:val="18"/>
                      <w:lang w:val="ru-RU"/>
                    </w:rPr>
                  </w:pPr>
                </w:p>
              </w:tc>
            </w:tr>
            <w:tr w:rsidR="009B11C7" w:rsidRPr="00AD7F87" w14:paraId="29DA19F3" w14:textId="77777777" w:rsidTr="00757F3C">
              <w:trPr>
                <w:trHeight w:val="267"/>
              </w:trPr>
              <w:tc>
                <w:tcPr>
                  <w:tcW w:w="538" w:type="dxa"/>
                  <w:tcBorders>
                    <w:top w:val="single" w:sz="4" w:space="0" w:color="000000"/>
                    <w:left w:val="single" w:sz="4" w:space="0" w:color="000000"/>
                    <w:bottom w:val="single" w:sz="4" w:space="0" w:color="000000"/>
                  </w:tcBorders>
                  <w:shd w:val="clear" w:color="auto" w:fill="auto"/>
                  <w:vAlign w:val="center"/>
                </w:tcPr>
                <w:p w14:paraId="60ADD230"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10.</w:t>
                  </w:r>
                </w:p>
              </w:tc>
              <w:tc>
                <w:tcPr>
                  <w:tcW w:w="3877" w:type="dxa"/>
                  <w:tcBorders>
                    <w:top w:val="single" w:sz="4" w:space="0" w:color="000000"/>
                    <w:left w:val="single" w:sz="4" w:space="0" w:color="000000"/>
                    <w:bottom w:val="single" w:sz="4" w:space="0" w:color="000000"/>
                  </w:tcBorders>
                  <w:shd w:val="clear" w:color="auto" w:fill="auto"/>
                  <w:vAlign w:val="center"/>
                </w:tcPr>
                <w:p w14:paraId="076565FD"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 xml:space="preserve">Проведение информационных лекций с представителями Центра по профилактике и борьбе со СПИД по вопросам предупреждения и профилактики ВИЧ-инфекции </w:t>
                  </w:r>
                </w:p>
              </w:tc>
              <w:tc>
                <w:tcPr>
                  <w:tcW w:w="1185" w:type="dxa"/>
                  <w:tcBorders>
                    <w:top w:val="single" w:sz="4" w:space="0" w:color="000000"/>
                    <w:left w:val="single" w:sz="4" w:space="0" w:color="000000"/>
                    <w:bottom w:val="single" w:sz="4" w:space="0" w:color="000000"/>
                  </w:tcBorders>
                  <w:shd w:val="clear" w:color="auto" w:fill="auto"/>
                  <w:vAlign w:val="center"/>
                </w:tcPr>
                <w:p w14:paraId="580659A0"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количество лекций</w:t>
                  </w:r>
                </w:p>
              </w:tc>
              <w:tc>
                <w:tcPr>
                  <w:tcW w:w="1186" w:type="dxa"/>
                  <w:tcBorders>
                    <w:top w:val="single" w:sz="4" w:space="0" w:color="000000"/>
                    <w:left w:val="single" w:sz="4" w:space="0" w:color="000000"/>
                    <w:bottom w:val="single" w:sz="4" w:space="0" w:color="000000"/>
                  </w:tcBorders>
                  <w:shd w:val="clear" w:color="auto" w:fill="auto"/>
                  <w:vAlign w:val="center"/>
                </w:tcPr>
                <w:p w14:paraId="06A92A3E"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количество лекций</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63B35"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&lt;9&gt;</w:t>
                  </w:r>
                </w:p>
              </w:tc>
            </w:tr>
            <w:tr w:rsidR="009B11C7" w:rsidRPr="00AD7F87" w14:paraId="1FFF3E5D" w14:textId="77777777" w:rsidTr="00757F3C">
              <w:trPr>
                <w:trHeight w:val="51"/>
              </w:trPr>
              <w:tc>
                <w:tcPr>
                  <w:tcW w:w="538" w:type="dxa"/>
                  <w:vMerge w:val="restart"/>
                  <w:tcBorders>
                    <w:top w:val="single" w:sz="4" w:space="0" w:color="000000"/>
                    <w:left w:val="single" w:sz="4" w:space="0" w:color="000000"/>
                    <w:bottom w:val="single" w:sz="4" w:space="0" w:color="000000"/>
                  </w:tcBorders>
                  <w:shd w:val="clear" w:color="auto" w:fill="auto"/>
                  <w:vAlign w:val="center"/>
                </w:tcPr>
                <w:p w14:paraId="2F2253DF"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11.</w:t>
                  </w:r>
                </w:p>
              </w:tc>
              <w:tc>
                <w:tcPr>
                  <w:tcW w:w="3877" w:type="dxa"/>
                  <w:tcBorders>
                    <w:top w:val="single" w:sz="4" w:space="0" w:color="000000"/>
                    <w:left w:val="single" w:sz="4" w:space="0" w:color="000000"/>
                    <w:bottom w:val="single" w:sz="4" w:space="0" w:color="000000"/>
                  </w:tcBorders>
                  <w:shd w:val="clear" w:color="auto" w:fill="auto"/>
                  <w:vAlign w:val="center"/>
                </w:tcPr>
                <w:p w14:paraId="52F86E9F"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Материальные затраты на мероприятия по охране труда для информирования работников по вопросам ВИЧ/СПИДа на рабочих местах</w:t>
                  </w:r>
                </w:p>
              </w:tc>
              <w:tc>
                <w:tcPr>
                  <w:tcW w:w="2371" w:type="dxa"/>
                  <w:gridSpan w:val="2"/>
                  <w:tcBorders>
                    <w:top w:val="single" w:sz="4" w:space="0" w:color="000000"/>
                    <w:left w:val="single" w:sz="4" w:space="0" w:color="000000"/>
                    <w:bottom w:val="single" w:sz="4" w:space="0" w:color="000000"/>
                  </w:tcBorders>
                  <w:shd w:val="clear" w:color="auto" w:fill="auto"/>
                  <w:vAlign w:val="center"/>
                </w:tcPr>
                <w:p w14:paraId="1FB8B716"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(да/нет)</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47AFF"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&lt;10&gt;</w:t>
                  </w:r>
                </w:p>
              </w:tc>
            </w:tr>
            <w:tr w:rsidR="009B11C7" w:rsidRPr="00AD7F87" w14:paraId="7016FBB6" w14:textId="77777777" w:rsidTr="00757F3C">
              <w:trPr>
                <w:trHeight w:val="51"/>
              </w:trPr>
              <w:tc>
                <w:tcPr>
                  <w:tcW w:w="538" w:type="dxa"/>
                  <w:vMerge/>
                  <w:tcBorders>
                    <w:top w:val="single" w:sz="4" w:space="0" w:color="000000"/>
                    <w:left w:val="single" w:sz="4" w:space="0" w:color="000000"/>
                    <w:bottom w:val="single" w:sz="4" w:space="0" w:color="000000"/>
                  </w:tcBorders>
                  <w:shd w:val="clear" w:color="auto" w:fill="auto"/>
                  <w:vAlign w:val="center"/>
                </w:tcPr>
                <w:p w14:paraId="1E083254" w14:textId="77777777" w:rsidR="009B11C7" w:rsidRPr="00AD7F87" w:rsidRDefault="009B11C7" w:rsidP="00AD7F87">
                  <w:pPr>
                    <w:snapToGrid w:val="0"/>
                    <w:spacing w:after="120"/>
                    <w:jc w:val="right"/>
                    <w:rPr>
                      <w:rFonts w:ascii="Calibri" w:hAnsi="Calibri" w:cs="Calibri"/>
                      <w:sz w:val="18"/>
                      <w:szCs w:val="18"/>
                      <w:lang w:val="ru-RU"/>
                    </w:rPr>
                  </w:pPr>
                </w:p>
              </w:tc>
              <w:tc>
                <w:tcPr>
                  <w:tcW w:w="3877" w:type="dxa"/>
                  <w:tcBorders>
                    <w:top w:val="single" w:sz="4" w:space="0" w:color="000000"/>
                    <w:left w:val="single" w:sz="4" w:space="0" w:color="000000"/>
                    <w:bottom w:val="single" w:sz="4" w:space="0" w:color="000000"/>
                  </w:tcBorders>
                  <w:shd w:val="clear" w:color="auto" w:fill="auto"/>
                  <w:vAlign w:val="center"/>
                </w:tcPr>
                <w:p w14:paraId="3B7F915D"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 xml:space="preserve">запланировано всего (тыс. руб.)  </w:t>
                  </w:r>
                </w:p>
              </w:tc>
              <w:tc>
                <w:tcPr>
                  <w:tcW w:w="1185" w:type="dxa"/>
                  <w:tcBorders>
                    <w:top w:val="single" w:sz="4" w:space="0" w:color="000000"/>
                    <w:left w:val="single" w:sz="4" w:space="0" w:color="000000"/>
                    <w:bottom w:val="single" w:sz="4" w:space="0" w:color="000000"/>
                  </w:tcBorders>
                  <w:shd w:val="clear" w:color="auto" w:fill="auto"/>
                  <w:vAlign w:val="center"/>
                </w:tcPr>
                <w:p w14:paraId="27F87640"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тыс. руб.</w:t>
                  </w:r>
                </w:p>
              </w:tc>
              <w:tc>
                <w:tcPr>
                  <w:tcW w:w="1186" w:type="dxa"/>
                  <w:tcBorders>
                    <w:top w:val="single" w:sz="4" w:space="0" w:color="000000"/>
                    <w:left w:val="single" w:sz="4" w:space="0" w:color="000000"/>
                    <w:bottom w:val="single" w:sz="4" w:space="0" w:color="000000"/>
                  </w:tcBorders>
                  <w:shd w:val="clear" w:color="auto" w:fill="auto"/>
                  <w:vAlign w:val="center"/>
                </w:tcPr>
                <w:p w14:paraId="01DD4A73"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тыс. руб.</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DBF0C" w14:textId="77777777" w:rsidR="009B11C7" w:rsidRPr="00AD7F87" w:rsidRDefault="009B11C7" w:rsidP="00AD7F87">
                  <w:pPr>
                    <w:snapToGrid w:val="0"/>
                    <w:jc w:val="center"/>
                    <w:rPr>
                      <w:rFonts w:ascii="Calibri" w:hAnsi="Calibri" w:cs="Calibri"/>
                      <w:sz w:val="18"/>
                      <w:szCs w:val="18"/>
                      <w:lang w:val="ru-RU"/>
                    </w:rPr>
                  </w:pPr>
                </w:p>
              </w:tc>
            </w:tr>
            <w:tr w:rsidR="009B11C7" w:rsidRPr="00AD7F87" w14:paraId="0FBA35F2" w14:textId="77777777" w:rsidTr="00757F3C">
              <w:trPr>
                <w:trHeight w:val="252"/>
              </w:trPr>
              <w:tc>
                <w:tcPr>
                  <w:tcW w:w="538" w:type="dxa"/>
                  <w:vMerge/>
                  <w:tcBorders>
                    <w:top w:val="single" w:sz="4" w:space="0" w:color="000000"/>
                    <w:left w:val="single" w:sz="4" w:space="0" w:color="000000"/>
                    <w:bottom w:val="single" w:sz="4" w:space="0" w:color="000000"/>
                  </w:tcBorders>
                  <w:shd w:val="clear" w:color="auto" w:fill="auto"/>
                  <w:vAlign w:val="center"/>
                </w:tcPr>
                <w:p w14:paraId="3CC3697B" w14:textId="77777777" w:rsidR="009B11C7" w:rsidRPr="00AD7F87" w:rsidRDefault="009B11C7" w:rsidP="00AD7F87">
                  <w:pPr>
                    <w:snapToGrid w:val="0"/>
                    <w:spacing w:after="120"/>
                    <w:jc w:val="right"/>
                    <w:rPr>
                      <w:rFonts w:ascii="Calibri" w:hAnsi="Calibri" w:cs="Calibri"/>
                      <w:sz w:val="18"/>
                      <w:szCs w:val="18"/>
                      <w:lang w:val="ru-RU"/>
                    </w:rPr>
                  </w:pPr>
                </w:p>
              </w:tc>
              <w:tc>
                <w:tcPr>
                  <w:tcW w:w="3877" w:type="dxa"/>
                  <w:tcBorders>
                    <w:top w:val="single" w:sz="4" w:space="0" w:color="000000"/>
                    <w:left w:val="single" w:sz="4" w:space="0" w:color="000000"/>
                    <w:bottom w:val="single" w:sz="4" w:space="0" w:color="000000"/>
                  </w:tcBorders>
                  <w:shd w:val="clear" w:color="auto" w:fill="auto"/>
                  <w:vAlign w:val="center"/>
                </w:tcPr>
                <w:p w14:paraId="2FB270F8"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фактически использовано</w:t>
                  </w:r>
                </w:p>
              </w:tc>
              <w:tc>
                <w:tcPr>
                  <w:tcW w:w="1185" w:type="dxa"/>
                  <w:tcBorders>
                    <w:top w:val="single" w:sz="4" w:space="0" w:color="000000"/>
                    <w:left w:val="single" w:sz="4" w:space="0" w:color="000000"/>
                    <w:bottom w:val="single" w:sz="4" w:space="0" w:color="000000"/>
                  </w:tcBorders>
                  <w:shd w:val="clear" w:color="auto" w:fill="auto"/>
                  <w:vAlign w:val="center"/>
                </w:tcPr>
                <w:p w14:paraId="6BA4B966"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тыс. руб.</w:t>
                  </w:r>
                </w:p>
              </w:tc>
              <w:tc>
                <w:tcPr>
                  <w:tcW w:w="1186" w:type="dxa"/>
                  <w:tcBorders>
                    <w:top w:val="single" w:sz="4" w:space="0" w:color="000000"/>
                    <w:left w:val="single" w:sz="4" w:space="0" w:color="000000"/>
                    <w:bottom w:val="single" w:sz="4" w:space="0" w:color="000000"/>
                  </w:tcBorders>
                  <w:shd w:val="clear" w:color="auto" w:fill="auto"/>
                  <w:vAlign w:val="center"/>
                </w:tcPr>
                <w:p w14:paraId="2969800F"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тыс. руб.</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2789E" w14:textId="77777777" w:rsidR="009B11C7" w:rsidRPr="00AD7F87" w:rsidRDefault="009B11C7" w:rsidP="00AD7F87">
                  <w:pPr>
                    <w:snapToGrid w:val="0"/>
                    <w:jc w:val="center"/>
                    <w:rPr>
                      <w:rFonts w:ascii="Calibri" w:hAnsi="Calibri" w:cs="Calibri"/>
                      <w:sz w:val="18"/>
                      <w:szCs w:val="18"/>
                      <w:lang w:val="ru-RU"/>
                    </w:rPr>
                  </w:pPr>
                </w:p>
              </w:tc>
            </w:tr>
            <w:tr w:rsidR="009B11C7" w:rsidRPr="000526C3" w14:paraId="72A21413" w14:textId="77777777" w:rsidTr="00757F3C">
              <w:trPr>
                <w:trHeight w:val="213"/>
              </w:trPr>
              <w:tc>
                <w:tcPr>
                  <w:tcW w:w="538" w:type="dxa"/>
                  <w:vMerge/>
                  <w:tcBorders>
                    <w:top w:val="single" w:sz="4" w:space="0" w:color="000000"/>
                    <w:left w:val="single" w:sz="4" w:space="0" w:color="000000"/>
                    <w:bottom w:val="single" w:sz="4" w:space="0" w:color="000000"/>
                  </w:tcBorders>
                  <w:shd w:val="clear" w:color="auto" w:fill="auto"/>
                  <w:vAlign w:val="center"/>
                </w:tcPr>
                <w:p w14:paraId="75B431A5" w14:textId="77777777" w:rsidR="009B11C7" w:rsidRPr="00AD7F87" w:rsidRDefault="009B11C7" w:rsidP="00AD7F87">
                  <w:pPr>
                    <w:snapToGrid w:val="0"/>
                    <w:spacing w:after="120"/>
                    <w:jc w:val="right"/>
                    <w:rPr>
                      <w:rFonts w:ascii="Calibri" w:hAnsi="Calibri" w:cs="Calibri"/>
                      <w:sz w:val="18"/>
                      <w:szCs w:val="18"/>
                      <w:lang w:val="ru-RU"/>
                    </w:rPr>
                  </w:pPr>
                </w:p>
              </w:tc>
              <w:tc>
                <w:tcPr>
                  <w:tcW w:w="3877" w:type="dxa"/>
                  <w:tcBorders>
                    <w:top w:val="single" w:sz="4" w:space="0" w:color="000000"/>
                    <w:left w:val="single" w:sz="4" w:space="0" w:color="000000"/>
                    <w:bottom w:val="single" w:sz="4" w:space="0" w:color="000000"/>
                  </w:tcBorders>
                  <w:shd w:val="clear" w:color="auto" w:fill="auto"/>
                  <w:vAlign w:val="center"/>
                </w:tcPr>
                <w:p w14:paraId="1CE171A4"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в т.ч. на одного работника</w:t>
                  </w:r>
                </w:p>
              </w:tc>
              <w:tc>
                <w:tcPr>
                  <w:tcW w:w="1185" w:type="dxa"/>
                  <w:tcBorders>
                    <w:top w:val="single" w:sz="4" w:space="0" w:color="000000"/>
                    <w:left w:val="single" w:sz="4" w:space="0" w:color="000000"/>
                    <w:bottom w:val="single" w:sz="4" w:space="0" w:color="000000"/>
                  </w:tcBorders>
                  <w:shd w:val="clear" w:color="auto" w:fill="auto"/>
                  <w:vAlign w:val="center"/>
                </w:tcPr>
                <w:p w14:paraId="0FD16D3C"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тыс. руб.</w:t>
                  </w:r>
                </w:p>
              </w:tc>
              <w:tc>
                <w:tcPr>
                  <w:tcW w:w="1186" w:type="dxa"/>
                  <w:tcBorders>
                    <w:top w:val="single" w:sz="4" w:space="0" w:color="000000"/>
                    <w:left w:val="single" w:sz="4" w:space="0" w:color="000000"/>
                    <w:bottom w:val="single" w:sz="4" w:space="0" w:color="000000"/>
                  </w:tcBorders>
                  <w:shd w:val="clear" w:color="auto" w:fill="auto"/>
                  <w:vAlign w:val="center"/>
                </w:tcPr>
                <w:p w14:paraId="7058434D"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тыс. руб.</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DD22" w14:textId="77777777" w:rsidR="009B11C7" w:rsidRPr="00AD7F87" w:rsidRDefault="009B11C7" w:rsidP="00AD7F87">
                  <w:pPr>
                    <w:snapToGrid w:val="0"/>
                    <w:jc w:val="center"/>
                    <w:rPr>
                      <w:rFonts w:ascii="Calibri" w:hAnsi="Calibri" w:cs="Calibri"/>
                      <w:sz w:val="18"/>
                      <w:szCs w:val="18"/>
                      <w:lang w:val="ru-RU"/>
                    </w:rPr>
                  </w:pPr>
                </w:p>
              </w:tc>
            </w:tr>
          </w:tbl>
          <w:p w14:paraId="4EE91BFB" w14:textId="77777777" w:rsidR="009B11C7" w:rsidRPr="00AD7F87" w:rsidRDefault="009B11C7" w:rsidP="00AD7F87">
            <w:pPr>
              <w:widowControl w:val="0"/>
              <w:ind w:firstLine="540"/>
              <w:jc w:val="right"/>
              <w:rPr>
                <w:rFonts w:ascii="Calibri" w:hAnsi="Calibri" w:cs="Calibri"/>
                <w:sz w:val="18"/>
                <w:szCs w:val="18"/>
                <w:lang w:val="ru-RU"/>
              </w:rPr>
            </w:pPr>
          </w:p>
          <w:p w14:paraId="309A2811" w14:textId="5E3434D5" w:rsidR="009B11C7" w:rsidRPr="00AD7F87" w:rsidRDefault="009B11C7" w:rsidP="00AD7F87">
            <w:pPr>
              <w:widowControl w:val="0"/>
              <w:ind w:firstLine="540"/>
              <w:jc w:val="center"/>
              <w:rPr>
                <w:rFonts w:ascii="Calibri" w:hAnsi="Calibri" w:cs="Calibri"/>
                <w:b/>
                <w:bCs/>
                <w:sz w:val="18"/>
                <w:szCs w:val="18"/>
                <w:lang w:val="ru-RU"/>
              </w:rPr>
            </w:pPr>
            <w:r w:rsidRPr="00AD7F87">
              <w:rPr>
                <w:rFonts w:ascii="Calibri" w:hAnsi="Calibri" w:cs="Calibri"/>
                <w:b/>
                <w:bCs/>
                <w:sz w:val="18"/>
                <w:szCs w:val="18"/>
                <w:lang w:val="ru-RU"/>
              </w:rPr>
              <w:t>3. Дополнительные баллы</w:t>
            </w:r>
          </w:p>
        </w:tc>
        <w:tc>
          <w:tcPr>
            <w:tcW w:w="284" w:type="dxa"/>
            <w:vMerge w:val="restart"/>
            <w:shd w:val="clear" w:color="auto" w:fill="auto"/>
          </w:tcPr>
          <w:p w14:paraId="24FFDAC3" w14:textId="77777777" w:rsidR="009B11C7" w:rsidRPr="00AD7F87" w:rsidRDefault="009B11C7" w:rsidP="00AD7F87">
            <w:pPr>
              <w:rPr>
                <w:rFonts w:ascii="Calibri" w:hAnsi="Calibri" w:cs="Calibri"/>
                <w:lang w:val="ru-RU"/>
              </w:rPr>
            </w:pPr>
          </w:p>
        </w:tc>
        <w:tc>
          <w:tcPr>
            <w:tcW w:w="7826" w:type="dxa"/>
            <w:gridSpan w:val="4"/>
            <w:shd w:val="clear" w:color="auto" w:fill="auto"/>
          </w:tcPr>
          <w:tbl>
            <w:tblPr>
              <w:tblW w:w="0" w:type="auto"/>
              <w:tblLayout w:type="fixed"/>
              <w:tblLook w:val="0000" w:firstRow="0" w:lastRow="0" w:firstColumn="0" w:lastColumn="0" w:noHBand="0" w:noVBand="0"/>
            </w:tblPr>
            <w:tblGrid>
              <w:gridCol w:w="540"/>
              <w:gridCol w:w="4087"/>
              <w:gridCol w:w="1191"/>
              <w:gridCol w:w="1131"/>
              <w:gridCol w:w="795"/>
            </w:tblGrid>
            <w:tr w:rsidR="009B11C7" w:rsidRPr="00AD7F87" w14:paraId="6F072E18" w14:textId="77777777" w:rsidTr="009B11C7">
              <w:trPr>
                <w:trHeight w:val="204"/>
              </w:trPr>
              <w:tc>
                <w:tcPr>
                  <w:tcW w:w="540" w:type="dxa"/>
                  <w:tcBorders>
                    <w:top w:val="single" w:sz="4" w:space="0" w:color="000000"/>
                    <w:left w:val="single" w:sz="4" w:space="0" w:color="000000"/>
                    <w:bottom w:val="single" w:sz="4" w:space="0" w:color="000000"/>
                  </w:tcBorders>
                  <w:shd w:val="clear" w:color="auto" w:fill="auto"/>
                </w:tcPr>
                <w:p w14:paraId="13DBC3E5"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w:t>
                  </w:r>
                </w:p>
                <w:p w14:paraId="70F6ECF9"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пп</w:t>
                  </w:r>
                  <w:proofErr w:type="spellEnd"/>
                </w:p>
              </w:tc>
              <w:tc>
                <w:tcPr>
                  <w:tcW w:w="4087" w:type="dxa"/>
                  <w:tcBorders>
                    <w:top w:val="single" w:sz="4" w:space="0" w:color="000000"/>
                    <w:left w:val="single" w:sz="4" w:space="0" w:color="000000"/>
                    <w:bottom w:val="single" w:sz="4" w:space="0" w:color="000000"/>
                  </w:tcBorders>
                  <w:shd w:val="clear" w:color="auto" w:fill="auto"/>
                </w:tcPr>
                <w:p w14:paraId="4BEE02EB" w14:textId="77777777" w:rsidR="009B11C7" w:rsidRPr="00AD7F87" w:rsidRDefault="009B11C7" w:rsidP="00AD7F87">
                  <w:pPr>
                    <w:snapToGrid w:val="0"/>
                    <w:jc w:val="center"/>
                    <w:rPr>
                      <w:rFonts w:ascii="Calibri" w:hAnsi="Calibri" w:cs="Calibri"/>
                      <w:sz w:val="18"/>
                      <w:szCs w:val="18"/>
                      <w:lang w:val="ru-RU"/>
                    </w:rPr>
                  </w:pPr>
                </w:p>
                <w:p w14:paraId="04F2D1F5"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Показатели</w:t>
                  </w:r>
                </w:p>
              </w:tc>
              <w:tc>
                <w:tcPr>
                  <w:tcW w:w="1191" w:type="dxa"/>
                  <w:tcBorders>
                    <w:top w:val="single" w:sz="4" w:space="0" w:color="000000"/>
                    <w:left w:val="single" w:sz="4" w:space="0" w:color="000000"/>
                    <w:bottom w:val="single" w:sz="4" w:space="0" w:color="000000"/>
                  </w:tcBorders>
                  <w:shd w:val="clear" w:color="auto" w:fill="auto"/>
                </w:tcPr>
                <w:p w14:paraId="726D5CA6"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Преды</w:t>
                  </w:r>
                  <w:proofErr w:type="spellEnd"/>
                  <w:r w:rsidRPr="00AD7F87">
                    <w:rPr>
                      <w:rFonts w:ascii="Calibri" w:hAnsi="Calibri" w:cs="Calibri"/>
                      <w:sz w:val="18"/>
                      <w:szCs w:val="18"/>
                      <w:lang w:val="ru-RU"/>
                    </w:rPr>
                    <w:t>-</w:t>
                  </w:r>
                </w:p>
                <w:p w14:paraId="6888326E"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дущий</w:t>
                  </w:r>
                  <w:proofErr w:type="spellEnd"/>
                </w:p>
                <w:p w14:paraId="4C0395FA"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год</w:t>
                  </w:r>
                </w:p>
              </w:tc>
              <w:tc>
                <w:tcPr>
                  <w:tcW w:w="1131" w:type="dxa"/>
                  <w:tcBorders>
                    <w:top w:val="single" w:sz="4" w:space="0" w:color="000000"/>
                    <w:left w:val="single" w:sz="4" w:space="0" w:color="000000"/>
                    <w:bottom w:val="single" w:sz="4" w:space="0" w:color="000000"/>
                  </w:tcBorders>
                  <w:shd w:val="clear" w:color="auto" w:fill="auto"/>
                </w:tcPr>
                <w:p w14:paraId="409D86DD"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Отчет-</w:t>
                  </w:r>
                </w:p>
                <w:p w14:paraId="764BAD77" w14:textId="77777777" w:rsidR="009B11C7" w:rsidRPr="00AD7F87" w:rsidRDefault="009B11C7" w:rsidP="00AD7F87">
                  <w:pPr>
                    <w:jc w:val="center"/>
                    <w:rPr>
                      <w:rFonts w:ascii="Calibri" w:hAnsi="Calibri" w:cs="Calibri"/>
                      <w:sz w:val="18"/>
                      <w:szCs w:val="18"/>
                      <w:lang w:val="ru-RU"/>
                    </w:rPr>
                  </w:pPr>
                  <w:proofErr w:type="spellStart"/>
                  <w:r w:rsidRPr="00AD7F87">
                    <w:rPr>
                      <w:rFonts w:ascii="Calibri" w:hAnsi="Calibri" w:cs="Calibri"/>
                      <w:sz w:val="18"/>
                      <w:szCs w:val="18"/>
                      <w:lang w:val="ru-RU"/>
                    </w:rPr>
                    <w:t>ный</w:t>
                  </w:r>
                  <w:proofErr w:type="spellEnd"/>
                </w:p>
                <w:p w14:paraId="504A9E9F"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год</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59B42548" w14:textId="77777777" w:rsidR="009B11C7" w:rsidRPr="00AD7F87" w:rsidRDefault="009B11C7" w:rsidP="00AD7F87">
                  <w:pPr>
                    <w:snapToGrid w:val="0"/>
                    <w:jc w:val="center"/>
                    <w:rPr>
                      <w:rFonts w:ascii="Calibri" w:hAnsi="Calibri" w:cs="Calibri"/>
                      <w:sz w:val="18"/>
                      <w:szCs w:val="18"/>
                      <w:lang w:val="ru-RU"/>
                    </w:rPr>
                  </w:pPr>
                  <w:r w:rsidRPr="00AD7F87">
                    <w:rPr>
                      <w:rFonts w:ascii="Calibri" w:hAnsi="Calibri" w:cs="Calibri"/>
                      <w:sz w:val="18"/>
                      <w:szCs w:val="18"/>
                      <w:lang w:val="ru-RU"/>
                    </w:rPr>
                    <w:t>Примечание</w:t>
                  </w:r>
                </w:p>
              </w:tc>
            </w:tr>
            <w:tr w:rsidR="009B11C7" w:rsidRPr="00AD7F87" w14:paraId="170F0E71" w14:textId="77777777" w:rsidTr="009B11C7">
              <w:trPr>
                <w:trHeight w:val="201"/>
              </w:trPr>
              <w:tc>
                <w:tcPr>
                  <w:tcW w:w="540" w:type="dxa"/>
                  <w:tcBorders>
                    <w:top w:val="single" w:sz="4" w:space="0" w:color="000000"/>
                    <w:left w:val="single" w:sz="4" w:space="0" w:color="000000"/>
                    <w:bottom w:val="single" w:sz="4" w:space="0" w:color="000000"/>
                  </w:tcBorders>
                  <w:shd w:val="clear" w:color="auto" w:fill="auto"/>
                </w:tcPr>
                <w:p w14:paraId="018040FD"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1</w:t>
                  </w:r>
                </w:p>
              </w:tc>
              <w:tc>
                <w:tcPr>
                  <w:tcW w:w="4087" w:type="dxa"/>
                  <w:tcBorders>
                    <w:top w:val="single" w:sz="4" w:space="0" w:color="000000"/>
                    <w:left w:val="single" w:sz="4" w:space="0" w:color="000000"/>
                    <w:bottom w:val="single" w:sz="4" w:space="0" w:color="000000"/>
                  </w:tcBorders>
                  <w:shd w:val="clear" w:color="auto" w:fill="auto"/>
                </w:tcPr>
                <w:p w14:paraId="3049DD89"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2</w:t>
                  </w:r>
                </w:p>
              </w:tc>
              <w:tc>
                <w:tcPr>
                  <w:tcW w:w="1191" w:type="dxa"/>
                  <w:tcBorders>
                    <w:top w:val="single" w:sz="4" w:space="0" w:color="000000"/>
                    <w:left w:val="single" w:sz="4" w:space="0" w:color="000000"/>
                    <w:bottom w:val="single" w:sz="4" w:space="0" w:color="000000"/>
                  </w:tcBorders>
                  <w:shd w:val="clear" w:color="auto" w:fill="auto"/>
                </w:tcPr>
                <w:p w14:paraId="1CC4B062"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3</w:t>
                  </w:r>
                </w:p>
              </w:tc>
              <w:tc>
                <w:tcPr>
                  <w:tcW w:w="1131" w:type="dxa"/>
                  <w:tcBorders>
                    <w:top w:val="single" w:sz="4" w:space="0" w:color="000000"/>
                    <w:left w:val="single" w:sz="4" w:space="0" w:color="000000"/>
                    <w:bottom w:val="single" w:sz="4" w:space="0" w:color="000000"/>
                  </w:tcBorders>
                  <w:shd w:val="clear" w:color="auto" w:fill="auto"/>
                </w:tcPr>
                <w:p w14:paraId="40AF55E3"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4</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217EC317"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5</w:t>
                  </w:r>
                </w:p>
              </w:tc>
            </w:tr>
            <w:tr w:rsidR="009B11C7" w:rsidRPr="00AD7F87" w14:paraId="2C6C2D58" w14:textId="77777777" w:rsidTr="009B11C7">
              <w:trPr>
                <w:cantSplit/>
                <w:trHeight w:val="583"/>
              </w:trPr>
              <w:tc>
                <w:tcPr>
                  <w:tcW w:w="540" w:type="dxa"/>
                  <w:tcBorders>
                    <w:top w:val="single" w:sz="4" w:space="0" w:color="000000"/>
                    <w:left w:val="single" w:sz="4" w:space="0" w:color="000000"/>
                    <w:bottom w:val="single" w:sz="4" w:space="0" w:color="000000"/>
                  </w:tcBorders>
                  <w:shd w:val="clear" w:color="auto" w:fill="auto"/>
                  <w:vAlign w:val="center"/>
                </w:tcPr>
                <w:p w14:paraId="37A9CAA9"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1.</w:t>
                  </w:r>
                </w:p>
              </w:tc>
              <w:tc>
                <w:tcPr>
                  <w:tcW w:w="4087" w:type="dxa"/>
                  <w:tcBorders>
                    <w:top w:val="single" w:sz="4" w:space="0" w:color="000000"/>
                    <w:left w:val="single" w:sz="4" w:space="0" w:color="000000"/>
                    <w:bottom w:val="single" w:sz="4" w:space="0" w:color="000000"/>
                  </w:tcBorders>
                  <w:shd w:val="clear" w:color="auto" w:fill="auto"/>
                </w:tcPr>
                <w:p w14:paraId="07D0856C"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Проведение акций по добровольному и конфиденциальному консультированию и тестированию на ВИЧ-инфекцию на рабочих местах</w:t>
                  </w:r>
                </w:p>
              </w:tc>
              <w:tc>
                <w:tcPr>
                  <w:tcW w:w="1191" w:type="dxa"/>
                  <w:tcBorders>
                    <w:top w:val="single" w:sz="4" w:space="0" w:color="000000"/>
                    <w:left w:val="single" w:sz="4" w:space="0" w:color="000000"/>
                    <w:bottom w:val="single" w:sz="4" w:space="0" w:color="000000"/>
                  </w:tcBorders>
                  <w:shd w:val="clear" w:color="auto" w:fill="auto"/>
                  <w:vAlign w:val="center"/>
                </w:tcPr>
                <w:p w14:paraId="659B3369"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количество акций</w:t>
                  </w:r>
                </w:p>
              </w:tc>
              <w:tc>
                <w:tcPr>
                  <w:tcW w:w="1131" w:type="dxa"/>
                  <w:tcBorders>
                    <w:top w:val="single" w:sz="4" w:space="0" w:color="000000"/>
                    <w:left w:val="single" w:sz="4" w:space="0" w:color="000000"/>
                    <w:bottom w:val="single" w:sz="4" w:space="0" w:color="000000"/>
                  </w:tcBorders>
                  <w:shd w:val="clear" w:color="auto" w:fill="auto"/>
                  <w:vAlign w:val="center"/>
                </w:tcPr>
                <w:p w14:paraId="0E101F4F" w14:textId="77777777" w:rsidR="009B11C7" w:rsidRPr="00AD7F87" w:rsidRDefault="009B11C7" w:rsidP="00AD7F87">
                  <w:pPr>
                    <w:spacing w:after="120"/>
                    <w:jc w:val="center"/>
                    <w:rPr>
                      <w:rFonts w:ascii="Calibri" w:hAnsi="Calibri" w:cs="Calibri"/>
                      <w:sz w:val="18"/>
                      <w:szCs w:val="18"/>
                      <w:lang w:val="ru-RU"/>
                    </w:rPr>
                  </w:pPr>
                  <w:r w:rsidRPr="00AD7F87">
                    <w:rPr>
                      <w:rFonts w:ascii="Calibri" w:hAnsi="Calibri" w:cs="Calibri"/>
                      <w:sz w:val="18"/>
                      <w:szCs w:val="18"/>
                      <w:lang w:val="ru-RU"/>
                    </w:rPr>
                    <w:t>количество акций</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DDD36"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&lt;11&gt;</w:t>
                  </w:r>
                </w:p>
              </w:tc>
            </w:tr>
            <w:tr w:rsidR="009B11C7" w:rsidRPr="00AD7F87" w14:paraId="6B1A42B1" w14:textId="77777777" w:rsidTr="009B11C7">
              <w:trPr>
                <w:cantSplit/>
                <w:trHeight w:val="924"/>
              </w:trPr>
              <w:tc>
                <w:tcPr>
                  <w:tcW w:w="540" w:type="dxa"/>
                  <w:tcBorders>
                    <w:top w:val="single" w:sz="4" w:space="0" w:color="000000"/>
                    <w:left w:val="single" w:sz="4" w:space="0" w:color="000000"/>
                    <w:bottom w:val="single" w:sz="4" w:space="0" w:color="000000"/>
                  </w:tcBorders>
                  <w:shd w:val="clear" w:color="auto" w:fill="auto"/>
                  <w:vAlign w:val="center"/>
                </w:tcPr>
                <w:p w14:paraId="4D1462CF"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2.</w:t>
                  </w:r>
                </w:p>
              </w:tc>
              <w:tc>
                <w:tcPr>
                  <w:tcW w:w="4087" w:type="dxa"/>
                  <w:tcBorders>
                    <w:top w:val="single" w:sz="4" w:space="0" w:color="000000"/>
                    <w:left w:val="single" w:sz="4" w:space="0" w:color="000000"/>
                    <w:bottom w:val="single" w:sz="4" w:space="0" w:color="000000"/>
                  </w:tcBorders>
                  <w:shd w:val="clear" w:color="auto" w:fill="auto"/>
                </w:tcPr>
                <w:p w14:paraId="221F70E0"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положения в коллективном договоре организации по профилактике ВИЧ/СПИДа на рабочих местах и недопущению дискриминации и стигматизации работников, живущих с ВИЧ</w:t>
                  </w:r>
                </w:p>
              </w:tc>
              <w:tc>
                <w:tcPr>
                  <w:tcW w:w="2322" w:type="dxa"/>
                  <w:gridSpan w:val="2"/>
                  <w:tcBorders>
                    <w:top w:val="single" w:sz="4" w:space="0" w:color="000000"/>
                    <w:left w:val="single" w:sz="4" w:space="0" w:color="000000"/>
                    <w:bottom w:val="single" w:sz="4" w:space="0" w:color="000000"/>
                  </w:tcBorders>
                  <w:shd w:val="clear" w:color="auto" w:fill="auto"/>
                  <w:vAlign w:val="center"/>
                </w:tcPr>
                <w:p w14:paraId="2B39F467"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(да/нет)</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1E1A4"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&lt;12&gt;</w:t>
                  </w:r>
                </w:p>
              </w:tc>
            </w:tr>
            <w:tr w:rsidR="009B11C7" w:rsidRPr="000526C3" w14:paraId="637B1C27" w14:textId="77777777" w:rsidTr="009B11C7">
              <w:trPr>
                <w:cantSplit/>
                <w:trHeight w:val="924"/>
              </w:trPr>
              <w:tc>
                <w:tcPr>
                  <w:tcW w:w="540" w:type="dxa"/>
                  <w:tcBorders>
                    <w:top w:val="single" w:sz="4" w:space="0" w:color="000000"/>
                    <w:left w:val="single" w:sz="4" w:space="0" w:color="000000"/>
                    <w:bottom w:val="single" w:sz="4" w:space="0" w:color="000000"/>
                  </w:tcBorders>
                  <w:shd w:val="clear" w:color="auto" w:fill="auto"/>
                  <w:vAlign w:val="center"/>
                </w:tcPr>
                <w:p w14:paraId="697D72A4"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3.</w:t>
                  </w:r>
                </w:p>
              </w:tc>
              <w:tc>
                <w:tcPr>
                  <w:tcW w:w="4087" w:type="dxa"/>
                  <w:tcBorders>
                    <w:top w:val="single" w:sz="4" w:space="0" w:color="000000"/>
                    <w:left w:val="single" w:sz="4" w:space="0" w:color="000000"/>
                    <w:bottom w:val="single" w:sz="4" w:space="0" w:color="000000"/>
                  </w:tcBorders>
                  <w:shd w:val="clear" w:color="auto" w:fill="auto"/>
                </w:tcPr>
                <w:p w14:paraId="0CA3DE9D"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Наличие ежегодного рабочего плана по реализации мероприятий по информированию вопросам профилактики ВИЧ/СПИДа в трудовых коллективах</w:t>
                  </w:r>
                </w:p>
              </w:tc>
              <w:tc>
                <w:tcPr>
                  <w:tcW w:w="2322" w:type="dxa"/>
                  <w:gridSpan w:val="2"/>
                  <w:tcBorders>
                    <w:top w:val="single" w:sz="4" w:space="0" w:color="000000"/>
                    <w:left w:val="single" w:sz="4" w:space="0" w:color="000000"/>
                    <w:bottom w:val="single" w:sz="4" w:space="0" w:color="000000"/>
                  </w:tcBorders>
                  <w:shd w:val="clear" w:color="auto" w:fill="auto"/>
                  <w:vAlign w:val="center"/>
                </w:tcPr>
                <w:p w14:paraId="059FE922"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(да/нет)</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F6463" w14:textId="77777777" w:rsidR="009B11C7" w:rsidRPr="00AD7F87" w:rsidRDefault="009B11C7" w:rsidP="00AD7F87">
                  <w:pPr>
                    <w:jc w:val="center"/>
                    <w:rPr>
                      <w:rFonts w:ascii="Calibri" w:hAnsi="Calibri" w:cs="Calibri"/>
                      <w:sz w:val="18"/>
                      <w:szCs w:val="18"/>
                      <w:lang w:val="ru-RU"/>
                    </w:rPr>
                  </w:pPr>
                  <w:r w:rsidRPr="00AD7F87">
                    <w:rPr>
                      <w:rFonts w:ascii="Calibri" w:hAnsi="Calibri" w:cs="Calibri"/>
                      <w:sz w:val="18"/>
                      <w:szCs w:val="18"/>
                      <w:lang w:val="ru-RU"/>
                    </w:rPr>
                    <w:t>&lt;13&gt;</w:t>
                  </w:r>
                </w:p>
              </w:tc>
            </w:tr>
          </w:tbl>
          <w:p w14:paraId="04F3FD7B" w14:textId="77777777" w:rsidR="009B11C7" w:rsidRPr="00AD7F87" w:rsidRDefault="009B11C7" w:rsidP="00AD7F87">
            <w:pPr>
              <w:jc w:val="right"/>
              <w:rPr>
                <w:rFonts w:ascii="Calibri" w:hAnsi="Calibri" w:cs="Calibri"/>
                <w:sz w:val="18"/>
                <w:szCs w:val="18"/>
                <w:lang w:val="ru-RU"/>
              </w:rPr>
            </w:pPr>
          </w:p>
          <w:p w14:paraId="1F500E15"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Руководитель организации</w:t>
            </w:r>
          </w:p>
          <w:p w14:paraId="5D391085"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(индивидуальный предприниматель):</w:t>
            </w:r>
          </w:p>
          <w:p w14:paraId="713BB6CC"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_______________________________                         _______________             ____________</w:t>
            </w:r>
          </w:p>
          <w:p w14:paraId="1AE0B350" w14:textId="77777777" w:rsidR="009B11C7" w:rsidRPr="00AD7F87" w:rsidRDefault="009B11C7" w:rsidP="00AD7F87">
            <w:pPr>
              <w:rPr>
                <w:rFonts w:ascii="Calibri" w:hAnsi="Calibri" w:cs="Calibri"/>
                <w:sz w:val="14"/>
                <w:szCs w:val="14"/>
                <w:lang w:val="ru-RU"/>
              </w:rPr>
            </w:pPr>
            <w:r w:rsidRPr="00AD7F87">
              <w:rPr>
                <w:rFonts w:ascii="Calibri" w:hAnsi="Calibri" w:cs="Calibri"/>
                <w:sz w:val="14"/>
                <w:szCs w:val="14"/>
                <w:lang w:val="ru-RU"/>
              </w:rPr>
              <w:t xml:space="preserve">                                (должность)                                                                          (подпись, дата)                                (ФИО)</w:t>
            </w:r>
          </w:p>
          <w:p w14:paraId="394BB9A3"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 xml:space="preserve"> </w:t>
            </w:r>
          </w:p>
          <w:p w14:paraId="291D772F"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Председатель выборного органа</w:t>
            </w:r>
          </w:p>
          <w:p w14:paraId="6A721F29"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 xml:space="preserve">первичной профсоюзной организации </w:t>
            </w:r>
          </w:p>
          <w:p w14:paraId="372266F9"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 xml:space="preserve">(или иного представительного </w:t>
            </w:r>
          </w:p>
          <w:p w14:paraId="3DD53AB2" w14:textId="77777777" w:rsidR="009B11C7" w:rsidRPr="00AD7F87" w:rsidRDefault="009B11C7" w:rsidP="00AD7F87">
            <w:pPr>
              <w:rPr>
                <w:rFonts w:ascii="Calibri" w:hAnsi="Calibri" w:cs="Calibri"/>
                <w:sz w:val="18"/>
                <w:szCs w:val="18"/>
                <w:lang w:val="ru-RU"/>
              </w:rPr>
            </w:pPr>
            <w:r w:rsidRPr="00AD7F87">
              <w:rPr>
                <w:rFonts w:ascii="Calibri" w:hAnsi="Calibri" w:cs="Calibri"/>
                <w:sz w:val="18"/>
                <w:szCs w:val="18"/>
                <w:lang w:val="ru-RU"/>
              </w:rPr>
              <w:t>органа работников)                                        _______________            ____________</w:t>
            </w:r>
          </w:p>
          <w:p w14:paraId="32DDF70D" w14:textId="77777777" w:rsidR="009B11C7" w:rsidRPr="00AD7F87" w:rsidRDefault="009B11C7" w:rsidP="00AD7F87">
            <w:pPr>
              <w:rPr>
                <w:rFonts w:ascii="Calibri" w:hAnsi="Calibri" w:cs="Calibri"/>
                <w:sz w:val="14"/>
                <w:szCs w:val="14"/>
                <w:lang w:val="ru-RU"/>
              </w:rPr>
            </w:pPr>
            <w:r w:rsidRPr="00AD7F87">
              <w:rPr>
                <w:rFonts w:ascii="Calibri" w:hAnsi="Calibri" w:cs="Calibri"/>
                <w:sz w:val="14"/>
                <w:szCs w:val="14"/>
                <w:lang w:val="ru-RU"/>
              </w:rPr>
              <w:t xml:space="preserve">                                                                                                          (подпись, дата)                                  (ФИО)</w:t>
            </w:r>
          </w:p>
          <w:p w14:paraId="0ECF7D92" w14:textId="1ABF2AE9" w:rsidR="009B11C7" w:rsidRPr="00AD7F87" w:rsidRDefault="009B11C7" w:rsidP="00AD7F87">
            <w:pPr>
              <w:rPr>
                <w:rFonts w:ascii="Calibri" w:hAnsi="Calibri" w:cs="Calibri"/>
                <w:sz w:val="14"/>
                <w:szCs w:val="14"/>
                <w:lang w:val="ru-RU"/>
              </w:rPr>
            </w:pPr>
          </w:p>
        </w:tc>
      </w:tr>
      <w:tr w:rsidR="009B11C7" w:rsidRPr="000526C3" w14:paraId="04F9B842" w14:textId="66F7AAE9" w:rsidTr="00021476">
        <w:trPr>
          <w:gridAfter w:val="1"/>
          <w:wAfter w:w="10" w:type="dxa"/>
          <w:trHeight w:val="639"/>
        </w:trPr>
        <w:tc>
          <w:tcPr>
            <w:tcW w:w="7823" w:type="dxa"/>
            <w:gridSpan w:val="2"/>
            <w:vMerge/>
            <w:shd w:val="clear" w:color="auto" w:fill="auto"/>
          </w:tcPr>
          <w:p w14:paraId="6D5BCA96" w14:textId="77777777" w:rsidR="009B11C7" w:rsidRPr="00AD7F87" w:rsidRDefault="009B11C7" w:rsidP="00AD7F87">
            <w:pPr>
              <w:jc w:val="center"/>
              <w:rPr>
                <w:rFonts w:ascii="Calibri" w:hAnsi="Calibri" w:cs="Calibri"/>
                <w:b/>
                <w:bCs/>
                <w:sz w:val="18"/>
                <w:szCs w:val="18"/>
                <w:lang w:val="ru-RU"/>
              </w:rPr>
            </w:pPr>
          </w:p>
        </w:tc>
        <w:tc>
          <w:tcPr>
            <w:tcW w:w="284" w:type="dxa"/>
            <w:vMerge/>
            <w:shd w:val="clear" w:color="auto" w:fill="auto"/>
          </w:tcPr>
          <w:p w14:paraId="7577C59D" w14:textId="77777777" w:rsidR="009B11C7" w:rsidRPr="00AD7F87" w:rsidRDefault="009B11C7" w:rsidP="00AD7F87">
            <w:pPr>
              <w:rPr>
                <w:rFonts w:ascii="Calibri" w:hAnsi="Calibri" w:cs="Calibri"/>
                <w:lang w:val="ru-RU"/>
              </w:rPr>
            </w:pPr>
          </w:p>
        </w:tc>
        <w:tc>
          <w:tcPr>
            <w:tcW w:w="3771" w:type="dxa"/>
            <w:shd w:val="clear" w:color="auto" w:fill="auto"/>
          </w:tcPr>
          <w:p w14:paraId="5E5C4F38" w14:textId="77777777"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Работодателем вместе с информационной картой организации предоставляются следующие документы:</w:t>
            </w:r>
          </w:p>
          <w:p w14:paraId="1657FB27" w14:textId="77777777"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&lt;1&gt;   копия Программы по профилактике и повышению уровня информированности  работников по вопросам ВИЧ/СПИДа  на рабочих местах;</w:t>
            </w:r>
          </w:p>
          <w:p w14:paraId="484AB88C" w14:textId="77777777"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&lt;2&gt;   фотографии размером 9х14 см информационных уголков и стендов (общий вид, место расположения и доступность, наличие информационных материалов на стендах);</w:t>
            </w:r>
          </w:p>
          <w:p w14:paraId="4561308E" w14:textId="494C20C6"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&lt;3&gt; копии информационно-раздаточных материалов (листовки, брошюры, памятки, буклеты) о проблемах ВИЧ-инфекции, Центрах по профилактике СПИД и анонимном тестировании на ВИЧ-инфекцию;</w:t>
            </w:r>
          </w:p>
          <w:p w14:paraId="0EE5123F" w14:textId="3C9087D6"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&lt;4&gt;   копии информационных статей о проблемах и профилактике ВИЧ-инфекции в</w:t>
            </w:r>
          </w:p>
        </w:tc>
        <w:tc>
          <w:tcPr>
            <w:tcW w:w="284" w:type="dxa"/>
            <w:shd w:val="clear" w:color="auto" w:fill="auto"/>
          </w:tcPr>
          <w:p w14:paraId="147B4DC3" w14:textId="77777777" w:rsidR="009B11C7" w:rsidRPr="00AD7F87" w:rsidRDefault="009B11C7" w:rsidP="00AD7F87">
            <w:pPr>
              <w:jc w:val="center"/>
              <w:rPr>
                <w:rFonts w:ascii="Calibri" w:hAnsi="Calibri" w:cs="Calibri"/>
                <w:sz w:val="18"/>
                <w:szCs w:val="18"/>
                <w:lang w:val="ru-RU"/>
              </w:rPr>
            </w:pPr>
          </w:p>
        </w:tc>
        <w:tc>
          <w:tcPr>
            <w:tcW w:w="3771" w:type="dxa"/>
            <w:gridSpan w:val="2"/>
            <w:shd w:val="clear" w:color="auto" w:fill="auto"/>
          </w:tcPr>
          <w:p w14:paraId="20AAB7E2" w14:textId="5489B0B6" w:rsidR="009B11C7" w:rsidRPr="00AD7F87" w:rsidRDefault="009B11C7" w:rsidP="00AD7F87">
            <w:pPr>
              <w:jc w:val="both"/>
              <w:rPr>
                <w:rFonts w:ascii="Calibri" w:hAnsi="Calibri" w:cs="Calibri"/>
                <w:sz w:val="18"/>
                <w:szCs w:val="18"/>
                <w:lang w:val="ru-RU"/>
              </w:rPr>
            </w:pPr>
            <w:r w:rsidRPr="00AD7F87">
              <w:rPr>
                <w:rFonts w:ascii="Calibri" w:hAnsi="Calibri" w:cs="Calibri"/>
                <w:sz w:val="18"/>
                <w:szCs w:val="18"/>
                <w:lang w:val="ru-RU"/>
              </w:rPr>
              <w:t>местных газетах, вырезки статей из газет;</w:t>
            </w:r>
          </w:p>
          <w:p w14:paraId="505D157E" w14:textId="77777777"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&lt;5&gt; копии программ проведения семинаров, круглых столов по вопросам предупреждения и профилактики ВИЧ-инфекции (и копии протоколов при наличии);</w:t>
            </w:r>
          </w:p>
          <w:p w14:paraId="1E0E6C0D" w14:textId="77777777"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&lt;6&gt; фотографии размером 9х14 см о просмотре видеофильмов по вопросам предупреждения и профилактики ВИЧ-инфекции;</w:t>
            </w:r>
          </w:p>
          <w:p w14:paraId="2A53EA11" w14:textId="08923475"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&lt;7&gt; копия документа, подтверждающего наличие утвержденной программы или копия программы;</w:t>
            </w:r>
          </w:p>
          <w:p w14:paraId="7047629E" w14:textId="6BF32EE3"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&lt;8&gt; копия документа, подтверждающего наличие корпоративной программы укрепления здоровья или копия программы;</w:t>
            </w:r>
          </w:p>
          <w:p w14:paraId="46649744" w14:textId="1FC7EA2C" w:rsidR="009B11C7" w:rsidRPr="00AD7F87" w:rsidRDefault="009B11C7" w:rsidP="00AD7F87">
            <w:pPr>
              <w:ind w:firstLine="709"/>
              <w:jc w:val="both"/>
              <w:rPr>
                <w:rFonts w:ascii="Calibri" w:hAnsi="Calibri" w:cs="Calibri"/>
                <w:sz w:val="18"/>
                <w:szCs w:val="18"/>
                <w:lang w:val="ru-RU"/>
              </w:rPr>
            </w:pPr>
            <w:r w:rsidRPr="00AD7F87">
              <w:rPr>
                <w:rFonts w:ascii="Calibri" w:hAnsi="Calibri" w:cs="Calibri"/>
                <w:sz w:val="18"/>
                <w:szCs w:val="18"/>
                <w:lang w:val="ru-RU"/>
              </w:rPr>
              <w:t>&lt;9&gt;  копии программ информационных лекций, фотографии размером 9х14 см о</w:t>
            </w:r>
          </w:p>
        </w:tc>
      </w:tr>
      <w:tr w:rsidR="00021476" w:rsidRPr="00AD7F87" w14:paraId="3D223BE3" w14:textId="77777777" w:rsidTr="00021476">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DCE0223" w14:textId="77777777" w:rsidR="00021476" w:rsidRPr="00AD7F87" w:rsidRDefault="00021476"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334D6D4" w14:textId="229C017A" w:rsidR="00021476" w:rsidRPr="00AD7F87" w:rsidRDefault="00021476"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w:t>
            </w:r>
            <w:r w:rsidR="00E236CC" w:rsidRPr="00AD7F87">
              <w:rPr>
                <w:rFonts w:ascii="Calibri" w:hAnsi="Calibri" w:cs="Calibri"/>
                <w:b/>
                <w:bCs/>
                <w:sz w:val="22"/>
                <w:szCs w:val="22"/>
                <w:lang w:val="ru-RU"/>
              </w:rPr>
              <w:t>3</w:t>
            </w:r>
          </w:p>
        </w:tc>
      </w:tr>
    </w:tbl>
    <w:p w14:paraId="65604822" w14:textId="77777777" w:rsidR="00021476" w:rsidRPr="00AD7F87" w:rsidRDefault="00021476" w:rsidP="00AD7F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1"/>
        <w:gridCol w:w="284"/>
        <w:gridCol w:w="3770"/>
        <w:gridCol w:w="284"/>
        <w:gridCol w:w="7824"/>
      </w:tblGrid>
      <w:tr w:rsidR="008F36C9" w:rsidRPr="00AD7F87" w14:paraId="093652BB" w14:textId="77777777" w:rsidTr="00FC559A">
        <w:trPr>
          <w:trHeight w:val="2057"/>
        </w:trPr>
        <w:tc>
          <w:tcPr>
            <w:tcW w:w="3771" w:type="dxa"/>
            <w:shd w:val="clear" w:color="auto" w:fill="auto"/>
          </w:tcPr>
          <w:p w14:paraId="536F6570" w14:textId="77777777" w:rsidR="008F36C9" w:rsidRPr="00AD7F87" w:rsidRDefault="008F36C9" w:rsidP="00AD7F87">
            <w:pPr>
              <w:jc w:val="both"/>
              <w:rPr>
                <w:rFonts w:ascii="Calibri" w:hAnsi="Calibri" w:cs="Calibri"/>
                <w:sz w:val="18"/>
                <w:szCs w:val="18"/>
                <w:lang w:val="ru-RU"/>
              </w:rPr>
            </w:pPr>
            <w:r w:rsidRPr="00AD7F87">
              <w:rPr>
                <w:rFonts w:ascii="Calibri" w:hAnsi="Calibri" w:cs="Calibri"/>
                <w:sz w:val="18"/>
                <w:szCs w:val="18"/>
                <w:lang w:val="ru-RU"/>
              </w:rPr>
              <w:t>проведении лекций (копии протоколов при наличии);</w:t>
            </w:r>
          </w:p>
          <w:p w14:paraId="73935027" w14:textId="77777777" w:rsidR="008F36C9" w:rsidRPr="00AD7F87" w:rsidRDefault="008F36C9" w:rsidP="00AD7F87">
            <w:pPr>
              <w:ind w:firstLine="709"/>
              <w:jc w:val="both"/>
              <w:rPr>
                <w:rFonts w:ascii="Calibri" w:hAnsi="Calibri" w:cs="Calibri"/>
                <w:sz w:val="18"/>
                <w:szCs w:val="18"/>
                <w:lang w:val="ru-RU"/>
              </w:rPr>
            </w:pPr>
            <w:r w:rsidRPr="00AD7F87">
              <w:rPr>
                <w:rFonts w:ascii="Calibri" w:hAnsi="Calibri" w:cs="Calibri"/>
                <w:sz w:val="18"/>
                <w:szCs w:val="18"/>
                <w:lang w:val="ru-RU"/>
              </w:rPr>
              <w:t>&lt;10&gt;  копия соглашения или плана мероприятий по охране труда с указанием запланированных финансовых средств на мероприятия по информированию работников о проблемах ВИЧ-инфекции и ее профилактике;</w:t>
            </w:r>
          </w:p>
          <w:p w14:paraId="39BC23EF" w14:textId="6A8E7700" w:rsidR="008F36C9" w:rsidRPr="00AD7F87" w:rsidRDefault="008F36C9" w:rsidP="00AD7F87">
            <w:pPr>
              <w:ind w:firstLine="709"/>
              <w:jc w:val="both"/>
              <w:rPr>
                <w:rFonts w:ascii="Calibri" w:hAnsi="Calibri" w:cs="Calibri"/>
                <w:lang w:val="ru-RU"/>
              </w:rPr>
            </w:pPr>
            <w:r w:rsidRPr="00AD7F87">
              <w:rPr>
                <w:rFonts w:ascii="Calibri" w:hAnsi="Calibri" w:cs="Calibri"/>
                <w:sz w:val="18"/>
                <w:szCs w:val="18"/>
                <w:lang w:val="ru-RU"/>
              </w:rPr>
              <w:t>&lt;11&gt;  фотографии размером 9х14 см проведения акций по добровольному и конфиденциальному консультированию и тестированию на ВИЧ-</w:t>
            </w:r>
          </w:p>
        </w:tc>
        <w:tc>
          <w:tcPr>
            <w:tcW w:w="284" w:type="dxa"/>
            <w:shd w:val="clear" w:color="auto" w:fill="auto"/>
          </w:tcPr>
          <w:p w14:paraId="01BB4AAA" w14:textId="77777777" w:rsidR="008F36C9" w:rsidRPr="00AD7F87" w:rsidRDefault="008F36C9" w:rsidP="00AD7F87">
            <w:pPr>
              <w:rPr>
                <w:rFonts w:ascii="Calibri" w:hAnsi="Calibri" w:cs="Calibri"/>
                <w:lang w:val="ru-RU"/>
              </w:rPr>
            </w:pPr>
          </w:p>
        </w:tc>
        <w:tc>
          <w:tcPr>
            <w:tcW w:w="3770" w:type="dxa"/>
            <w:shd w:val="clear" w:color="auto" w:fill="auto"/>
          </w:tcPr>
          <w:p w14:paraId="797990C5" w14:textId="509B22AF" w:rsidR="008F36C9" w:rsidRPr="00AD7F87" w:rsidRDefault="008F36C9" w:rsidP="00AD7F87">
            <w:pPr>
              <w:jc w:val="both"/>
              <w:rPr>
                <w:rFonts w:ascii="Calibri" w:hAnsi="Calibri" w:cs="Calibri"/>
                <w:sz w:val="18"/>
                <w:szCs w:val="18"/>
                <w:lang w:val="ru-RU"/>
              </w:rPr>
            </w:pPr>
            <w:r w:rsidRPr="00AD7F87">
              <w:rPr>
                <w:rFonts w:ascii="Calibri" w:hAnsi="Calibri" w:cs="Calibri"/>
                <w:sz w:val="18"/>
                <w:szCs w:val="18"/>
                <w:lang w:val="ru-RU"/>
              </w:rPr>
              <w:t>инфекцию на рабочих местах;</w:t>
            </w:r>
          </w:p>
          <w:p w14:paraId="7CF648B2" w14:textId="77777777" w:rsidR="008F36C9" w:rsidRPr="00AD7F87" w:rsidRDefault="008F36C9" w:rsidP="00AD7F87">
            <w:pPr>
              <w:ind w:firstLine="709"/>
              <w:jc w:val="both"/>
              <w:rPr>
                <w:rFonts w:ascii="Calibri" w:hAnsi="Calibri" w:cs="Calibri"/>
                <w:sz w:val="18"/>
                <w:szCs w:val="18"/>
                <w:lang w:val="ru-RU"/>
              </w:rPr>
            </w:pPr>
            <w:r w:rsidRPr="00AD7F87">
              <w:rPr>
                <w:rFonts w:ascii="Calibri" w:hAnsi="Calibri" w:cs="Calibri"/>
                <w:sz w:val="18"/>
                <w:szCs w:val="18"/>
                <w:lang w:val="ru-RU"/>
              </w:rPr>
              <w:t>&lt;12&gt;  копия коллективного договора организации с положением по профилактике ВИЧ/СПИДа на рабочих местах и недопущению дискриминации и стигматизации работников, живущих с ВИЧ;</w:t>
            </w:r>
          </w:p>
          <w:p w14:paraId="092C1023" w14:textId="7DBAA91A" w:rsidR="008F36C9" w:rsidRPr="00AD7F87" w:rsidRDefault="008F36C9" w:rsidP="00AD7F87">
            <w:pPr>
              <w:ind w:firstLine="709"/>
              <w:jc w:val="both"/>
              <w:rPr>
                <w:rFonts w:ascii="Calibri" w:hAnsi="Calibri" w:cs="Calibri"/>
                <w:sz w:val="18"/>
                <w:szCs w:val="18"/>
                <w:lang w:val="ru-RU"/>
              </w:rPr>
            </w:pPr>
            <w:r w:rsidRPr="00AD7F87">
              <w:rPr>
                <w:rFonts w:ascii="Calibri" w:hAnsi="Calibri" w:cs="Calibri"/>
                <w:sz w:val="18"/>
                <w:szCs w:val="18"/>
                <w:lang w:val="ru-RU"/>
              </w:rPr>
              <w:t>&lt;13&gt;   копия ежегодного рабочего плана по реализации мероприятий по информированию вопросам профилактики ВИЧ/СПИДа в трудовых коллективах».</w:t>
            </w:r>
          </w:p>
        </w:tc>
        <w:tc>
          <w:tcPr>
            <w:tcW w:w="284" w:type="dxa"/>
            <w:vMerge w:val="restart"/>
            <w:shd w:val="clear" w:color="auto" w:fill="auto"/>
          </w:tcPr>
          <w:p w14:paraId="7A73C0EA" w14:textId="77777777" w:rsidR="008F36C9" w:rsidRPr="00AD7F87" w:rsidRDefault="008F36C9" w:rsidP="00AD7F87">
            <w:pPr>
              <w:rPr>
                <w:rFonts w:ascii="Calibri" w:hAnsi="Calibri" w:cs="Calibri"/>
                <w:lang w:val="ru-RU"/>
              </w:rPr>
            </w:pPr>
          </w:p>
        </w:tc>
        <w:tc>
          <w:tcPr>
            <w:tcW w:w="7824" w:type="dxa"/>
            <w:vMerge w:val="restart"/>
            <w:shd w:val="clear" w:color="auto" w:fill="auto"/>
          </w:tcPr>
          <w:tbl>
            <w:tblPr>
              <w:tblW w:w="7760" w:type="dxa"/>
              <w:tblLayout w:type="fixed"/>
              <w:tblCellMar>
                <w:top w:w="55" w:type="dxa"/>
                <w:bottom w:w="55" w:type="dxa"/>
              </w:tblCellMar>
              <w:tblLook w:val="0000" w:firstRow="0" w:lastRow="0" w:firstColumn="0" w:lastColumn="0" w:noHBand="0" w:noVBand="0"/>
            </w:tblPr>
            <w:tblGrid>
              <w:gridCol w:w="551"/>
              <w:gridCol w:w="4077"/>
              <w:gridCol w:w="1100"/>
              <w:gridCol w:w="1105"/>
              <w:gridCol w:w="927"/>
            </w:tblGrid>
            <w:tr w:rsidR="008F36C9" w:rsidRPr="00AD7F87" w14:paraId="42584934" w14:textId="77777777" w:rsidTr="008F36C9">
              <w:trPr>
                <w:trHeight w:val="20"/>
              </w:trPr>
              <w:tc>
                <w:tcPr>
                  <w:tcW w:w="551" w:type="dxa"/>
                  <w:vMerge w:val="restart"/>
                  <w:tcBorders>
                    <w:left w:val="single" w:sz="4" w:space="0" w:color="000000"/>
                    <w:bottom w:val="single" w:sz="4" w:space="0" w:color="000000"/>
                  </w:tcBorders>
                  <w:shd w:val="clear" w:color="auto" w:fill="auto"/>
                  <w:vAlign w:val="center"/>
                </w:tcPr>
                <w:p w14:paraId="6CCA325F"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6.</w:t>
                  </w:r>
                </w:p>
              </w:tc>
              <w:tc>
                <w:tcPr>
                  <w:tcW w:w="4077" w:type="dxa"/>
                  <w:tcBorders>
                    <w:left w:val="single" w:sz="4" w:space="0" w:color="000000"/>
                    <w:bottom w:val="single" w:sz="4" w:space="0" w:color="000000"/>
                  </w:tcBorders>
                  <w:shd w:val="clear" w:color="auto" w:fill="auto"/>
                </w:tcPr>
                <w:p w14:paraId="23FB6A76" w14:textId="77777777" w:rsidR="008F36C9" w:rsidRPr="00AD7F87" w:rsidRDefault="008F36C9" w:rsidP="00AD7F87">
                  <w:pPr>
                    <w:rPr>
                      <w:rFonts w:ascii="Calibri" w:hAnsi="Calibri" w:cs="Calibri"/>
                      <w:sz w:val="14"/>
                      <w:szCs w:val="14"/>
                      <w:lang w:val="ru-RU"/>
                    </w:rPr>
                  </w:pPr>
                  <w:r w:rsidRPr="00AD7F87">
                    <w:rPr>
                      <w:rFonts w:ascii="Calibri" w:hAnsi="Calibri" w:cs="Calibri"/>
                      <w:color w:val="000000"/>
                      <w:sz w:val="14"/>
                      <w:szCs w:val="14"/>
                      <w:lang w:val="ru-RU"/>
                    </w:rPr>
                    <w:t>Наличие комитета (комиссии) по охране труда</w:t>
                  </w:r>
                </w:p>
              </w:tc>
              <w:tc>
                <w:tcPr>
                  <w:tcW w:w="2205" w:type="dxa"/>
                  <w:gridSpan w:val="2"/>
                  <w:tcBorders>
                    <w:left w:val="single" w:sz="4" w:space="0" w:color="000000"/>
                    <w:bottom w:val="single" w:sz="4" w:space="0" w:color="000000"/>
                  </w:tcBorders>
                  <w:shd w:val="clear" w:color="auto" w:fill="auto"/>
                  <w:vAlign w:val="center"/>
                </w:tcPr>
                <w:p w14:paraId="7F3005C2"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7059DBF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10/0</w:t>
                  </w:r>
                </w:p>
              </w:tc>
            </w:tr>
            <w:tr w:rsidR="008F36C9" w:rsidRPr="00AD7F87" w14:paraId="20452BB3" w14:textId="77777777" w:rsidTr="008F36C9">
              <w:trPr>
                <w:trHeight w:val="148"/>
              </w:trPr>
              <w:tc>
                <w:tcPr>
                  <w:tcW w:w="551" w:type="dxa"/>
                  <w:vMerge/>
                  <w:tcBorders>
                    <w:left w:val="single" w:sz="4" w:space="0" w:color="000000"/>
                    <w:bottom w:val="single" w:sz="4" w:space="0" w:color="000000"/>
                  </w:tcBorders>
                  <w:shd w:val="clear" w:color="auto" w:fill="auto"/>
                  <w:vAlign w:val="center"/>
                </w:tcPr>
                <w:p w14:paraId="4FFD2BD4"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left w:val="single" w:sz="4" w:space="0" w:color="000000"/>
                    <w:bottom w:val="single" w:sz="4" w:space="0" w:color="000000"/>
                  </w:tcBorders>
                  <w:shd w:val="clear" w:color="auto" w:fill="auto"/>
                </w:tcPr>
                <w:p w14:paraId="3E8738FC" w14:textId="77777777" w:rsidR="008F36C9" w:rsidRPr="00AD7F87" w:rsidRDefault="008F36C9" w:rsidP="00AD7F87">
                  <w:pPr>
                    <w:rPr>
                      <w:rFonts w:ascii="Calibri" w:hAnsi="Calibri" w:cs="Calibri"/>
                      <w:sz w:val="14"/>
                      <w:szCs w:val="14"/>
                      <w:lang w:val="ru-RU"/>
                    </w:rPr>
                  </w:pPr>
                  <w:r w:rsidRPr="00AD7F87">
                    <w:rPr>
                      <w:rFonts w:ascii="Calibri" w:hAnsi="Calibri" w:cs="Calibri"/>
                      <w:color w:val="000000"/>
                      <w:sz w:val="14"/>
                      <w:szCs w:val="14"/>
                      <w:lang w:val="ru-RU"/>
                    </w:rPr>
                    <w:t>Наличие уполномоченных (доверенных) лиц по охране труда профсоюза или иного уполномоченного работниками представительного органа</w:t>
                  </w:r>
                </w:p>
              </w:tc>
              <w:tc>
                <w:tcPr>
                  <w:tcW w:w="2205" w:type="dxa"/>
                  <w:gridSpan w:val="2"/>
                  <w:tcBorders>
                    <w:left w:val="single" w:sz="4" w:space="0" w:color="000000"/>
                    <w:bottom w:val="single" w:sz="4" w:space="0" w:color="000000"/>
                  </w:tcBorders>
                  <w:shd w:val="clear" w:color="auto" w:fill="auto"/>
                  <w:vAlign w:val="center"/>
                </w:tcPr>
                <w:p w14:paraId="64A1F4A2"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3432E9EE"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10/0</w:t>
                  </w:r>
                </w:p>
              </w:tc>
            </w:tr>
            <w:tr w:rsidR="008F36C9" w:rsidRPr="00AD7F87" w14:paraId="37BBA5B5" w14:textId="77777777" w:rsidTr="008F36C9">
              <w:trPr>
                <w:cantSplit/>
                <w:trHeight w:val="20"/>
              </w:trPr>
              <w:tc>
                <w:tcPr>
                  <w:tcW w:w="551" w:type="dxa"/>
                  <w:vMerge w:val="restart"/>
                  <w:tcBorders>
                    <w:left w:val="single" w:sz="4" w:space="0" w:color="000000"/>
                    <w:bottom w:val="single" w:sz="4" w:space="0" w:color="000000"/>
                  </w:tcBorders>
                  <w:shd w:val="clear" w:color="auto" w:fill="auto"/>
                  <w:vAlign w:val="center"/>
                </w:tcPr>
                <w:p w14:paraId="18AA3C82"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7.</w:t>
                  </w:r>
                </w:p>
              </w:tc>
              <w:tc>
                <w:tcPr>
                  <w:tcW w:w="4077" w:type="dxa"/>
                  <w:tcBorders>
                    <w:left w:val="single" w:sz="4" w:space="0" w:color="000000"/>
                    <w:bottom w:val="single" w:sz="4" w:space="0" w:color="000000"/>
                  </w:tcBorders>
                  <w:shd w:val="clear" w:color="auto" w:fill="auto"/>
                </w:tcPr>
                <w:p w14:paraId="55E00FD5"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 xml:space="preserve">Общее количество несчастных случаев в организации </w:t>
                  </w:r>
                </w:p>
              </w:tc>
              <w:tc>
                <w:tcPr>
                  <w:tcW w:w="1100" w:type="dxa"/>
                  <w:tcBorders>
                    <w:top w:val="single" w:sz="4" w:space="0" w:color="000000"/>
                    <w:left w:val="single" w:sz="4" w:space="0" w:color="000000"/>
                    <w:bottom w:val="single" w:sz="4" w:space="0" w:color="000000"/>
                  </w:tcBorders>
                  <w:shd w:val="clear" w:color="auto" w:fill="auto"/>
                  <w:vAlign w:val="center"/>
                </w:tcPr>
                <w:p w14:paraId="0FCC3899"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1104" w:type="dxa"/>
                  <w:tcBorders>
                    <w:top w:val="single" w:sz="4" w:space="0" w:color="000000"/>
                    <w:left w:val="single" w:sz="4" w:space="0" w:color="000000"/>
                    <w:bottom w:val="single" w:sz="4" w:space="0" w:color="000000"/>
                  </w:tcBorders>
                  <w:shd w:val="clear" w:color="auto" w:fill="auto"/>
                  <w:vAlign w:val="center"/>
                </w:tcPr>
                <w:p w14:paraId="28A3ED5F"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927" w:type="dxa"/>
                  <w:tcBorders>
                    <w:left w:val="single" w:sz="4" w:space="0" w:color="000000"/>
                    <w:bottom w:val="single" w:sz="4" w:space="0" w:color="000000"/>
                    <w:right w:val="single" w:sz="4" w:space="0" w:color="000000"/>
                  </w:tcBorders>
                  <w:shd w:val="clear" w:color="auto" w:fill="auto"/>
                  <w:vAlign w:val="center"/>
                </w:tcPr>
                <w:p w14:paraId="33D61A4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&lt;2&gt;</w:t>
                  </w:r>
                </w:p>
              </w:tc>
            </w:tr>
            <w:tr w:rsidR="008F36C9" w:rsidRPr="00AD7F87" w14:paraId="65EA0665" w14:textId="77777777" w:rsidTr="00FC559A">
              <w:tblPrEx>
                <w:tblCellMar>
                  <w:top w:w="0" w:type="dxa"/>
                  <w:bottom w:w="0" w:type="dxa"/>
                </w:tblCellMar>
              </w:tblPrEx>
              <w:trPr>
                <w:cantSplit/>
                <w:trHeight w:val="51"/>
              </w:trPr>
              <w:tc>
                <w:tcPr>
                  <w:tcW w:w="551" w:type="dxa"/>
                  <w:vMerge/>
                  <w:tcBorders>
                    <w:left w:val="single" w:sz="4" w:space="0" w:color="000000"/>
                    <w:bottom w:val="single" w:sz="4" w:space="0" w:color="000000"/>
                  </w:tcBorders>
                  <w:shd w:val="clear" w:color="auto" w:fill="auto"/>
                  <w:vAlign w:val="center"/>
                </w:tcPr>
                <w:p w14:paraId="34D0F143" w14:textId="77777777" w:rsidR="008F36C9" w:rsidRPr="00AD7F87" w:rsidRDefault="008F36C9" w:rsidP="00AD7F87">
                  <w:pPr>
                    <w:snapToGrid w:val="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4EC46F61"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 xml:space="preserve">Показатель частоты производственного травматизма в расчете на 1000 работающих - </w:t>
                  </w:r>
                  <w:proofErr w:type="spellStart"/>
                  <w:r w:rsidRPr="00AD7F87">
                    <w:rPr>
                      <w:rFonts w:ascii="Calibri" w:hAnsi="Calibri" w:cs="Calibri"/>
                      <w:i/>
                      <w:sz w:val="14"/>
                      <w:szCs w:val="14"/>
                      <w:lang w:val="ru-RU"/>
                    </w:rPr>
                    <w:t>Кч</w:t>
                  </w:r>
                  <w:proofErr w:type="spellEnd"/>
                  <w:r w:rsidRPr="00AD7F87">
                    <w:rPr>
                      <w:rFonts w:ascii="Calibri" w:hAnsi="Calibri" w:cs="Calibri"/>
                      <w:sz w:val="14"/>
                      <w:szCs w:val="14"/>
                      <w:lang w:val="ru-RU"/>
                    </w:rPr>
                    <w:t xml:space="preserve"> </w:t>
                  </w:r>
                </w:p>
              </w:tc>
              <w:tc>
                <w:tcPr>
                  <w:tcW w:w="1100" w:type="dxa"/>
                  <w:tcBorders>
                    <w:top w:val="single" w:sz="4" w:space="0" w:color="000000"/>
                    <w:left w:val="single" w:sz="4" w:space="0" w:color="000000"/>
                    <w:bottom w:val="single" w:sz="4" w:space="0" w:color="000000"/>
                  </w:tcBorders>
                  <w:shd w:val="clear" w:color="auto" w:fill="auto"/>
                  <w:vAlign w:val="center"/>
                </w:tcPr>
                <w:p w14:paraId="60F1C67C"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104" w:type="dxa"/>
                  <w:tcBorders>
                    <w:top w:val="single" w:sz="4" w:space="0" w:color="000000"/>
                    <w:left w:val="single" w:sz="4" w:space="0" w:color="000000"/>
                    <w:bottom w:val="single" w:sz="4" w:space="0" w:color="000000"/>
                  </w:tcBorders>
                  <w:shd w:val="clear" w:color="auto" w:fill="auto"/>
                  <w:vAlign w:val="center"/>
                </w:tcPr>
                <w:p w14:paraId="3658729E"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1DCA1"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&lt;2&gt;</w:t>
                  </w:r>
                </w:p>
              </w:tc>
            </w:tr>
            <w:tr w:rsidR="008F36C9" w:rsidRPr="00AD7F87" w14:paraId="538A4B76" w14:textId="77777777" w:rsidTr="00FC559A">
              <w:tblPrEx>
                <w:tblCellMar>
                  <w:top w:w="0" w:type="dxa"/>
                  <w:bottom w:w="0" w:type="dxa"/>
                </w:tblCellMar>
              </w:tblPrEx>
              <w:trPr>
                <w:cantSplit/>
                <w:trHeight w:val="51"/>
              </w:trPr>
              <w:tc>
                <w:tcPr>
                  <w:tcW w:w="551" w:type="dxa"/>
                  <w:vMerge/>
                  <w:tcBorders>
                    <w:left w:val="single" w:sz="4" w:space="0" w:color="000000"/>
                    <w:bottom w:val="single" w:sz="4" w:space="0" w:color="000000"/>
                  </w:tcBorders>
                  <w:shd w:val="clear" w:color="auto" w:fill="auto"/>
                  <w:vAlign w:val="center"/>
                </w:tcPr>
                <w:p w14:paraId="5E043EE9" w14:textId="77777777" w:rsidR="008F36C9" w:rsidRPr="00AD7F87" w:rsidRDefault="008F36C9" w:rsidP="00AD7F87">
                  <w:pPr>
                    <w:snapToGrid w:val="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63EE51E6"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 xml:space="preserve">Показатель тяжести производственного травматизма - </w:t>
                  </w:r>
                  <w:proofErr w:type="spellStart"/>
                  <w:r w:rsidRPr="00AD7F87">
                    <w:rPr>
                      <w:rFonts w:ascii="Calibri" w:eastAsia="MS Mincho" w:hAnsi="Calibri" w:cs="Calibri"/>
                      <w:i/>
                      <w:sz w:val="14"/>
                      <w:szCs w:val="14"/>
                      <w:lang w:val="ru-RU"/>
                    </w:rPr>
                    <w:t>Кт</w:t>
                  </w:r>
                  <w:proofErr w:type="spellEnd"/>
                </w:p>
              </w:tc>
              <w:tc>
                <w:tcPr>
                  <w:tcW w:w="1100" w:type="dxa"/>
                  <w:tcBorders>
                    <w:top w:val="single" w:sz="4" w:space="0" w:color="000000"/>
                    <w:left w:val="single" w:sz="4" w:space="0" w:color="000000"/>
                    <w:bottom w:val="single" w:sz="4" w:space="0" w:color="000000"/>
                  </w:tcBorders>
                  <w:shd w:val="clear" w:color="auto" w:fill="auto"/>
                  <w:vAlign w:val="center"/>
                </w:tcPr>
                <w:p w14:paraId="48C8DBEA"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104" w:type="dxa"/>
                  <w:tcBorders>
                    <w:top w:val="single" w:sz="4" w:space="0" w:color="000000"/>
                    <w:left w:val="single" w:sz="4" w:space="0" w:color="000000"/>
                    <w:bottom w:val="single" w:sz="4" w:space="0" w:color="000000"/>
                  </w:tcBorders>
                  <w:shd w:val="clear" w:color="auto" w:fill="auto"/>
                  <w:vAlign w:val="center"/>
                </w:tcPr>
                <w:p w14:paraId="5CA98768"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C9418"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&lt;2&gt;</w:t>
                  </w:r>
                </w:p>
              </w:tc>
            </w:tr>
            <w:tr w:rsidR="008F36C9" w:rsidRPr="00AD7F87" w14:paraId="27F41D86" w14:textId="77777777" w:rsidTr="00FC559A">
              <w:tblPrEx>
                <w:tblCellMar>
                  <w:top w:w="0" w:type="dxa"/>
                  <w:bottom w:w="0" w:type="dxa"/>
                </w:tblCellMar>
              </w:tblPrEx>
              <w:trPr>
                <w:cantSplit/>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7B7DD9B0"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8.</w:t>
                  </w:r>
                </w:p>
              </w:tc>
              <w:tc>
                <w:tcPr>
                  <w:tcW w:w="4077" w:type="dxa"/>
                  <w:tcBorders>
                    <w:top w:val="single" w:sz="4" w:space="0" w:color="000000"/>
                    <w:left w:val="single" w:sz="4" w:space="0" w:color="000000"/>
                    <w:bottom w:val="single" w:sz="4" w:space="0" w:color="000000"/>
                  </w:tcBorders>
                  <w:shd w:val="clear" w:color="auto" w:fill="auto"/>
                </w:tcPr>
                <w:p w14:paraId="26151D64"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лиц с впервые установленным профессиональным заболеванием</w:t>
                  </w:r>
                </w:p>
              </w:tc>
              <w:tc>
                <w:tcPr>
                  <w:tcW w:w="1100" w:type="dxa"/>
                  <w:tcBorders>
                    <w:top w:val="single" w:sz="4" w:space="0" w:color="000000"/>
                    <w:left w:val="single" w:sz="4" w:space="0" w:color="000000"/>
                    <w:bottom w:val="single" w:sz="4" w:space="0" w:color="000000"/>
                  </w:tcBorders>
                  <w:shd w:val="clear" w:color="auto" w:fill="auto"/>
                  <w:vAlign w:val="center"/>
                </w:tcPr>
                <w:p w14:paraId="131540E6"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1104" w:type="dxa"/>
                  <w:tcBorders>
                    <w:top w:val="single" w:sz="4" w:space="0" w:color="000000"/>
                    <w:left w:val="single" w:sz="4" w:space="0" w:color="000000"/>
                    <w:bottom w:val="single" w:sz="4" w:space="0" w:color="000000"/>
                  </w:tcBorders>
                  <w:shd w:val="clear" w:color="auto" w:fill="auto"/>
                  <w:vAlign w:val="center"/>
                </w:tcPr>
                <w:p w14:paraId="31677A8B"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4E8CE"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&lt;2&gt;</w:t>
                  </w:r>
                </w:p>
              </w:tc>
            </w:tr>
            <w:tr w:rsidR="008F36C9" w:rsidRPr="00AD7F87" w14:paraId="2349A49C" w14:textId="77777777" w:rsidTr="00FC559A">
              <w:tblPrEx>
                <w:tblCellMar>
                  <w:top w:w="0" w:type="dxa"/>
                  <w:bottom w:w="0" w:type="dxa"/>
                </w:tblCellMar>
              </w:tblPrEx>
              <w:trPr>
                <w:cantSplit/>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5B1D6CBA" w14:textId="77777777" w:rsidR="008F36C9" w:rsidRPr="00AD7F87" w:rsidRDefault="008F36C9" w:rsidP="00AD7F87">
                  <w:pPr>
                    <w:snapToGrid w:val="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12E10D9D" w14:textId="77777777" w:rsidR="008F36C9" w:rsidRPr="00AD7F87" w:rsidRDefault="008F36C9" w:rsidP="00AD7F87">
                  <w:pPr>
                    <w:rPr>
                      <w:rFonts w:ascii="Calibri" w:hAnsi="Calibri" w:cs="Calibri"/>
                      <w:sz w:val="14"/>
                      <w:szCs w:val="14"/>
                    </w:rPr>
                  </w:pPr>
                  <w:proofErr w:type="spellStart"/>
                  <w:r w:rsidRPr="00AD7F87">
                    <w:rPr>
                      <w:rFonts w:ascii="Calibri" w:eastAsia="MS Mincho" w:hAnsi="Calibri" w:cs="Calibri"/>
                      <w:sz w:val="14"/>
                      <w:szCs w:val="14"/>
                    </w:rPr>
                    <w:t>Коэффициент</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профессиональной</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заболеваемости</w:t>
                  </w:r>
                  <w:proofErr w:type="spellEnd"/>
                  <w:r w:rsidRPr="00AD7F87">
                    <w:rPr>
                      <w:rFonts w:ascii="Calibri" w:eastAsia="MS Mincho" w:hAnsi="Calibri" w:cs="Calibri"/>
                      <w:sz w:val="14"/>
                      <w:szCs w:val="14"/>
                    </w:rPr>
                    <w:t xml:space="preserve"> - </w:t>
                  </w:r>
                  <w:proofErr w:type="spellStart"/>
                  <w:r w:rsidRPr="00AD7F87">
                    <w:rPr>
                      <w:rFonts w:ascii="Calibri" w:eastAsia="MS Mincho" w:hAnsi="Calibri" w:cs="Calibri"/>
                      <w:i/>
                      <w:sz w:val="14"/>
                      <w:szCs w:val="14"/>
                    </w:rPr>
                    <w:t>Кпз</w:t>
                  </w:r>
                  <w:proofErr w:type="spellEnd"/>
                </w:p>
              </w:tc>
              <w:tc>
                <w:tcPr>
                  <w:tcW w:w="1100" w:type="dxa"/>
                  <w:tcBorders>
                    <w:top w:val="single" w:sz="4" w:space="0" w:color="000000"/>
                    <w:left w:val="single" w:sz="4" w:space="0" w:color="000000"/>
                    <w:bottom w:val="single" w:sz="4" w:space="0" w:color="000000"/>
                  </w:tcBorders>
                  <w:shd w:val="clear" w:color="auto" w:fill="auto"/>
                  <w:vAlign w:val="center"/>
                </w:tcPr>
                <w:p w14:paraId="5ED4050B"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104" w:type="dxa"/>
                  <w:tcBorders>
                    <w:top w:val="single" w:sz="4" w:space="0" w:color="000000"/>
                    <w:left w:val="single" w:sz="4" w:space="0" w:color="000000"/>
                    <w:bottom w:val="single" w:sz="4" w:space="0" w:color="000000"/>
                  </w:tcBorders>
                  <w:shd w:val="clear" w:color="auto" w:fill="auto"/>
                  <w:vAlign w:val="center"/>
                </w:tcPr>
                <w:p w14:paraId="06D25C01"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0402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&lt;2&gt;</w:t>
                  </w:r>
                </w:p>
              </w:tc>
            </w:tr>
            <w:tr w:rsidR="008F36C9" w:rsidRPr="00AD7F87" w14:paraId="31427E81" w14:textId="77777777" w:rsidTr="00FC559A">
              <w:tblPrEx>
                <w:tblCellMar>
                  <w:top w:w="0" w:type="dxa"/>
                  <w:bottom w:w="0" w:type="dxa"/>
                </w:tblCellMar>
              </w:tblPrEx>
              <w:trPr>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5B3CADFE"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9.</w:t>
                  </w:r>
                </w:p>
              </w:tc>
              <w:tc>
                <w:tcPr>
                  <w:tcW w:w="4077" w:type="dxa"/>
                  <w:tcBorders>
                    <w:top w:val="single" w:sz="4" w:space="0" w:color="000000"/>
                    <w:left w:val="single" w:sz="4" w:space="0" w:color="000000"/>
                    <w:bottom w:val="single" w:sz="4" w:space="0" w:color="000000"/>
                  </w:tcBorders>
                  <w:shd w:val="clear" w:color="auto" w:fill="auto"/>
                </w:tcPr>
                <w:p w14:paraId="41EBC164"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 xml:space="preserve">Материальные затраты на мероприятия по охране труда </w:t>
                  </w:r>
                </w:p>
              </w:tc>
              <w:tc>
                <w:tcPr>
                  <w:tcW w:w="2205" w:type="dxa"/>
                  <w:gridSpan w:val="2"/>
                  <w:tcBorders>
                    <w:top w:val="single" w:sz="4" w:space="0" w:color="000000"/>
                    <w:left w:val="single" w:sz="4" w:space="0" w:color="000000"/>
                    <w:bottom w:val="single" w:sz="4" w:space="0" w:color="000000"/>
                  </w:tcBorders>
                  <w:shd w:val="clear" w:color="auto" w:fill="auto"/>
                  <w:vAlign w:val="center"/>
                </w:tcPr>
                <w:p w14:paraId="0C66E42F"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A428"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10/0</w:t>
                  </w:r>
                </w:p>
              </w:tc>
            </w:tr>
            <w:tr w:rsidR="008F36C9" w:rsidRPr="00AD7F87" w14:paraId="500EAF16" w14:textId="77777777" w:rsidTr="00FC559A">
              <w:tblPrEx>
                <w:tblCellMar>
                  <w:top w:w="0" w:type="dxa"/>
                  <w:bottom w:w="0" w:type="dxa"/>
                </w:tblCellMar>
              </w:tblPrEx>
              <w:trPr>
                <w:trHeight w:val="210"/>
              </w:trPr>
              <w:tc>
                <w:tcPr>
                  <w:tcW w:w="551" w:type="dxa"/>
                  <w:vMerge/>
                  <w:tcBorders>
                    <w:top w:val="single" w:sz="4" w:space="0" w:color="000000"/>
                    <w:left w:val="single" w:sz="4" w:space="0" w:color="000000"/>
                    <w:bottom w:val="single" w:sz="4" w:space="0" w:color="000000"/>
                  </w:tcBorders>
                  <w:shd w:val="clear" w:color="auto" w:fill="auto"/>
                  <w:vAlign w:val="center"/>
                </w:tcPr>
                <w:p w14:paraId="5EFBEAE3"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016EE002" w14:textId="77777777" w:rsidR="008F36C9" w:rsidRPr="00AD7F87" w:rsidRDefault="008F36C9" w:rsidP="00AD7F87">
                  <w:pPr>
                    <w:rPr>
                      <w:rFonts w:ascii="Calibri" w:hAnsi="Calibri" w:cs="Calibri"/>
                      <w:sz w:val="14"/>
                      <w:szCs w:val="14"/>
                    </w:rPr>
                  </w:pPr>
                  <w:proofErr w:type="spellStart"/>
                  <w:r w:rsidRPr="00AD7F87">
                    <w:rPr>
                      <w:rFonts w:ascii="Calibri" w:hAnsi="Calibri" w:cs="Calibri"/>
                      <w:sz w:val="14"/>
                      <w:szCs w:val="14"/>
                    </w:rPr>
                    <w:t>всего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запланировано</w:t>
                  </w:r>
                  <w:proofErr w:type="spellEnd"/>
                </w:p>
              </w:tc>
              <w:tc>
                <w:tcPr>
                  <w:tcW w:w="1100" w:type="dxa"/>
                  <w:tcBorders>
                    <w:top w:val="single" w:sz="4" w:space="0" w:color="000000"/>
                    <w:left w:val="single" w:sz="4" w:space="0" w:color="000000"/>
                    <w:bottom w:val="single" w:sz="4" w:space="0" w:color="000000"/>
                  </w:tcBorders>
                  <w:shd w:val="clear" w:color="auto" w:fill="auto"/>
                </w:tcPr>
                <w:p w14:paraId="15946287"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104" w:type="dxa"/>
                  <w:tcBorders>
                    <w:top w:val="single" w:sz="4" w:space="0" w:color="000000"/>
                    <w:left w:val="single" w:sz="4" w:space="0" w:color="000000"/>
                    <w:bottom w:val="single" w:sz="4" w:space="0" w:color="000000"/>
                  </w:tcBorders>
                  <w:shd w:val="clear" w:color="auto" w:fill="auto"/>
                </w:tcPr>
                <w:p w14:paraId="7894988D"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7AD57D0"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&lt;1&gt;</w:t>
                  </w:r>
                </w:p>
              </w:tc>
            </w:tr>
            <w:tr w:rsidR="008F36C9" w:rsidRPr="00AD7F87" w14:paraId="4D60C37C" w14:textId="77777777" w:rsidTr="00FC559A">
              <w:tblPrEx>
                <w:tblCellMar>
                  <w:top w:w="0" w:type="dxa"/>
                  <w:bottom w:w="0" w:type="dxa"/>
                </w:tblCellMar>
              </w:tblPrEx>
              <w:trPr>
                <w:trHeight w:val="180"/>
              </w:trPr>
              <w:tc>
                <w:tcPr>
                  <w:tcW w:w="551" w:type="dxa"/>
                  <w:vMerge/>
                  <w:tcBorders>
                    <w:top w:val="single" w:sz="4" w:space="0" w:color="000000"/>
                    <w:left w:val="single" w:sz="4" w:space="0" w:color="000000"/>
                    <w:bottom w:val="single" w:sz="4" w:space="0" w:color="000000"/>
                  </w:tcBorders>
                  <w:shd w:val="clear" w:color="auto" w:fill="auto"/>
                  <w:vAlign w:val="center"/>
                </w:tcPr>
                <w:p w14:paraId="5E5FC7D1" w14:textId="77777777" w:rsidR="008F36C9" w:rsidRPr="00AD7F87" w:rsidRDefault="008F36C9" w:rsidP="00AD7F87">
                  <w:pPr>
                    <w:snapToGrid w:val="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1B817B30" w14:textId="77777777" w:rsidR="008F36C9" w:rsidRPr="00AD7F87" w:rsidRDefault="008F36C9" w:rsidP="00AD7F87">
                  <w:pPr>
                    <w:rPr>
                      <w:rFonts w:ascii="Calibri" w:hAnsi="Calibri" w:cs="Calibri"/>
                      <w:sz w:val="14"/>
                      <w:szCs w:val="14"/>
                    </w:rPr>
                  </w:pPr>
                  <w:proofErr w:type="spellStart"/>
                  <w:r w:rsidRPr="00AD7F87">
                    <w:rPr>
                      <w:rFonts w:ascii="Calibri" w:hAnsi="Calibri" w:cs="Calibri"/>
                      <w:sz w:val="14"/>
                      <w:szCs w:val="14"/>
                    </w:rPr>
                    <w:t>фактически</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израсходовано</w:t>
                  </w:r>
                  <w:proofErr w:type="spellEnd"/>
                </w:p>
              </w:tc>
              <w:tc>
                <w:tcPr>
                  <w:tcW w:w="1100" w:type="dxa"/>
                  <w:tcBorders>
                    <w:top w:val="single" w:sz="4" w:space="0" w:color="000000"/>
                    <w:left w:val="single" w:sz="4" w:space="0" w:color="000000"/>
                    <w:bottom w:val="single" w:sz="4" w:space="0" w:color="000000"/>
                  </w:tcBorders>
                  <w:shd w:val="clear" w:color="auto" w:fill="auto"/>
                  <w:vAlign w:val="center"/>
                </w:tcPr>
                <w:p w14:paraId="515FA73E"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104" w:type="dxa"/>
                  <w:tcBorders>
                    <w:top w:val="single" w:sz="4" w:space="0" w:color="000000"/>
                    <w:left w:val="single" w:sz="4" w:space="0" w:color="000000"/>
                    <w:bottom w:val="single" w:sz="4" w:space="0" w:color="000000"/>
                  </w:tcBorders>
                  <w:shd w:val="clear" w:color="auto" w:fill="auto"/>
                  <w:vAlign w:val="center"/>
                </w:tcPr>
                <w:p w14:paraId="5D9FE850"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02964"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&lt;1&gt;</w:t>
                  </w:r>
                </w:p>
              </w:tc>
            </w:tr>
            <w:tr w:rsidR="008F36C9" w:rsidRPr="00AD7F87" w14:paraId="31AE9097" w14:textId="77777777" w:rsidTr="00FC559A">
              <w:tblPrEx>
                <w:tblCellMar>
                  <w:top w:w="0" w:type="dxa"/>
                  <w:bottom w:w="0" w:type="dxa"/>
                </w:tblCellMar>
              </w:tblPrEx>
              <w:trPr>
                <w:trHeight w:val="138"/>
              </w:trPr>
              <w:tc>
                <w:tcPr>
                  <w:tcW w:w="551" w:type="dxa"/>
                  <w:vMerge/>
                  <w:tcBorders>
                    <w:top w:val="single" w:sz="4" w:space="0" w:color="000000"/>
                    <w:left w:val="single" w:sz="4" w:space="0" w:color="000000"/>
                    <w:bottom w:val="single" w:sz="4" w:space="0" w:color="000000"/>
                  </w:tcBorders>
                  <w:shd w:val="clear" w:color="auto" w:fill="auto"/>
                  <w:vAlign w:val="center"/>
                </w:tcPr>
                <w:p w14:paraId="143843F1" w14:textId="77777777" w:rsidR="008F36C9" w:rsidRPr="00AD7F87" w:rsidRDefault="008F36C9" w:rsidP="00AD7F87">
                  <w:pPr>
                    <w:snapToGrid w:val="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4D932A80"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в т.ч. на одного работника</w:t>
                  </w:r>
                </w:p>
              </w:tc>
              <w:tc>
                <w:tcPr>
                  <w:tcW w:w="1100" w:type="dxa"/>
                  <w:tcBorders>
                    <w:top w:val="single" w:sz="4" w:space="0" w:color="000000"/>
                    <w:left w:val="single" w:sz="4" w:space="0" w:color="000000"/>
                    <w:bottom w:val="single" w:sz="4" w:space="0" w:color="000000"/>
                  </w:tcBorders>
                  <w:shd w:val="clear" w:color="auto" w:fill="auto"/>
                  <w:vAlign w:val="center"/>
                </w:tcPr>
                <w:p w14:paraId="21D241F3"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104" w:type="dxa"/>
                  <w:tcBorders>
                    <w:top w:val="single" w:sz="4" w:space="0" w:color="000000"/>
                    <w:left w:val="single" w:sz="4" w:space="0" w:color="000000"/>
                    <w:bottom w:val="single" w:sz="4" w:space="0" w:color="000000"/>
                  </w:tcBorders>
                  <w:shd w:val="clear" w:color="auto" w:fill="auto"/>
                  <w:vAlign w:val="center"/>
                </w:tcPr>
                <w:p w14:paraId="1A38CBC4"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DD26E"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&lt;1&gt;</w:t>
                  </w:r>
                </w:p>
              </w:tc>
            </w:tr>
            <w:tr w:rsidR="008F36C9" w:rsidRPr="00AD7F87" w14:paraId="5A9F63C8" w14:textId="77777777" w:rsidTr="00FC559A">
              <w:tblPrEx>
                <w:tblCellMar>
                  <w:top w:w="0" w:type="dxa"/>
                  <w:bottom w:w="0" w:type="dxa"/>
                </w:tblCellMar>
              </w:tblPrEx>
              <w:trPr>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10EDC767"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10.</w:t>
                  </w:r>
                </w:p>
              </w:tc>
              <w:tc>
                <w:tcPr>
                  <w:tcW w:w="4077" w:type="dxa"/>
                  <w:tcBorders>
                    <w:top w:val="single" w:sz="4" w:space="0" w:color="000000"/>
                    <w:left w:val="single" w:sz="4" w:space="0" w:color="000000"/>
                    <w:bottom w:val="single" w:sz="4" w:space="0" w:color="000000"/>
                  </w:tcBorders>
                  <w:shd w:val="clear" w:color="auto" w:fill="auto"/>
                </w:tcPr>
                <w:p w14:paraId="0D076608" w14:textId="77777777" w:rsidR="008F36C9" w:rsidRPr="00AD7F87" w:rsidRDefault="008F36C9" w:rsidP="00AD7F87">
                  <w:pPr>
                    <w:rPr>
                      <w:rFonts w:ascii="Calibri" w:hAnsi="Calibri" w:cs="Calibri"/>
                      <w:sz w:val="14"/>
                      <w:szCs w:val="14"/>
                      <w:lang w:val="ru-RU"/>
                    </w:rPr>
                  </w:pPr>
                  <w:r w:rsidRPr="00AD7F87">
                    <w:rPr>
                      <w:rFonts w:ascii="Calibri" w:hAnsi="Calibri" w:cs="Calibri"/>
                      <w:color w:val="000000"/>
                      <w:sz w:val="14"/>
                      <w:szCs w:val="14"/>
                      <w:lang w:val="ru-RU"/>
                    </w:rPr>
                    <w:t xml:space="preserve">Проведение специальной оценки условий труда  </w:t>
                  </w:r>
                  <w:r w:rsidRPr="00AD7F87">
                    <w:rPr>
                      <w:rFonts w:ascii="Calibri" w:hAnsi="Calibri" w:cs="Calibri"/>
                      <w:color w:val="000000"/>
                      <w:sz w:val="14"/>
                      <w:szCs w:val="14"/>
                      <w:shd w:val="clear" w:color="auto" w:fill="FFFFFF"/>
                      <w:lang w:val="ru-RU"/>
                    </w:rPr>
                    <w:t xml:space="preserve"> на рабочих местах в организации, наличие утвержденного отчета о проведении СОУТ </w:t>
                  </w:r>
                </w:p>
              </w:tc>
              <w:tc>
                <w:tcPr>
                  <w:tcW w:w="2205" w:type="dxa"/>
                  <w:gridSpan w:val="2"/>
                  <w:tcBorders>
                    <w:top w:val="single" w:sz="4" w:space="0" w:color="000000"/>
                    <w:left w:val="single" w:sz="4" w:space="0" w:color="000000"/>
                    <w:bottom w:val="single" w:sz="4" w:space="0" w:color="000000"/>
                  </w:tcBorders>
                  <w:shd w:val="clear" w:color="auto" w:fill="auto"/>
                  <w:vAlign w:val="center"/>
                </w:tcPr>
                <w:p w14:paraId="6FE1E971"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57828"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10/-10</w:t>
                  </w:r>
                </w:p>
              </w:tc>
            </w:tr>
            <w:tr w:rsidR="008F36C9" w:rsidRPr="00AD7F87" w14:paraId="606F1793" w14:textId="77777777" w:rsidTr="00FC559A">
              <w:tblPrEx>
                <w:tblCellMar>
                  <w:top w:w="0" w:type="dxa"/>
                  <w:bottom w:w="0" w:type="dxa"/>
                </w:tblCellMar>
              </w:tblPrEx>
              <w:trPr>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2FC3D3E9"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left w:val="single" w:sz="4" w:space="0" w:color="000000"/>
                    <w:bottom w:val="single" w:sz="4" w:space="0" w:color="000000"/>
                  </w:tcBorders>
                  <w:shd w:val="clear" w:color="auto" w:fill="auto"/>
                </w:tcPr>
                <w:p w14:paraId="06A56CD6" w14:textId="77777777" w:rsidR="008F36C9" w:rsidRPr="00AD7F87" w:rsidRDefault="008F36C9" w:rsidP="00AD7F87">
                  <w:pPr>
                    <w:rPr>
                      <w:rFonts w:ascii="Calibri" w:hAnsi="Calibri" w:cs="Calibri"/>
                      <w:sz w:val="14"/>
                      <w:szCs w:val="14"/>
                      <w:lang w:val="ru-RU"/>
                    </w:rPr>
                  </w:pPr>
                  <w:r w:rsidRPr="00AD7F87">
                    <w:rPr>
                      <w:rFonts w:ascii="Calibri" w:hAnsi="Calibri" w:cs="Calibri"/>
                      <w:color w:val="000000"/>
                      <w:sz w:val="14"/>
                      <w:szCs w:val="14"/>
                      <w:highlight w:val="white"/>
                      <w:lang w:val="ru-RU"/>
                    </w:rPr>
                    <w:t>Удельный вес рабочих мест, на которых проведена СОУТ, в общем количестве рабочих мест</w:t>
                  </w:r>
                </w:p>
              </w:tc>
              <w:tc>
                <w:tcPr>
                  <w:tcW w:w="1100" w:type="dxa"/>
                  <w:tcBorders>
                    <w:left w:val="single" w:sz="4" w:space="0" w:color="000000"/>
                    <w:bottom w:val="single" w:sz="4" w:space="0" w:color="000000"/>
                  </w:tcBorders>
                  <w:shd w:val="clear" w:color="auto" w:fill="auto"/>
                  <w:vAlign w:val="center"/>
                </w:tcPr>
                <w:p w14:paraId="134D036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
              </w:tc>
              <w:tc>
                <w:tcPr>
                  <w:tcW w:w="1104" w:type="dxa"/>
                  <w:tcBorders>
                    <w:left w:val="single" w:sz="4" w:space="0" w:color="000000"/>
                    <w:bottom w:val="single" w:sz="4" w:space="0" w:color="000000"/>
                  </w:tcBorders>
                  <w:shd w:val="clear" w:color="auto" w:fill="auto"/>
                  <w:vAlign w:val="center"/>
                </w:tcPr>
                <w:p w14:paraId="0C87EF4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2D8A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&lt;3&gt;</w:t>
                  </w:r>
                </w:p>
              </w:tc>
            </w:tr>
            <w:tr w:rsidR="008F36C9" w:rsidRPr="00AD7F87" w14:paraId="017DD0C9" w14:textId="77777777" w:rsidTr="00FC559A">
              <w:tblPrEx>
                <w:tblCellMar>
                  <w:top w:w="0" w:type="dxa"/>
                  <w:bottom w:w="0" w:type="dxa"/>
                </w:tblCellMar>
              </w:tblPrEx>
              <w:trPr>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20E83B1F"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11.</w:t>
                  </w:r>
                </w:p>
              </w:tc>
              <w:tc>
                <w:tcPr>
                  <w:tcW w:w="4077" w:type="dxa"/>
                  <w:tcBorders>
                    <w:top w:val="single" w:sz="4" w:space="0" w:color="000000"/>
                    <w:left w:val="single" w:sz="4" w:space="0" w:color="000000"/>
                    <w:bottom w:val="single" w:sz="4" w:space="0" w:color="000000"/>
                  </w:tcBorders>
                  <w:shd w:val="clear" w:color="auto" w:fill="auto"/>
                </w:tcPr>
                <w:p w14:paraId="0830CA24"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 xml:space="preserve">Внедрение системы оценки и управления профессиональными рисками на </w:t>
                  </w:r>
                  <w:r w:rsidRPr="00AD7F87">
                    <w:rPr>
                      <w:rFonts w:ascii="Calibri" w:hAnsi="Calibri" w:cs="Calibri"/>
                      <w:color w:val="000000"/>
                      <w:sz w:val="14"/>
                      <w:szCs w:val="14"/>
                      <w:lang w:val="ru-RU"/>
                    </w:rPr>
                    <w:t>рабочих местах в организации</w:t>
                  </w:r>
                </w:p>
              </w:tc>
              <w:tc>
                <w:tcPr>
                  <w:tcW w:w="2205" w:type="dxa"/>
                  <w:gridSpan w:val="2"/>
                  <w:tcBorders>
                    <w:top w:val="single" w:sz="4" w:space="0" w:color="000000"/>
                    <w:left w:val="single" w:sz="4" w:space="0" w:color="000000"/>
                    <w:bottom w:val="single" w:sz="4" w:space="0" w:color="000000"/>
                  </w:tcBorders>
                  <w:shd w:val="clear" w:color="auto" w:fill="auto"/>
                  <w:vAlign w:val="center"/>
                </w:tcPr>
                <w:p w14:paraId="52C76B31"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25C5"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10/0</w:t>
                  </w:r>
                </w:p>
              </w:tc>
            </w:tr>
            <w:tr w:rsidR="008F36C9" w:rsidRPr="00AD7F87" w14:paraId="107C9233" w14:textId="77777777" w:rsidTr="00FC559A">
              <w:tblPrEx>
                <w:tblCellMar>
                  <w:top w:w="0" w:type="dxa"/>
                  <w:bottom w:w="0" w:type="dxa"/>
                </w:tblCellMar>
              </w:tblPrEx>
              <w:trPr>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52BF56CE"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left w:val="single" w:sz="4" w:space="0" w:color="000000"/>
                    <w:bottom w:val="single" w:sz="4" w:space="0" w:color="000000"/>
                  </w:tcBorders>
                  <w:shd w:val="clear" w:color="auto" w:fill="auto"/>
                </w:tcPr>
                <w:p w14:paraId="117207FD"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Наличие утвержденного отчета о проведении оценки профессиональных рисков в организации</w:t>
                  </w:r>
                </w:p>
              </w:tc>
              <w:tc>
                <w:tcPr>
                  <w:tcW w:w="1100" w:type="dxa"/>
                  <w:tcBorders>
                    <w:left w:val="single" w:sz="4" w:space="0" w:color="000000"/>
                    <w:bottom w:val="single" w:sz="4" w:space="0" w:color="000000"/>
                  </w:tcBorders>
                  <w:shd w:val="clear" w:color="auto" w:fill="auto"/>
                  <w:vAlign w:val="center"/>
                </w:tcPr>
                <w:p w14:paraId="5EA92A1C"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104" w:type="dxa"/>
                  <w:tcBorders>
                    <w:left w:val="single" w:sz="4" w:space="0" w:color="000000"/>
                    <w:bottom w:val="single" w:sz="4" w:space="0" w:color="000000"/>
                  </w:tcBorders>
                  <w:shd w:val="clear" w:color="auto" w:fill="auto"/>
                  <w:vAlign w:val="center"/>
                </w:tcPr>
                <w:p w14:paraId="1AC14CAA"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04A6DD18"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&lt;1&gt;</w:t>
                  </w:r>
                </w:p>
              </w:tc>
            </w:tr>
            <w:tr w:rsidR="008F36C9" w:rsidRPr="00AD7F87" w14:paraId="20F233F4" w14:textId="77777777" w:rsidTr="00FC559A">
              <w:trPr>
                <w:trHeight w:val="16"/>
              </w:trPr>
              <w:tc>
                <w:tcPr>
                  <w:tcW w:w="551" w:type="dxa"/>
                  <w:tcBorders>
                    <w:top w:val="single" w:sz="4" w:space="0" w:color="000000"/>
                    <w:left w:val="single" w:sz="4" w:space="0" w:color="000000"/>
                    <w:bottom w:val="single" w:sz="4" w:space="0" w:color="000000"/>
                  </w:tcBorders>
                  <w:shd w:val="clear" w:color="auto" w:fill="auto"/>
                  <w:vAlign w:val="center"/>
                </w:tcPr>
                <w:p w14:paraId="16017603"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12.</w:t>
                  </w:r>
                </w:p>
              </w:tc>
              <w:tc>
                <w:tcPr>
                  <w:tcW w:w="4077" w:type="dxa"/>
                  <w:tcBorders>
                    <w:top w:val="single" w:sz="4" w:space="0" w:color="000000"/>
                    <w:left w:val="single" w:sz="4" w:space="0" w:color="000000"/>
                    <w:bottom w:val="single" w:sz="4" w:space="0" w:color="000000"/>
                  </w:tcBorders>
                  <w:shd w:val="clear" w:color="auto" w:fill="auto"/>
                </w:tcPr>
                <w:p w14:paraId="51190F81"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Списочная численность работников, получающих компенсации за работу во вредных и (или) опасных условиях труда на рабочем месте, чел.</w:t>
                  </w:r>
                </w:p>
              </w:tc>
              <w:tc>
                <w:tcPr>
                  <w:tcW w:w="1100" w:type="dxa"/>
                  <w:tcBorders>
                    <w:top w:val="single" w:sz="4" w:space="0" w:color="000000"/>
                    <w:left w:val="single" w:sz="4" w:space="0" w:color="000000"/>
                    <w:bottom w:val="single" w:sz="4" w:space="0" w:color="000000"/>
                  </w:tcBorders>
                  <w:shd w:val="clear" w:color="auto" w:fill="auto"/>
                  <w:vAlign w:val="center"/>
                </w:tcPr>
                <w:p w14:paraId="4974AD77"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1104" w:type="dxa"/>
                  <w:tcBorders>
                    <w:top w:val="single" w:sz="4" w:space="0" w:color="000000"/>
                    <w:left w:val="single" w:sz="4" w:space="0" w:color="000000"/>
                    <w:bottom w:val="single" w:sz="4" w:space="0" w:color="000000"/>
                  </w:tcBorders>
                  <w:shd w:val="clear" w:color="auto" w:fill="auto"/>
                  <w:vAlign w:val="center"/>
                </w:tcPr>
                <w:p w14:paraId="1C2F93C3"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45809"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&lt;2&gt;</w:t>
                  </w:r>
                </w:p>
              </w:tc>
            </w:tr>
            <w:tr w:rsidR="008F36C9" w:rsidRPr="00AD7F87" w14:paraId="7D6144E2" w14:textId="77777777" w:rsidTr="00FC559A">
              <w:trPr>
                <w:trHeight w:val="16"/>
              </w:trPr>
              <w:tc>
                <w:tcPr>
                  <w:tcW w:w="551" w:type="dxa"/>
                  <w:tcBorders>
                    <w:left w:val="single" w:sz="4" w:space="0" w:color="000000"/>
                    <w:bottom w:val="single" w:sz="4" w:space="0" w:color="000000"/>
                  </w:tcBorders>
                  <w:shd w:val="clear" w:color="auto" w:fill="auto"/>
                  <w:vAlign w:val="center"/>
                </w:tcPr>
                <w:p w14:paraId="06BFD396"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13.</w:t>
                  </w:r>
                </w:p>
              </w:tc>
              <w:tc>
                <w:tcPr>
                  <w:tcW w:w="4077" w:type="dxa"/>
                  <w:tcBorders>
                    <w:left w:val="single" w:sz="4" w:space="0" w:color="000000"/>
                    <w:bottom w:val="single" w:sz="4" w:space="0" w:color="000000"/>
                  </w:tcBorders>
                  <w:shd w:val="clear" w:color="auto" w:fill="auto"/>
                </w:tcPr>
                <w:p w14:paraId="0824E0F6"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Наличие оборудованного кабинета (уголка) по охране труда</w:t>
                  </w:r>
                </w:p>
              </w:tc>
              <w:tc>
                <w:tcPr>
                  <w:tcW w:w="2205" w:type="dxa"/>
                  <w:gridSpan w:val="2"/>
                  <w:tcBorders>
                    <w:left w:val="single" w:sz="4" w:space="0" w:color="000000"/>
                    <w:bottom w:val="single" w:sz="4" w:space="0" w:color="000000"/>
                  </w:tcBorders>
                  <w:shd w:val="clear" w:color="auto" w:fill="auto"/>
                  <w:vAlign w:val="center"/>
                </w:tcPr>
                <w:p w14:paraId="09D6EB14"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15050A1A"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10/0</w:t>
                  </w:r>
                </w:p>
              </w:tc>
            </w:tr>
            <w:tr w:rsidR="008F36C9" w:rsidRPr="00AD7F87" w14:paraId="707FA3FD" w14:textId="77777777" w:rsidTr="00FC559A">
              <w:trPr>
                <w:trHeight w:val="16"/>
              </w:trPr>
              <w:tc>
                <w:tcPr>
                  <w:tcW w:w="551" w:type="dxa"/>
                  <w:tcBorders>
                    <w:left w:val="single" w:sz="4" w:space="0" w:color="000000"/>
                    <w:bottom w:val="single" w:sz="4" w:space="0" w:color="000000"/>
                  </w:tcBorders>
                  <w:shd w:val="clear" w:color="auto" w:fill="auto"/>
                  <w:vAlign w:val="center"/>
                </w:tcPr>
                <w:p w14:paraId="179C903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14.</w:t>
                  </w:r>
                </w:p>
              </w:tc>
              <w:tc>
                <w:tcPr>
                  <w:tcW w:w="4077" w:type="dxa"/>
                  <w:tcBorders>
                    <w:left w:val="single" w:sz="4" w:space="0" w:color="000000"/>
                    <w:bottom w:val="single" w:sz="4" w:space="0" w:color="000000"/>
                  </w:tcBorders>
                  <w:shd w:val="clear" w:color="auto" w:fill="auto"/>
                </w:tcPr>
                <w:p w14:paraId="6C550FB4" w14:textId="77777777" w:rsidR="008F36C9" w:rsidRPr="00AD7F87" w:rsidRDefault="008F36C9" w:rsidP="00AD7F87">
                  <w:pPr>
                    <w:rPr>
                      <w:rFonts w:ascii="Calibri" w:hAnsi="Calibri" w:cs="Calibri"/>
                      <w:sz w:val="14"/>
                      <w:szCs w:val="14"/>
                    </w:rPr>
                  </w:pPr>
                  <w:proofErr w:type="spellStart"/>
                  <w:r w:rsidRPr="00AD7F87">
                    <w:rPr>
                      <w:rFonts w:ascii="Calibri" w:eastAsia="MS Mincho" w:hAnsi="Calibri" w:cs="Calibri"/>
                      <w:sz w:val="14"/>
                      <w:szCs w:val="14"/>
                    </w:rPr>
                    <w:t>Наличие</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программы</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Нулевого</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травматизма</w:t>
                  </w:r>
                  <w:proofErr w:type="spellEnd"/>
                  <w:r w:rsidRPr="00AD7F87">
                    <w:rPr>
                      <w:rFonts w:ascii="Calibri" w:eastAsia="MS Mincho" w:hAnsi="Calibri" w:cs="Calibri"/>
                      <w:sz w:val="14"/>
                      <w:szCs w:val="14"/>
                    </w:rPr>
                    <w:t>»</w:t>
                  </w:r>
                </w:p>
              </w:tc>
              <w:tc>
                <w:tcPr>
                  <w:tcW w:w="2205" w:type="dxa"/>
                  <w:gridSpan w:val="2"/>
                  <w:tcBorders>
                    <w:left w:val="single" w:sz="4" w:space="0" w:color="000000"/>
                    <w:bottom w:val="single" w:sz="4" w:space="0" w:color="000000"/>
                  </w:tcBorders>
                  <w:shd w:val="clear" w:color="auto" w:fill="auto"/>
                  <w:vAlign w:val="center"/>
                </w:tcPr>
                <w:p w14:paraId="16484D0D"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6EC0AB7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5/0</w:t>
                  </w:r>
                </w:p>
              </w:tc>
            </w:tr>
            <w:tr w:rsidR="008F36C9" w:rsidRPr="00AD7F87" w14:paraId="2F9A868A" w14:textId="77777777" w:rsidTr="00FC559A">
              <w:trPr>
                <w:trHeight w:val="16"/>
              </w:trPr>
              <w:tc>
                <w:tcPr>
                  <w:tcW w:w="551" w:type="dxa"/>
                  <w:tcBorders>
                    <w:top w:val="single" w:sz="4" w:space="0" w:color="auto"/>
                    <w:left w:val="single" w:sz="4" w:space="0" w:color="000000"/>
                    <w:bottom w:val="single" w:sz="4" w:space="0" w:color="000000"/>
                  </w:tcBorders>
                  <w:shd w:val="clear" w:color="auto" w:fill="auto"/>
                  <w:vAlign w:val="center"/>
                </w:tcPr>
                <w:p w14:paraId="6BC30922"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15.</w:t>
                  </w:r>
                </w:p>
              </w:tc>
              <w:tc>
                <w:tcPr>
                  <w:tcW w:w="4077" w:type="dxa"/>
                  <w:tcBorders>
                    <w:top w:val="single" w:sz="4" w:space="0" w:color="auto"/>
                    <w:left w:val="single" w:sz="4" w:space="0" w:color="000000"/>
                    <w:bottom w:val="single" w:sz="4" w:space="0" w:color="000000"/>
                  </w:tcBorders>
                  <w:shd w:val="clear" w:color="auto" w:fill="auto"/>
                </w:tcPr>
                <w:p w14:paraId="344250AB"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Наличие «Корпоративной программы укрепления здоровья» в организации</w:t>
                  </w:r>
                </w:p>
              </w:tc>
              <w:tc>
                <w:tcPr>
                  <w:tcW w:w="2205" w:type="dxa"/>
                  <w:gridSpan w:val="2"/>
                  <w:tcBorders>
                    <w:top w:val="single" w:sz="4" w:space="0" w:color="auto"/>
                    <w:left w:val="single" w:sz="4" w:space="0" w:color="000000"/>
                    <w:bottom w:val="single" w:sz="4" w:space="0" w:color="000000"/>
                  </w:tcBorders>
                  <w:shd w:val="clear" w:color="auto" w:fill="auto"/>
                  <w:vAlign w:val="center"/>
                </w:tcPr>
                <w:p w14:paraId="6F1D7893"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auto"/>
                    <w:left w:val="single" w:sz="4" w:space="0" w:color="000000"/>
                    <w:bottom w:val="single" w:sz="4" w:space="0" w:color="000000"/>
                    <w:right w:val="single" w:sz="4" w:space="0" w:color="000000"/>
                  </w:tcBorders>
                  <w:shd w:val="clear" w:color="auto" w:fill="auto"/>
                  <w:vAlign w:val="center"/>
                </w:tcPr>
                <w:p w14:paraId="58A7920B"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5/0</w:t>
                  </w:r>
                </w:p>
              </w:tc>
            </w:tr>
            <w:tr w:rsidR="008F36C9" w:rsidRPr="00AD7F87" w14:paraId="0087383E" w14:textId="77777777" w:rsidTr="00FC559A">
              <w:trPr>
                <w:trHeight w:val="20"/>
              </w:trPr>
              <w:tc>
                <w:tcPr>
                  <w:tcW w:w="551" w:type="dxa"/>
                  <w:vMerge w:val="restart"/>
                  <w:tcBorders>
                    <w:top w:val="single" w:sz="4" w:space="0" w:color="auto"/>
                    <w:left w:val="single" w:sz="4" w:space="0" w:color="000000"/>
                    <w:bottom w:val="single" w:sz="4" w:space="0" w:color="000000"/>
                  </w:tcBorders>
                  <w:shd w:val="clear" w:color="auto" w:fill="auto"/>
                  <w:vAlign w:val="center"/>
                </w:tcPr>
                <w:p w14:paraId="56282E1A"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16.</w:t>
                  </w:r>
                </w:p>
              </w:tc>
              <w:tc>
                <w:tcPr>
                  <w:tcW w:w="4077" w:type="dxa"/>
                  <w:tcBorders>
                    <w:top w:val="single" w:sz="4" w:space="0" w:color="auto"/>
                    <w:left w:val="single" w:sz="4" w:space="0" w:color="000000"/>
                    <w:bottom w:val="single" w:sz="4" w:space="0" w:color="000000"/>
                  </w:tcBorders>
                  <w:shd w:val="clear" w:color="auto" w:fill="auto"/>
                </w:tcPr>
                <w:p w14:paraId="5E7D90B5"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Учет и рассмотрение причин и обстоятельств событий, приведших к возникновению микроповреждений (микротравм)</w:t>
                  </w:r>
                </w:p>
              </w:tc>
              <w:tc>
                <w:tcPr>
                  <w:tcW w:w="2205" w:type="dxa"/>
                  <w:gridSpan w:val="2"/>
                  <w:tcBorders>
                    <w:top w:val="single" w:sz="4" w:space="0" w:color="auto"/>
                    <w:left w:val="single" w:sz="4" w:space="0" w:color="000000"/>
                    <w:bottom w:val="single" w:sz="4" w:space="0" w:color="000000"/>
                  </w:tcBorders>
                  <w:shd w:val="clear" w:color="auto" w:fill="auto"/>
                  <w:vAlign w:val="center"/>
                </w:tcPr>
                <w:p w14:paraId="122553D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auto"/>
                    <w:left w:val="single" w:sz="4" w:space="0" w:color="000000"/>
                    <w:bottom w:val="single" w:sz="4" w:space="0" w:color="000000"/>
                    <w:right w:val="single" w:sz="4" w:space="0" w:color="000000"/>
                  </w:tcBorders>
                  <w:shd w:val="clear" w:color="auto" w:fill="auto"/>
                  <w:vAlign w:val="center"/>
                </w:tcPr>
                <w:p w14:paraId="3D0EEC2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5/0</w:t>
                  </w:r>
                </w:p>
              </w:tc>
            </w:tr>
            <w:tr w:rsidR="008F36C9" w:rsidRPr="00AD7F87" w14:paraId="4DC1367E" w14:textId="77777777" w:rsidTr="00FC559A">
              <w:trPr>
                <w:trHeight w:val="313"/>
              </w:trPr>
              <w:tc>
                <w:tcPr>
                  <w:tcW w:w="551" w:type="dxa"/>
                  <w:vMerge/>
                  <w:tcBorders>
                    <w:left w:val="single" w:sz="4" w:space="0" w:color="000000"/>
                    <w:bottom w:val="single" w:sz="4" w:space="0" w:color="000000"/>
                  </w:tcBorders>
                  <w:shd w:val="clear" w:color="auto" w:fill="auto"/>
                  <w:vAlign w:val="center"/>
                </w:tcPr>
                <w:p w14:paraId="5E855759" w14:textId="77777777" w:rsidR="008F36C9" w:rsidRPr="00AD7F87" w:rsidRDefault="008F36C9" w:rsidP="00AD7F87">
                  <w:pPr>
                    <w:snapToGrid w:val="0"/>
                    <w:jc w:val="center"/>
                    <w:rPr>
                      <w:rFonts w:ascii="Calibri" w:hAnsi="Calibri" w:cs="Calibri"/>
                      <w:sz w:val="14"/>
                      <w:szCs w:val="14"/>
                    </w:rPr>
                  </w:pPr>
                </w:p>
              </w:tc>
              <w:tc>
                <w:tcPr>
                  <w:tcW w:w="4077" w:type="dxa"/>
                  <w:tcBorders>
                    <w:left w:val="single" w:sz="4" w:space="0" w:color="000000"/>
                    <w:bottom w:val="single" w:sz="4" w:space="0" w:color="000000"/>
                  </w:tcBorders>
                  <w:shd w:val="clear" w:color="auto" w:fill="auto"/>
                </w:tcPr>
                <w:p w14:paraId="3C74CD58" w14:textId="77777777" w:rsidR="008F36C9" w:rsidRPr="00AD7F87" w:rsidRDefault="008F36C9" w:rsidP="00AD7F87">
                  <w:pP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зарегистрированных</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микроповреждений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микротравм</w:t>
                  </w:r>
                  <w:proofErr w:type="spellEnd"/>
                  <w:r w:rsidRPr="00AD7F87">
                    <w:rPr>
                      <w:rFonts w:ascii="Calibri" w:hAnsi="Calibri" w:cs="Calibri"/>
                      <w:sz w:val="14"/>
                      <w:szCs w:val="14"/>
                    </w:rPr>
                    <w:t>)</w:t>
                  </w:r>
                </w:p>
              </w:tc>
              <w:tc>
                <w:tcPr>
                  <w:tcW w:w="1100" w:type="dxa"/>
                  <w:tcBorders>
                    <w:left w:val="single" w:sz="4" w:space="0" w:color="000000"/>
                    <w:bottom w:val="single" w:sz="4" w:space="0" w:color="000000"/>
                  </w:tcBorders>
                  <w:shd w:val="clear" w:color="auto" w:fill="auto"/>
                  <w:vAlign w:val="center"/>
                </w:tcPr>
                <w:p w14:paraId="67F6905E"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104" w:type="dxa"/>
                  <w:tcBorders>
                    <w:left w:val="single" w:sz="4" w:space="0" w:color="000000"/>
                    <w:bottom w:val="single" w:sz="4" w:space="0" w:color="000000"/>
                  </w:tcBorders>
                  <w:shd w:val="clear" w:color="auto" w:fill="auto"/>
                  <w:vAlign w:val="center"/>
                </w:tcPr>
                <w:p w14:paraId="790D5976"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102DF29D"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&lt;2&gt;</w:t>
                  </w:r>
                </w:p>
              </w:tc>
            </w:tr>
            <w:tr w:rsidR="008F36C9" w:rsidRPr="00AD7F87" w14:paraId="23E3AFD4" w14:textId="77777777" w:rsidTr="00FC559A">
              <w:trPr>
                <w:trHeight w:val="199"/>
              </w:trPr>
              <w:tc>
                <w:tcPr>
                  <w:tcW w:w="551" w:type="dxa"/>
                  <w:tcBorders>
                    <w:left w:val="single" w:sz="4" w:space="0" w:color="000000"/>
                    <w:bottom w:val="single" w:sz="4" w:space="0" w:color="000000"/>
                  </w:tcBorders>
                  <w:shd w:val="clear" w:color="auto" w:fill="auto"/>
                  <w:vAlign w:val="center"/>
                </w:tcPr>
                <w:p w14:paraId="0854683A" w14:textId="77777777" w:rsidR="008F36C9" w:rsidRPr="00AD7F87" w:rsidRDefault="008F36C9" w:rsidP="00AD7F87">
                  <w:pPr>
                    <w:snapToGrid w:val="0"/>
                    <w:jc w:val="center"/>
                    <w:rPr>
                      <w:rFonts w:ascii="Calibri" w:hAnsi="Calibri" w:cs="Calibri"/>
                      <w:sz w:val="14"/>
                      <w:szCs w:val="14"/>
                    </w:rPr>
                  </w:pPr>
                  <w:r w:rsidRPr="00AD7F87">
                    <w:rPr>
                      <w:rFonts w:ascii="Calibri" w:hAnsi="Calibri" w:cs="Calibri"/>
                      <w:sz w:val="14"/>
                      <w:szCs w:val="14"/>
                    </w:rPr>
                    <w:t>17.</w:t>
                  </w:r>
                </w:p>
              </w:tc>
              <w:tc>
                <w:tcPr>
                  <w:tcW w:w="4077" w:type="dxa"/>
                  <w:tcBorders>
                    <w:left w:val="single" w:sz="4" w:space="0" w:color="000000"/>
                    <w:bottom w:val="single" w:sz="4" w:space="0" w:color="000000"/>
                  </w:tcBorders>
                  <w:shd w:val="clear" w:color="auto" w:fill="auto"/>
                </w:tcPr>
                <w:p w14:paraId="292F347D"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 xml:space="preserve">Участие в конкурсах по охране труда, мероприятиях месячника по охране труда, проводимых муниципальным образованием в преддверии Всемирного дня охраны труда </w:t>
                  </w:r>
                </w:p>
              </w:tc>
              <w:tc>
                <w:tcPr>
                  <w:tcW w:w="2205" w:type="dxa"/>
                  <w:gridSpan w:val="2"/>
                  <w:tcBorders>
                    <w:left w:val="single" w:sz="4" w:space="0" w:color="000000"/>
                    <w:bottom w:val="single" w:sz="4" w:space="0" w:color="000000"/>
                  </w:tcBorders>
                  <w:shd w:val="clear" w:color="auto" w:fill="auto"/>
                  <w:vAlign w:val="center"/>
                </w:tcPr>
                <w:p w14:paraId="12FD7AD3"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215DBB3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10/0</w:t>
                  </w:r>
                </w:p>
              </w:tc>
            </w:tr>
            <w:tr w:rsidR="008F36C9" w:rsidRPr="00AD7F87" w14:paraId="2971EEEA" w14:textId="77777777" w:rsidTr="00FC559A">
              <w:trPr>
                <w:trHeight w:val="199"/>
              </w:trPr>
              <w:tc>
                <w:tcPr>
                  <w:tcW w:w="551" w:type="dxa"/>
                  <w:tcBorders>
                    <w:left w:val="single" w:sz="4" w:space="0" w:color="000000"/>
                    <w:bottom w:val="single" w:sz="4" w:space="0" w:color="000000"/>
                  </w:tcBorders>
                  <w:shd w:val="clear" w:color="auto" w:fill="auto"/>
                  <w:vAlign w:val="center"/>
                </w:tcPr>
                <w:p w14:paraId="70DD2E1B"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18.</w:t>
                  </w:r>
                </w:p>
              </w:tc>
              <w:tc>
                <w:tcPr>
                  <w:tcW w:w="4077" w:type="dxa"/>
                  <w:tcBorders>
                    <w:left w:val="single" w:sz="4" w:space="0" w:color="000000"/>
                    <w:bottom w:val="single" w:sz="4" w:space="0" w:color="000000"/>
                  </w:tcBorders>
                  <w:shd w:val="clear" w:color="auto" w:fill="auto"/>
                </w:tcPr>
                <w:p w14:paraId="703EB6B2"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w:t>
                  </w:r>
                </w:p>
              </w:tc>
              <w:tc>
                <w:tcPr>
                  <w:tcW w:w="2205" w:type="dxa"/>
                  <w:gridSpan w:val="2"/>
                  <w:tcBorders>
                    <w:left w:val="single" w:sz="4" w:space="0" w:color="000000"/>
                    <w:bottom w:val="single" w:sz="4" w:space="0" w:color="000000"/>
                  </w:tcBorders>
                  <w:shd w:val="clear" w:color="auto" w:fill="auto"/>
                  <w:vAlign w:val="center"/>
                </w:tcPr>
                <w:p w14:paraId="30F3B24B"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100BA2D1"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15/0</w:t>
                  </w:r>
                </w:p>
              </w:tc>
            </w:tr>
            <w:tr w:rsidR="008F36C9" w:rsidRPr="000526C3" w14:paraId="658984FE" w14:textId="77777777" w:rsidTr="00FC559A">
              <w:trPr>
                <w:trHeight w:val="20"/>
              </w:trPr>
              <w:tc>
                <w:tcPr>
                  <w:tcW w:w="551" w:type="dxa"/>
                  <w:vMerge w:val="restart"/>
                  <w:tcBorders>
                    <w:left w:val="single" w:sz="4" w:space="0" w:color="000000"/>
                    <w:bottom w:val="single" w:sz="4" w:space="0" w:color="000000"/>
                  </w:tcBorders>
                  <w:shd w:val="clear" w:color="auto" w:fill="auto"/>
                  <w:vAlign w:val="center"/>
                </w:tcPr>
                <w:p w14:paraId="12E74953"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19.</w:t>
                  </w:r>
                </w:p>
              </w:tc>
              <w:tc>
                <w:tcPr>
                  <w:tcW w:w="4077" w:type="dxa"/>
                  <w:tcBorders>
                    <w:left w:val="single" w:sz="4" w:space="0" w:color="000000"/>
                    <w:bottom w:val="single" w:sz="4" w:space="0" w:color="000000"/>
                  </w:tcBorders>
                  <w:shd w:val="clear" w:color="auto" w:fill="auto"/>
                </w:tcPr>
                <w:p w14:paraId="4DF49F1D"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Получение скидки (надбавки) к страховым тарифам на обязательное социальное страхование от несчастных случаев на производстве и профессиональных заболеваний:</w:t>
                  </w:r>
                </w:p>
              </w:tc>
              <w:tc>
                <w:tcPr>
                  <w:tcW w:w="2205" w:type="dxa"/>
                  <w:gridSpan w:val="2"/>
                  <w:tcBorders>
                    <w:left w:val="single" w:sz="4" w:space="0" w:color="000000"/>
                    <w:bottom w:val="single" w:sz="4" w:space="0" w:color="000000"/>
                  </w:tcBorders>
                  <w:shd w:val="clear" w:color="auto" w:fill="auto"/>
                  <w:vAlign w:val="center"/>
                </w:tcPr>
                <w:p w14:paraId="3C88EA96" w14:textId="77777777" w:rsidR="008F36C9" w:rsidRPr="00AD7F87" w:rsidRDefault="008F36C9" w:rsidP="00AD7F87">
                  <w:pPr>
                    <w:snapToGrid w:val="0"/>
                    <w:jc w:val="center"/>
                    <w:rPr>
                      <w:rFonts w:ascii="Calibri" w:hAnsi="Calibri" w:cs="Calibri"/>
                      <w:sz w:val="14"/>
                      <w:szCs w:val="14"/>
                      <w:lang w:val="ru-RU"/>
                    </w:rPr>
                  </w:pPr>
                </w:p>
              </w:tc>
              <w:tc>
                <w:tcPr>
                  <w:tcW w:w="927" w:type="dxa"/>
                  <w:tcBorders>
                    <w:left w:val="single" w:sz="4" w:space="0" w:color="000000"/>
                    <w:bottom w:val="single" w:sz="4" w:space="0" w:color="000000"/>
                    <w:right w:val="single" w:sz="4" w:space="0" w:color="000000"/>
                  </w:tcBorders>
                  <w:shd w:val="clear" w:color="auto" w:fill="auto"/>
                  <w:vAlign w:val="center"/>
                </w:tcPr>
                <w:p w14:paraId="6B9C482B" w14:textId="77777777" w:rsidR="008F36C9" w:rsidRPr="00AD7F87" w:rsidRDefault="008F36C9" w:rsidP="00AD7F87">
                  <w:pPr>
                    <w:snapToGrid w:val="0"/>
                    <w:jc w:val="center"/>
                    <w:rPr>
                      <w:rFonts w:ascii="Calibri" w:hAnsi="Calibri" w:cs="Calibri"/>
                      <w:sz w:val="14"/>
                      <w:szCs w:val="14"/>
                      <w:lang w:val="ru-RU"/>
                    </w:rPr>
                  </w:pPr>
                </w:p>
              </w:tc>
            </w:tr>
            <w:tr w:rsidR="008F36C9" w:rsidRPr="00AD7F87" w14:paraId="72B480B8" w14:textId="77777777" w:rsidTr="00FC559A">
              <w:trPr>
                <w:trHeight w:val="20"/>
              </w:trPr>
              <w:tc>
                <w:tcPr>
                  <w:tcW w:w="551" w:type="dxa"/>
                  <w:vMerge/>
                  <w:tcBorders>
                    <w:left w:val="single" w:sz="4" w:space="0" w:color="000000"/>
                    <w:bottom w:val="single" w:sz="4" w:space="0" w:color="000000"/>
                  </w:tcBorders>
                  <w:shd w:val="clear" w:color="auto" w:fill="auto"/>
                  <w:vAlign w:val="center"/>
                </w:tcPr>
                <w:p w14:paraId="67BFE959" w14:textId="77777777" w:rsidR="008F36C9" w:rsidRPr="00AD7F87" w:rsidRDefault="008F36C9" w:rsidP="00AD7F87">
                  <w:pPr>
                    <w:snapToGrid w:val="0"/>
                    <w:spacing w:after="120"/>
                    <w:jc w:val="center"/>
                    <w:rPr>
                      <w:rFonts w:ascii="Calibri" w:hAnsi="Calibri" w:cs="Calibri"/>
                      <w:sz w:val="14"/>
                      <w:szCs w:val="14"/>
                      <w:lang w:val="ru-RU"/>
                    </w:rPr>
                  </w:pPr>
                </w:p>
              </w:tc>
              <w:tc>
                <w:tcPr>
                  <w:tcW w:w="4077" w:type="dxa"/>
                  <w:tcBorders>
                    <w:left w:val="single" w:sz="4" w:space="0" w:color="000000"/>
                    <w:bottom w:val="single" w:sz="4" w:space="0" w:color="000000"/>
                  </w:tcBorders>
                  <w:shd w:val="clear" w:color="auto" w:fill="auto"/>
                </w:tcPr>
                <w:p w14:paraId="4867FCCF"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получение скидки</w:t>
                  </w:r>
                </w:p>
              </w:tc>
              <w:tc>
                <w:tcPr>
                  <w:tcW w:w="2205" w:type="dxa"/>
                  <w:gridSpan w:val="2"/>
                  <w:tcBorders>
                    <w:left w:val="single" w:sz="4" w:space="0" w:color="000000"/>
                    <w:bottom w:val="single" w:sz="4" w:space="0" w:color="000000"/>
                  </w:tcBorders>
                  <w:shd w:val="clear" w:color="auto" w:fill="auto"/>
                  <w:vAlign w:val="center"/>
                </w:tcPr>
                <w:p w14:paraId="585A663E" w14:textId="77777777" w:rsidR="008F36C9" w:rsidRPr="00AD7F87" w:rsidRDefault="008F36C9"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927" w:type="dxa"/>
                  <w:tcBorders>
                    <w:left w:val="single" w:sz="4" w:space="0" w:color="000000"/>
                    <w:bottom w:val="single" w:sz="4" w:space="0" w:color="000000"/>
                    <w:right w:val="single" w:sz="4" w:space="0" w:color="000000"/>
                  </w:tcBorders>
                  <w:shd w:val="clear" w:color="auto" w:fill="auto"/>
                  <w:vAlign w:val="center"/>
                </w:tcPr>
                <w:p w14:paraId="1F113895" w14:textId="77777777" w:rsidR="008F36C9" w:rsidRPr="00AD7F87" w:rsidRDefault="008F36C9" w:rsidP="00AD7F87">
                  <w:pPr>
                    <w:jc w:val="center"/>
                    <w:rPr>
                      <w:rFonts w:ascii="Calibri" w:hAnsi="Calibri" w:cs="Calibri"/>
                      <w:sz w:val="14"/>
                      <w:szCs w:val="14"/>
                      <w:lang w:val="ru-RU"/>
                    </w:rPr>
                  </w:pPr>
                  <w:r w:rsidRPr="00AD7F87">
                    <w:rPr>
                      <w:rFonts w:ascii="Calibri" w:hAnsi="Calibri" w:cs="Calibri"/>
                      <w:sz w:val="14"/>
                      <w:szCs w:val="14"/>
                      <w:lang w:val="ru-RU"/>
                    </w:rPr>
                    <w:t>10/0</w:t>
                  </w:r>
                </w:p>
              </w:tc>
            </w:tr>
            <w:tr w:rsidR="008F36C9" w:rsidRPr="00AD7F87" w14:paraId="5B77D025" w14:textId="77777777" w:rsidTr="00FC559A">
              <w:trPr>
                <w:trHeight w:val="20"/>
              </w:trPr>
              <w:tc>
                <w:tcPr>
                  <w:tcW w:w="551" w:type="dxa"/>
                  <w:vMerge/>
                  <w:tcBorders>
                    <w:left w:val="single" w:sz="4" w:space="0" w:color="000000"/>
                    <w:bottom w:val="single" w:sz="4" w:space="0" w:color="000000"/>
                  </w:tcBorders>
                  <w:shd w:val="clear" w:color="auto" w:fill="auto"/>
                  <w:vAlign w:val="center"/>
                </w:tcPr>
                <w:p w14:paraId="11BB15D2" w14:textId="77777777" w:rsidR="008F36C9" w:rsidRPr="00AD7F87" w:rsidRDefault="008F36C9" w:rsidP="00AD7F87">
                  <w:pPr>
                    <w:snapToGrid w:val="0"/>
                    <w:spacing w:after="120"/>
                    <w:jc w:val="center"/>
                    <w:rPr>
                      <w:rFonts w:ascii="Calibri" w:hAnsi="Calibri" w:cs="Calibri"/>
                      <w:sz w:val="14"/>
                      <w:szCs w:val="14"/>
                      <w:lang w:val="ru-RU"/>
                    </w:rPr>
                  </w:pPr>
                </w:p>
              </w:tc>
              <w:tc>
                <w:tcPr>
                  <w:tcW w:w="4077" w:type="dxa"/>
                  <w:tcBorders>
                    <w:left w:val="single" w:sz="4" w:space="0" w:color="000000"/>
                    <w:bottom w:val="single" w:sz="4" w:space="0" w:color="000000"/>
                  </w:tcBorders>
                  <w:shd w:val="clear" w:color="auto" w:fill="auto"/>
                </w:tcPr>
                <w:p w14:paraId="5140E03F"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получение надбавки</w:t>
                  </w:r>
                </w:p>
              </w:tc>
              <w:tc>
                <w:tcPr>
                  <w:tcW w:w="2205" w:type="dxa"/>
                  <w:gridSpan w:val="2"/>
                  <w:tcBorders>
                    <w:left w:val="single" w:sz="4" w:space="0" w:color="000000"/>
                    <w:bottom w:val="single" w:sz="4" w:space="0" w:color="000000"/>
                  </w:tcBorders>
                  <w:shd w:val="clear" w:color="auto" w:fill="auto"/>
                  <w:vAlign w:val="center"/>
                </w:tcPr>
                <w:p w14:paraId="40E7AB40" w14:textId="77777777" w:rsidR="008F36C9" w:rsidRPr="00AD7F87" w:rsidRDefault="008F36C9"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927" w:type="dxa"/>
                  <w:tcBorders>
                    <w:left w:val="single" w:sz="4" w:space="0" w:color="000000"/>
                    <w:bottom w:val="single" w:sz="4" w:space="0" w:color="000000"/>
                    <w:right w:val="single" w:sz="4" w:space="0" w:color="000000"/>
                  </w:tcBorders>
                  <w:shd w:val="clear" w:color="auto" w:fill="auto"/>
                  <w:vAlign w:val="center"/>
                </w:tcPr>
                <w:p w14:paraId="12A19257" w14:textId="77777777" w:rsidR="008F36C9" w:rsidRPr="00AD7F87" w:rsidRDefault="008F36C9" w:rsidP="00AD7F87">
                  <w:pPr>
                    <w:jc w:val="center"/>
                    <w:rPr>
                      <w:rFonts w:ascii="Calibri" w:hAnsi="Calibri" w:cs="Calibri"/>
                      <w:sz w:val="14"/>
                      <w:szCs w:val="14"/>
                      <w:lang w:val="ru-RU"/>
                    </w:rPr>
                  </w:pPr>
                  <w:r w:rsidRPr="00AD7F87">
                    <w:rPr>
                      <w:rFonts w:ascii="Calibri" w:hAnsi="Calibri" w:cs="Calibri"/>
                      <w:sz w:val="14"/>
                      <w:szCs w:val="14"/>
                      <w:lang w:val="ru-RU"/>
                    </w:rPr>
                    <w:t>-10/0</w:t>
                  </w:r>
                </w:p>
              </w:tc>
            </w:tr>
          </w:tbl>
          <w:p w14:paraId="7D24D618" w14:textId="77777777" w:rsidR="008F36C9" w:rsidRPr="00AD7F87" w:rsidRDefault="008F36C9" w:rsidP="00AD7F87">
            <w:pPr>
              <w:rPr>
                <w:rFonts w:ascii="Calibri" w:hAnsi="Calibri" w:cs="Calibri"/>
                <w:lang w:val="ru-RU"/>
              </w:rPr>
            </w:pPr>
          </w:p>
        </w:tc>
      </w:tr>
      <w:tr w:rsidR="008F36C9" w:rsidRPr="00AD7F87" w14:paraId="2FC0F7EC" w14:textId="77777777" w:rsidTr="00FC559A">
        <w:trPr>
          <w:trHeight w:val="2021"/>
        </w:trPr>
        <w:tc>
          <w:tcPr>
            <w:tcW w:w="7825" w:type="dxa"/>
            <w:gridSpan w:val="3"/>
            <w:shd w:val="clear" w:color="auto" w:fill="auto"/>
          </w:tcPr>
          <w:p w14:paraId="7A563A21"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Приложение № 5                                                                                                                         </w:t>
            </w:r>
          </w:p>
          <w:p w14:paraId="5900EAA4"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133669BA"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2982B760"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16C19733"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1BD23148"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69B96202" w14:textId="77777777" w:rsidR="008F36C9" w:rsidRPr="00AD7F87" w:rsidRDefault="008F36C9"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07F1D22D" w14:textId="77777777" w:rsidR="008F36C9" w:rsidRPr="00AD7F87" w:rsidRDefault="008F36C9" w:rsidP="00AD7F87">
            <w:pPr>
              <w:jc w:val="right"/>
              <w:rPr>
                <w:rFonts w:ascii="Calibri" w:hAnsi="Calibri" w:cs="Calibri"/>
                <w:sz w:val="18"/>
                <w:szCs w:val="18"/>
                <w:lang w:val="ru-RU"/>
              </w:rPr>
            </w:pPr>
          </w:p>
          <w:p w14:paraId="49A20007" w14:textId="77777777" w:rsidR="008F36C9" w:rsidRPr="00AD7F87" w:rsidRDefault="008F36C9" w:rsidP="00AD7F87">
            <w:pPr>
              <w:jc w:val="center"/>
              <w:rPr>
                <w:rFonts w:ascii="Calibri" w:hAnsi="Calibri" w:cs="Calibri"/>
                <w:b/>
                <w:bCs/>
                <w:sz w:val="18"/>
                <w:szCs w:val="18"/>
                <w:lang w:val="ru-RU"/>
              </w:rPr>
            </w:pPr>
            <w:r w:rsidRPr="00AD7F87">
              <w:rPr>
                <w:rFonts w:ascii="Calibri" w:hAnsi="Calibri" w:cs="Calibri"/>
                <w:b/>
                <w:bCs/>
                <w:sz w:val="18"/>
                <w:szCs w:val="18"/>
                <w:lang w:val="ru-RU"/>
              </w:rPr>
              <w:t>КРИТЕРИИ ОЦЕНКИ</w:t>
            </w:r>
          </w:p>
          <w:p w14:paraId="66E7E615" w14:textId="77777777" w:rsidR="008F36C9" w:rsidRPr="00AD7F87" w:rsidRDefault="008F36C9" w:rsidP="00AD7F87">
            <w:pPr>
              <w:jc w:val="center"/>
              <w:rPr>
                <w:rFonts w:ascii="Calibri" w:hAnsi="Calibri" w:cs="Calibri"/>
                <w:b/>
                <w:bCs/>
                <w:sz w:val="18"/>
                <w:szCs w:val="18"/>
                <w:lang w:val="ru-RU"/>
              </w:rPr>
            </w:pPr>
          </w:p>
          <w:p w14:paraId="69728FCA" w14:textId="77777777" w:rsidR="008F36C9" w:rsidRPr="00AD7F87" w:rsidRDefault="008F36C9" w:rsidP="00AD7F87">
            <w:pPr>
              <w:jc w:val="center"/>
              <w:rPr>
                <w:rFonts w:ascii="Calibri" w:hAnsi="Calibri" w:cs="Calibri"/>
                <w:b/>
                <w:bCs/>
                <w:sz w:val="18"/>
                <w:szCs w:val="18"/>
                <w:lang w:val="ru-RU"/>
              </w:rPr>
            </w:pPr>
            <w:r w:rsidRPr="00AD7F87">
              <w:rPr>
                <w:rFonts w:ascii="Calibri" w:hAnsi="Calibri" w:cs="Calibri"/>
                <w:b/>
                <w:bCs/>
                <w:sz w:val="18"/>
                <w:szCs w:val="18"/>
                <w:lang w:val="ru-RU"/>
              </w:rPr>
              <w:t>основных показателей работы по охране труда</w:t>
            </w:r>
          </w:p>
          <w:p w14:paraId="6B032241" w14:textId="77777777" w:rsidR="008F36C9" w:rsidRPr="00AD7F87" w:rsidRDefault="008F36C9"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 в организации, численность работников которой </w:t>
            </w:r>
            <w:r w:rsidRPr="00AD7F87">
              <w:rPr>
                <w:rFonts w:ascii="Calibri" w:hAnsi="Calibri" w:cs="Calibri"/>
                <w:b/>
                <w:bCs/>
                <w:sz w:val="18"/>
                <w:szCs w:val="18"/>
                <w:lang w:val="ru-RU"/>
              </w:rPr>
              <w:br/>
              <w:t>не превышает 50 человек (в баллах)</w:t>
            </w:r>
          </w:p>
          <w:p w14:paraId="72460AB3" w14:textId="77777777" w:rsidR="008F36C9" w:rsidRPr="00AD7F87" w:rsidRDefault="008F36C9" w:rsidP="00AD7F87">
            <w:pPr>
              <w:rPr>
                <w:rFonts w:ascii="Calibri" w:hAnsi="Calibri" w:cs="Calibri"/>
                <w:b/>
                <w:sz w:val="18"/>
                <w:szCs w:val="18"/>
                <w:lang w:val="ru-RU"/>
              </w:rPr>
            </w:pPr>
          </w:p>
          <w:tbl>
            <w:tblPr>
              <w:tblW w:w="7760" w:type="dxa"/>
              <w:tblLayout w:type="fixed"/>
              <w:tblLook w:val="0000" w:firstRow="0" w:lastRow="0" w:firstColumn="0" w:lastColumn="0" w:noHBand="0" w:noVBand="0"/>
            </w:tblPr>
            <w:tblGrid>
              <w:gridCol w:w="551"/>
              <w:gridCol w:w="4077"/>
              <w:gridCol w:w="1100"/>
              <w:gridCol w:w="1105"/>
              <w:gridCol w:w="927"/>
            </w:tblGrid>
            <w:tr w:rsidR="008F36C9" w:rsidRPr="00AD7F87" w14:paraId="05C91E6B" w14:textId="77777777" w:rsidTr="008F36C9">
              <w:trPr>
                <w:trHeight w:val="204"/>
              </w:trPr>
              <w:tc>
                <w:tcPr>
                  <w:tcW w:w="551" w:type="dxa"/>
                  <w:tcBorders>
                    <w:top w:val="single" w:sz="4" w:space="0" w:color="000000"/>
                    <w:left w:val="single" w:sz="4" w:space="0" w:color="000000"/>
                    <w:bottom w:val="single" w:sz="4" w:space="0" w:color="000000"/>
                  </w:tcBorders>
                  <w:shd w:val="clear" w:color="auto" w:fill="auto"/>
                </w:tcPr>
                <w:p w14:paraId="0415753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w:t>
                  </w:r>
                </w:p>
                <w:p w14:paraId="463F2A2E"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пп</w:t>
                  </w:r>
                  <w:proofErr w:type="spellEnd"/>
                </w:p>
              </w:tc>
              <w:tc>
                <w:tcPr>
                  <w:tcW w:w="4077" w:type="dxa"/>
                  <w:tcBorders>
                    <w:top w:val="single" w:sz="4" w:space="0" w:color="000000"/>
                    <w:left w:val="single" w:sz="4" w:space="0" w:color="000000"/>
                    <w:bottom w:val="single" w:sz="4" w:space="0" w:color="000000"/>
                  </w:tcBorders>
                  <w:shd w:val="clear" w:color="auto" w:fill="auto"/>
                </w:tcPr>
                <w:p w14:paraId="00420713" w14:textId="77777777" w:rsidR="008F36C9" w:rsidRPr="00AD7F87" w:rsidRDefault="008F36C9" w:rsidP="00AD7F87">
                  <w:pPr>
                    <w:snapToGrid w:val="0"/>
                    <w:jc w:val="center"/>
                    <w:rPr>
                      <w:rFonts w:ascii="Calibri" w:hAnsi="Calibri" w:cs="Calibri"/>
                      <w:sz w:val="14"/>
                      <w:szCs w:val="14"/>
                    </w:rPr>
                  </w:pPr>
                </w:p>
                <w:p w14:paraId="001607A6"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100" w:type="dxa"/>
                  <w:tcBorders>
                    <w:top w:val="single" w:sz="4" w:space="0" w:color="000000"/>
                    <w:left w:val="single" w:sz="4" w:space="0" w:color="000000"/>
                    <w:bottom w:val="single" w:sz="4" w:space="0" w:color="000000"/>
                  </w:tcBorders>
                  <w:shd w:val="clear" w:color="auto" w:fill="auto"/>
                </w:tcPr>
                <w:p w14:paraId="68301111"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170BB65F"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37601BA0"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105" w:type="dxa"/>
                  <w:tcBorders>
                    <w:top w:val="single" w:sz="4" w:space="0" w:color="000000"/>
                    <w:left w:val="single" w:sz="4" w:space="0" w:color="000000"/>
                    <w:bottom w:val="single" w:sz="4" w:space="0" w:color="000000"/>
                  </w:tcBorders>
                  <w:shd w:val="clear" w:color="auto" w:fill="auto"/>
                </w:tcPr>
                <w:p w14:paraId="7D109D0B"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016599A0"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31C32E85"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27DC8248" w14:textId="77777777" w:rsidR="008F36C9" w:rsidRPr="00AD7F87" w:rsidRDefault="008F36C9" w:rsidP="00AD7F87">
                  <w:pPr>
                    <w:snapToGrid w:val="0"/>
                    <w:jc w:val="center"/>
                    <w:rPr>
                      <w:rFonts w:ascii="Calibri" w:hAnsi="Calibri" w:cs="Calibri"/>
                      <w:sz w:val="14"/>
                      <w:szCs w:val="14"/>
                    </w:rPr>
                  </w:pPr>
                </w:p>
                <w:p w14:paraId="517EBA97" w14:textId="77777777" w:rsidR="008F36C9" w:rsidRPr="00AD7F87" w:rsidRDefault="008F36C9" w:rsidP="00AD7F87">
                  <w:pPr>
                    <w:ind w:right="34"/>
                    <w:jc w:val="center"/>
                    <w:rPr>
                      <w:rFonts w:ascii="Calibri" w:hAnsi="Calibri" w:cs="Calibri"/>
                      <w:sz w:val="14"/>
                      <w:szCs w:val="14"/>
                    </w:rPr>
                  </w:pPr>
                  <w:proofErr w:type="spellStart"/>
                  <w:r w:rsidRPr="00AD7F87">
                    <w:rPr>
                      <w:rFonts w:ascii="Calibri" w:hAnsi="Calibri" w:cs="Calibri"/>
                      <w:sz w:val="14"/>
                      <w:szCs w:val="14"/>
                    </w:rPr>
                    <w:t>Баллы</w:t>
                  </w:r>
                  <w:proofErr w:type="spellEnd"/>
                </w:p>
              </w:tc>
            </w:tr>
            <w:tr w:rsidR="008F36C9" w:rsidRPr="00AD7F87" w14:paraId="17B848B5" w14:textId="77777777" w:rsidTr="008F36C9">
              <w:trPr>
                <w:trHeight w:val="51"/>
              </w:trPr>
              <w:tc>
                <w:tcPr>
                  <w:tcW w:w="551" w:type="dxa"/>
                  <w:tcBorders>
                    <w:top w:val="single" w:sz="4" w:space="0" w:color="000000"/>
                    <w:left w:val="single" w:sz="4" w:space="0" w:color="000000"/>
                    <w:bottom w:val="single" w:sz="4" w:space="0" w:color="000000"/>
                  </w:tcBorders>
                  <w:shd w:val="clear" w:color="auto" w:fill="auto"/>
                </w:tcPr>
                <w:p w14:paraId="0FA0ABB7"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1</w:t>
                  </w:r>
                </w:p>
              </w:tc>
              <w:tc>
                <w:tcPr>
                  <w:tcW w:w="4077" w:type="dxa"/>
                  <w:tcBorders>
                    <w:top w:val="single" w:sz="4" w:space="0" w:color="000000"/>
                    <w:left w:val="single" w:sz="4" w:space="0" w:color="000000"/>
                    <w:bottom w:val="single" w:sz="4" w:space="0" w:color="000000"/>
                  </w:tcBorders>
                  <w:shd w:val="clear" w:color="auto" w:fill="auto"/>
                </w:tcPr>
                <w:p w14:paraId="21E851D7"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2</w:t>
                  </w:r>
                </w:p>
              </w:tc>
              <w:tc>
                <w:tcPr>
                  <w:tcW w:w="1100" w:type="dxa"/>
                  <w:tcBorders>
                    <w:top w:val="single" w:sz="4" w:space="0" w:color="000000"/>
                    <w:left w:val="single" w:sz="4" w:space="0" w:color="000000"/>
                    <w:bottom w:val="single" w:sz="4" w:space="0" w:color="000000"/>
                  </w:tcBorders>
                  <w:shd w:val="clear" w:color="auto" w:fill="auto"/>
                </w:tcPr>
                <w:p w14:paraId="68986E15"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3</w:t>
                  </w:r>
                </w:p>
              </w:tc>
              <w:tc>
                <w:tcPr>
                  <w:tcW w:w="1105" w:type="dxa"/>
                  <w:tcBorders>
                    <w:top w:val="single" w:sz="4" w:space="0" w:color="000000"/>
                    <w:left w:val="single" w:sz="4" w:space="0" w:color="000000"/>
                    <w:bottom w:val="single" w:sz="4" w:space="0" w:color="000000"/>
                  </w:tcBorders>
                  <w:shd w:val="clear" w:color="auto" w:fill="auto"/>
                </w:tcPr>
                <w:p w14:paraId="3AC418AF"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4</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0FF3D17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5</w:t>
                  </w:r>
                </w:p>
              </w:tc>
            </w:tr>
            <w:tr w:rsidR="008F36C9" w:rsidRPr="00AD7F87" w14:paraId="678AD21B" w14:textId="77777777" w:rsidTr="00757F3C">
              <w:trPr>
                <w:cantSplit/>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13CA063F"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w:t>
                  </w:r>
                </w:p>
              </w:tc>
              <w:tc>
                <w:tcPr>
                  <w:tcW w:w="4077" w:type="dxa"/>
                  <w:tcBorders>
                    <w:top w:val="single" w:sz="4" w:space="0" w:color="000000"/>
                    <w:left w:val="single" w:sz="4" w:space="0" w:color="000000"/>
                    <w:bottom w:val="single" w:sz="4" w:space="0" w:color="000000"/>
                  </w:tcBorders>
                  <w:shd w:val="clear" w:color="auto" w:fill="auto"/>
                </w:tcPr>
                <w:p w14:paraId="485E6518"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Наличие утвержденного действующего коллективного договора (соглашения)</w:t>
                  </w:r>
                </w:p>
              </w:tc>
              <w:tc>
                <w:tcPr>
                  <w:tcW w:w="2205" w:type="dxa"/>
                  <w:gridSpan w:val="2"/>
                  <w:tcBorders>
                    <w:top w:val="single" w:sz="4" w:space="0" w:color="000000"/>
                    <w:left w:val="single" w:sz="4" w:space="0" w:color="000000"/>
                    <w:bottom w:val="single" w:sz="4" w:space="0" w:color="000000"/>
                  </w:tcBorders>
                  <w:shd w:val="clear" w:color="auto" w:fill="auto"/>
                  <w:vAlign w:val="center"/>
                </w:tcPr>
                <w:p w14:paraId="68592B20"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8498F"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10/0</w:t>
                  </w:r>
                </w:p>
              </w:tc>
            </w:tr>
            <w:tr w:rsidR="008F36C9" w:rsidRPr="00AD7F87" w14:paraId="36EB5251" w14:textId="77777777" w:rsidTr="00757F3C">
              <w:trPr>
                <w:cantSplit/>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53AB49DF"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6D3DD7B6"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 xml:space="preserve">Наличие в коллективном договоре (соглашении) раздела </w:t>
                  </w:r>
                  <w:r w:rsidRPr="00AD7F87">
                    <w:rPr>
                      <w:rFonts w:ascii="Calibri" w:hAnsi="Calibri" w:cs="Calibri"/>
                      <w:sz w:val="14"/>
                      <w:szCs w:val="14"/>
                      <w:lang w:val="ru-RU"/>
                    </w:rPr>
                    <w:t>«Условия и охрана труда»</w:t>
                  </w:r>
                </w:p>
              </w:tc>
              <w:tc>
                <w:tcPr>
                  <w:tcW w:w="2205" w:type="dxa"/>
                  <w:gridSpan w:val="2"/>
                  <w:tcBorders>
                    <w:top w:val="single" w:sz="4" w:space="0" w:color="000000"/>
                    <w:left w:val="single" w:sz="4" w:space="0" w:color="000000"/>
                    <w:bottom w:val="single" w:sz="4" w:space="0" w:color="000000"/>
                  </w:tcBorders>
                  <w:shd w:val="clear" w:color="auto" w:fill="auto"/>
                  <w:vAlign w:val="center"/>
                </w:tcPr>
                <w:p w14:paraId="788949F0"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680E3"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5/0</w:t>
                  </w:r>
                </w:p>
              </w:tc>
            </w:tr>
            <w:tr w:rsidR="008F36C9" w:rsidRPr="00AD7F87" w14:paraId="23E42414" w14:textId="77777777" w:rsidTr="00757F3C">
              <w:trPr>
                <w:cantSplit/>
                <w:trHeight w:val="51"/>
              </w:trPr>
              <w:tc>
                <w:tcPr>
                  <w:tcW w:w="551" w:type="dxa"/>
                  <w:tcBorders>
                    <w:left w:val="single" w:sz="4" w:space="0" w:color="000000"/>
                    <w:bottom w:val="single" w:sz="4" w:space="0" w:color="000000"/>
                  </w:tcBorders>
                  <w:shd w:val="clear" w:color="auto" w:fill="auto"/>
                  <w:vAlign w:val="center"/>
                </w:tcPr>
                <w:p w14:paraId="7CC1BCB2"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2.</w:t>
                  </w:r>
                </w:p>
              </w:tc>
              <w:tc>
                <w:tcPr>
                  <w:tcW w:w="4077" w:type="dxa"/>
                  <w:tcBorders>
                    <w:left w:val="single" w:sz="4" w:space="0" w:color="000000"/>
                    <w:bottom w:val="single" w:sz="4" w:space="0" w:color="000000"/>
                  </w:tcBorders>
                  <w:shd w:val="clear" w:color="auto" w:fill="auto"/>
                </w:tcPr>
                <w:p w14:paraId="2F70FF9C"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Наличие положения о системе управления охраной труда в организации</w:t>
                  </w:r>
                </w:p>
              </w:tc>
              <w:tc>
                <w:tcPr>
                  <w:tcW w:w="2205" w:type="dxa"/>
                  <w:gridSpan w:val="2"/>
                  <w:tcBorders>
                    <w:left w:val="single" w:sz="4" w:space="0" w:color="000000"/>
                    <w:bottom w:val="single" w:sz="4" w:space="0" w:color="000000"/>
                  </w:tcBorders>
                  <w:shd w:val="clear" w:color="auto" w:fill="auto"/>
                  <w:vAlign w:val="center"/>
                </w:tcPr>
                <w:p w14:paraId="1D0AE2C2"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left w:val="single" w:sz="4" w:space="0" w:color="000000"/>
                    <w:bottom w:val="single" w:sz="4" w:space="0" w:color="000000"/>
                    <w:right w:val="single" w:sz="4" w:space="0" w:color="000000"/>
                  </w:tcBorders>
                  <w:shd w:val="clear" w:color="auto" w:fill="auto"/>
                  <w:vAlign w:val="center"/>
                </w:tcPr>
                <w:p w14:paraId="45A9F335"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10/0</w:t>
                  </w:r>
                </w:p>
              </w:tc>
            </w:tr>
            <w:tr w:rsidR="008F36C9" w:rsidRPr="00AD7F87" w14:paraId="24296E2B" w14:textId="77777777" w:rsidTr="008F36C9">
              <w:trPr>
                <w:cantSplit/>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0248D55B"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3.</w:t>
                  </w:r>
                </w:p>
              </w:tc>
              <w:tc>
                <w:tcPr>
                  <w:tcW w:w="4077" w:type="dxa"/>
                  <w:tcBorders>
                    <w:top w:val="single" w:sz="4" w:space="0" w:color="000000"/>
                    <w:left w:val="single" w:sz="4" w:space="0" w:color="000000"/>
                    <w:bottom w:val="single" w:sz="4" w:space="0" w:color="000000"/>
                  </w:tcBorders>
                  <w:shd w:val="clear" w:color="auto" w:fill="auto"/>
                </w:tcPr>
                <w:p w14:paraId="3F2DBF7A"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организации, прошедших обучение и проверку знаний по охране труда, чел.</w:t>
                  </w:r>
                </w:p>
              </w:tc>
              <w:tc>
                <w:tcPr>
                  <w:tcW w:w="1100" w:type="dxa"/>
                  <w:tcBorders>
                    <w:top w:val="single" w:sz="4" w:space="0" w:color="000000"/>
                    <w:left w:val="single" w:sz="4" w:space="0" w:color="000000"/>
                    <w:bottom w:val="single" w:sz="4" w:space="0" w:color="000000"/>
                  </w:tcBorders>
                  <w:shd w:val="clear" w:color="auto" w:fill="auto"/>
                  <w:vAlign w:val="center"/>
                </w:tcPr>
                <w:p w14:paraId="591786BC"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105" w:type="dxa"/>
                  <w:tcBorders>
                    <w:top w:val="single" w:sz="4" w:space="0" w:color="000000"/>
                    <w:left w:val="single" w:sz="4" w:space="0" w:color="000000"/>
                    <w:bottom w:val="single" w:sz="4" w:space="0" w:color="000000"/>
                  </w:tcBorders>
                  <w:shd w:val="clear" w:color="auto" w:fill="auto"/>
                  <w:vAlign w:val="center"/>
                </w:tcPr>
                <w:p w14:paraId="7698BBDA"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B8711"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&lt;1&gt;</w:t>
                  </w:r>
                </w:p>
              </w:tc>
            </w:tr>
            <w:tr w:rsidR="008F36C9" w:rsidRPr="00AD7F87" w14:paraId="01B1CBC5" w14:textId="77777777" w:rsidTr="008F36C9">
              <w:trPr>
                <w:cantSplit/>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64743D0A"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5A56852B" w14:textId="77777777" w:rsidR="008F36C9" w:rsidRPr="00AD7F87" w:rsidRDefault="008F36C9" w:rsidP="00AD7F87">
                  <w:pPr>
                    <w:rPr>
                      <w:rFonts w:ascii="Calibri" w:hAnsi="Calibri" w:cs="Calibri"/>
                      <w:sz w:val="14"/>
                      <w:szCs w:val="14"/>
                      <w:lang w:val="ru-RU"/>
                    </w:rPr>
                  </w:pPr>
                  <w:r w:rsidRPr="00AD7F87">
                    <w:rPr>
                      <w:rFonts w:ascii="Calibri" w:hAnsi="Calibri" w:cs="Calibri"/>
                      <w:color w:val="000000"/>
                      <w:sz w:val="14"/>
                      <w:szCs w:val="14"/>
                      <w:lang w:val="ru-RU"/>
                    </w:rPr>
                    <w:t>Удельный вес работников организации, обученных по охране труда, в общей численности работников</w:t>
                  </w:r>
                  <w:r w:rsidRPr="00AD7F87">
                    <w:rPr>
                      <w:rFonts w:ascii="Calibri" w:hAnsi="Calibri" w:cs="Calibri"/>
                      <w:color w:val="C9211E"/>
                      <w:sz w:val="14"/>
                      <w:szCs w:val="14"/>
                      <w:lang w:val="ru-RU"/>
                    </w:rPr>
                    <w:t xml:space="preserve"> </w:t>
                  </w:r>
                </w:p>
              </w:tc>
              <w:tc>
                <w:tcPr>
                  <w:tcW w:w="1100" w:type="dxa"/>
                  <w:tcBorders>
                    <w:top w:val="single" w:sz="4" w:space="0" w:color="000000"/>
                    <w:left w:val="single" w:sz="4" w:space="0" w:color="000000"/>
                    <w:bottom w:val="single" w:sz="4" w:space="0" w:color="000000"/>
                  </w:tcBorders>
                  <w:shd w:val="clear" w:color="auto" w:fill="auto"/>
                  <w:vAlign w:val="center"/>
                </w:tcPr>
                <w:p w14:paraId="443FA8F9"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
              </w:tc>
              <w:tc>
                <w:tcPr>
                  <w:tcW w:w="1105" w:type="dxa"/>
                  <w:tcBorders>
                    <w:top w:val="single" w:sz="4" w:space="0" w:color="000000"/>
                    <w:left w:val="single" w:sz="4" w:space="0" w:color="000000"/>
                    <w:bottom w:val="single" w:sz="4" w:space="0" w:color="000000"/>
                  </w:tcBorders>
                  <w:shd w:val="clear" w:color="auto" w:fill="auto"/>
                  <w:vAlign w:val="center"/>
                </w:tcPr>
                <w:p w14:paraId="594236F1"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29743"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&lt;3&gt;</w:t>
                  </w:r>
                </w:p>
              </w:tc>
            </w:tr>
            <w:tr w:rsidR="008F36C9" w:rsidRPr="00AD7F87" w14:paraId="768C5BEF" w14:textId="77777777" w:rsidTr="008F36C9">
              <w:trPr>
                <w:trHeight w:val="51"/>
              </w:trPr>
              <w:tc>
                <w:tcPr>
                  <w:tcW w:w="551" w:type="dxa"/>
                  <w:vMerge w:val="restart"/>
                  <w:tcBorders>
                    <w:top w:val="single" w:sz="4" w:space="0" w:color="000000"/>
                    <w:left w:val="single" w:sz="4" w:space="0" w:color="000000"/>
                    <w:bottom w:val="single" w:sz="4" w:space="0" w:color="000000"/>
                  </w:tcBorders>
                  <w:shd w:val="clear" w:color="auto" w:fill="auto"/>
                  <w:vAlign w:val="center"/>
                </w:tcPr>
                <w:p w14:paraId="1CE303A9"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4.</w:t>
                  </w:r>
                </w:p>
              </w:tc>
              <w:tc>
                <w:tcPr>
                  <w:tcW w:w="4077" w:type="dxa"/>
                  <w:tcBorders>
                    <w:top w:val="single" w:sz="4" w:space="0" w:color="000000"/>
                    <w:left w:val="single" w:sz="4" w:space="0" w:color="000000"/>
                    <w:bottom w:val="single" w:sz="4" w:space="0" w:color="000000"/>
                  </w:tcBorders>
                  <w:shd w:val="clear" w:color="auto" w:fill="auto"/>
                </w:tcPr>
                <w:p w14:paraId="4C101BA0"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подлежащих прохождению периодического медицинского осмотра, чел.</w:t>
                  </w:r>
                </w:p>
              </w:tc>
              <w:tc>
                <w:tcPr>
                  <w:tcW w:w="1100" w:type="dxa"/>
                  <w:tcBorders>
                    <w:top w:val="single" w:sz="4" w:space="0" w:color="000000"/>
                    <w:left w:val="single" w:sz="4" w:space="0" w:color="000000"/>
                    <w:bottom w:val="single" w:sz="4" w:space="0" w:color="000000"/>
                  </w:tcBorders>
                  <w:shd w:val="clear" w:color="auto" w:fill="auto"/>
                  <w:vAlign w:val="center"/>
                </w:tcPr>
                <w:p w14:paraId="2100A092"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105" w:type="dxa"/>
                  <w:tcBorders>
                    <w:top w:val="single" w:sz="4" w:space="0" w:color="000000"/>
                    <w:left w:val="single" w:sz="4" w:space="0" w:color="000000"/>
                    <w:bottom w:val="single" w:sz="4" w:space="0" w:color="000000"/>
                  </w:tcBorders>
                  <w:shd w:val="clear" w:color="auto" w:fill="auto"/>
                  <w:vAlign w:val="center"/>
                </w:tcPr>
                <w:p w14:paraId="301CB38B"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09F4E"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&lt;1&gt;</w:t>
                  </w:r>
                </w:p>
              </w:tc>
            </w:tr>
            <w:tr w:rsidR="008F36C9" w:rsidRPr="00AD7F87" w14:paraId="2EA5D3DF" w14:textId="77777777" w:rsidTr="008F36C9">
              <w:trPr>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01AFCF8C"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50B9DABE" w14:textId="77777777" w:rsidR="008F36C9" w:rsidRPr="00AD7F87" w:rsidRDefault="008F36C9"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прошедших периодический медицинский осмотр, чел.</w:t>
                  </w:r>
                </w:p>
              </w:tc>
              <w:tc>
                <w:tcPr>
                  <w:tcW w:w="1100" w:type="dxa"/>
                  <w:tcBorders>
                    <w:top w:val="single" w:sz="4" w:space="0" w:color="000000"/>
                    <w:left w:val="single" w:sz="4" w:space="0" w:color="000000"/>
                    <w:bottom w:val="single" w:sz="4" w:space="0" w:color="000000"/>
                  </w:tcBorders>
                  <w:shd w:val="clear" w:color="auto" w:fill="auto"/>
                  <w:vAlign w:val="center"/>
                </w:tcPr>
                <w:p w14:paraId="05097D4D"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105" w:type="dxa"/>
                  <w:tcBorders>
                    <w:top w:val="single" w:sz="4" w:space="0" w:color="000000"/>
                    <w:left w:val="single" w:sz="4" w:space="0" w:color="000000"/>
                    <w:bottom w:val="single" w:sz="4" w:space="0" w:color="000000"/>
                  </w:tcBorders>
                  <w:shd w:val="clear" w:color="auto" w:fill="auto"/>
                  <w:vAlign w:val="center"/>
                </w:tcPr>
                <w:p w14:paraId="5818A805" w14:textId="77777777" w:rsidR="008F36C9" w:rsidRPr="00AD7F87" w:rsidRDefault="008F36C9"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2B8BC" w14:textId="77777777" w:rsidR="008F36C9" w:rsidRPr="00AD7F87" w:rsidRDefault="008F36C9" w:rsidP="00AD7F87">
                  <w:pPr>
                    <w:jc w:val="center"/>
                    <w:rPr>
                      <w:rFonts w:ascii="Calibri" w:hAnsi="Calibri" w:cs="Calibri"/>
                      <w:sz w:val="14"/>
                      <w:szCs w:val="14"/>
                    </w:rPr>
                  </w:pPr>
                  <w:r w:rsidRPr="00AD7F87">
                    <w:rPr>
                      <w:rFonts w:ascii="Calibri" w:hAnsi="Calibri" w:cs="Calibri"/>
                      <w:sz w:val="14"/>
                      <w:szCs w:val="14"/>
                    </w:rPr>
                    <w:t>&lt;1&gt;</w:t>
                  </w:r>
                </w:p>
              </w:tc>
            </w:tr>
            <w:tr w:rsidR="008F36C9" w:rsidRPr="00AD7F87" w14:paraId="6C965480" w14:textId="77777777" w:rsidTr="008F36C9">
              <w:trPr>
                <w:trHeight w:val="51"/>
              </w:trPr>
              <w:tc>
                <w:tcPr>
                  <w:tcW w:w="551" w:type="dxa"/>
                  <w:vMerge/>
                  <w:tcBorders>
                    <w:top w:val="single" w:sz="4" w:space="0" w:color="000000"/>
                    <w:left w:val="single" w:sz="4" w:space="0" w:color="000000"/>
                    <w:bottom w:val="single" w:sz="4" w:space="0" w:color="000000"/>
                  </w:tcBorders>
                  <w:shd w:val="clear" w:color="auto" w:fill="auto"/>
                  <w:vAlign w:val="center"/>
                </w:tcPr>
                <w:p w14:paraId="2ABDE81B" w14:textId="77777777" w:rsidR="008F36C9" w:rsidRPr="00AD7F87" w:rsidRDefault="008F36C9" w:rsidP="00AD7F87">
                  <w:pPr>
                    <w:snapToGrid w:val="0"/>
                    <w:spacing w:after="120"/>
                    <w:jc w:val="center"/>
                    <w:rPr>
                      <w:rFonts w:ascii="Calibri" w:hAnsi="Calibri" w:cs="Calibri"/>
                      <w:sz w:val="14"/>
                      <w:szCs w:val="14"/>
                    </w:rPr>
                  </w:pPr>
                </w:p>
              </w:tc>
              <w:tc>
                <w:tcPr>
                  <w:tcW w:w="4077" w:type="dxa"/>
                  <w:tcBorders>
                    <w:top w:val="single" w:sz="4" w:space="0" w:color="000000"/>
                    <w:left w:val="single" w:sz="4" w:space="0" w:color="000000"/>
                    <w:bottom w:val="single" w:sz="4" w:space="0" w:color="000000"/>
                  </w:tcBorders>
                  <w:shd w:val="clear" w:color="auto" w:fill="auto"/>
                </w:tcPr>
                <w:p w14:paraId="527E2255" w14:textId="77777777" w:rsidR="008F36C9" w:rsidRPr="00AD7F87" w:rsidRDefault="008F36C9" w:rsidP="00AD7F87">
                  <w:pPr>
                    <w:rPr>
                      <w:rFonts w:ascii="Calibri" w:hAnsi="Calibri" w:cs="Calibri"/>
                      <w:sz w:val="14"/>
                      <w:szCs w:val="14"/>
                      <w:lang w:val="ru-RU"/>
                    </w:rPr>
                  </w:pPr>
                  <w:r w:rsidRPr="00AD7F87">
                    <w:rPr>
                      <w:rFonts w:ascii="Calibri" w:hAnsi="Calibri" w:cs="Calibri"/>
                      <w:sz w:val="14"/>
                      <w:szCs w:val="14"/>
                      <w:lang w:val="ru-RU"/>
                    </w:rPr>
                    <w:t>в % от общего количества подлежащих прохождению периодического медицинского осмотра  (за отчетный год)</w:t>
                  </w:r>
                </w:p>
              </w:tc>
              <w:tc>
                <w:tcPr>
                  <w:tcW w:w="1100" w:type="dxa"/>
                  <w:tcBorders>
                    <w:top w:val="single" w:sz="4" w:space="0" w:color="000000"/>
                    <w:left w:val="single" w:sz="4" w:space="0" w:color="000000"/>
                    <w:bottom w:val="single" w:sz="4" w:space="0" w:color="000000"/>
                  </w:tcBorders>
                  <w:shd w:val="clear" w:color="auto" w:fill="auto"/>
                  <w:vAlign w:val="center"/>
                </w:tcPr>
                <w:p w14:paraId="4BF7FE81"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
              </w:tc>
              <w:tc>
                <w:tcPr>
                  <w:tcW w:w="1105" w:type="dxa"/>
                  <w:tcBorders>
                    <w:top w:val="single" w:sz="4" w:space="0" w:color="000000"/>
                    <w:left w:val="single" w:sz="4" w:space="0" w:color="000000"/>
                    <w:bottom w:val="single" w:sz="4" w:space="0" w:color="000000"/>
                  </w:tcBorders>
                  <w:shd w:val="clear" w:color="auto" w:fill="auto"/>
                  <w:vAlign w:val="center"/>
                </w:tcPr>
                <w:p w14:paraId="03EB7CB9"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C8139"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&lt;3&gt;</w:t>
                  </w:r>
                </w:p>
              </w:tc>
            </w:tr>
            <w:tr w:rsidR="008F36C9" w:rsidRPr="00AD7F87" w14:paraId="661DE325" w14:textId="77777777" w:rsidTr="00757F3C">
              <w:tblPrEx>
                <w:tblCellMar>
                  <w:top w:w="55" w:type="dxa"/>
                  <w:bottom w:w="55" w:type="dxa"/>
                </w:tblCellMar>
              </w:tblPrEx>
              <w:trPr>
                <w:trHeight w:val="16"/>
              </w:trPr>
              <w:tc>
                <w:tcPr>
                  <w:tcW w:w="551" w:type="dxa"/>
                  <w:tcBorders>
                    <w:top w:val="single" w:sz="4" w:space="0" w:color="000000"/>
                    <w:left w:val="single" w:sz="4" w:space="0" w:color="000000"/>
                    <w:bottom w:val="single" w:sz="4" w:space="0" w:color="000000"/>
                  </w:tcBorders>
                  <w:shd w:val="clear" w:color="auto" w:fill="auto"/>
                  <w:vAlign w:val="center"/>
                </w:tcPr>
                <w:p w14:paraId="5E34A8CF"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5.</w:t>
                  </w:r>
                </w:p>
              </w:tc>
              <w:tc>
                <w:tcPr>
                  <w:tcW w:w="4077" w:type="dxa"/>
                  <w:tcBorders>
                    <w:top w:val="single" w:sz="4" w:space="0" w:color="000000"/>
                    <w:left w:val="single" w:sz="4" w:space="0" w:color="000000"/>
                    <w:bottom w:val="single" w:sz="4" w:space="0" w:color="000000"/>
                  </w:tcBorders>
                  <w:shd w:val="clear" w:color="auto" w:fill="auto"/>
                </w:tcPr>
                <w:p w14:paraId="253D0636" w14:textId="77777777" w:rsidR="008F36C9" w:rsidRPr="00AD7F87" w:rsidRDefault="008F36C9" w:rsidP="00AD7F87">
                  <w:pPr>
                    <w:pStyle w:val="ConsPlusNormal"/>
                    <w:jc w:val="both"/>
                    <w:rPr>
                      <w:sz w:val="14"/>
                      <w:szCs w:val="14"/>
                    </w:rPr>
                  </w:pPr>
                  <w:r w:rsidRPr="00AD7F87">
                    <w:rPr>
                      <w:sz w:val="14"/>
                      <w:szCs w:val="14"/>
                    </w:rP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w:t>
                  </w:r>
                </w:p>
              </w:tc>
              <w:tc>
                <w:tcPr>
                  <w:tcW w:w="2205" w:type="dxa"/>
                  <w:gridSpan w:val="2"/>
                  <w:tcBorders>
                    <w:left w:val="single" w:sz="4" w:space="0" w:color="000000"/>
                    <w:bottom w:val="single" w:sz="4" w:space="0" w:color="000000"/>
                  </w:tcBorders>
                  <w:shd w:val="clear" w:color="auto" w:fill="auto"/>
                  <w:vAlign w:val="center"/>
                </w:tcPr>
                <w:p w14:paraId="31240682"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A683E" w14:textId="77777777" w:rsidR="008F36C9" w:rsidRPr="00AD7F87" w:rsidRDefault="008F36C9" w:rsidP="00AD7F87">
                  <w:pPr>
                    <w:spacing w:after="120"/>
                    <w:jc w:val="center"/>
                    <w:rPr>
                      <w:rFonts w:ascii="Calibri" w:hAnsi="Calibri" w:cs="Calibri"/>
                      <w:sz w:val="14"/>
                      <w:szCs w:val="14"/>
                    </w:rPr>
                  </w:pPr>
                  <w:r w:rsidRPr="00AD7F87">
                    <w:rPr>
                      <w:rFonts w:ascii="Calibri" w:hAnsi="Calibri" w:cs="Calibri"/>
                      <w:sz w:val="14"/>
                      <w:szCs w:val="14"/>
                    </w:rPr>
                    <w:t>10/0</w:t>
                  </w:r>
                </w:p>
              </w:tc>
            </w:tr>
          </w:tbl>
          <w:p w14:paraId="642618D8" w14:textId="77777777" w:rsidR="008F36C9" w:rsidRPr="00AD7F87" w:rsidRDefault="008F36C9" w:rsidP="00AD7F87">
            <w:pPr>
              <w:ind w:firstLine="709"/>
              <w:jc w:val="both"/>
              <w:rPr>
                <w:rFonts w:ascii="Calibri" w:hAnsi="Calibri" w:cs="Calibri"/>
                <w:sz w:val="18"/>
                <w:szCs w:val="18"/>
                <w:lang w:val="ru-RU"/>
              </w:rPr>
            </w:pPr>
          </w:p>
        </w:tc>
        <w:tc>
          <w:tcPr>
            <w:tcW w:w="284" w:type="dxa"/>
            <w:vMerge/>
            <w:shd w:val="clear" w:color="auto" w:fill="auto"/>
          </w:tcPr>
          <w:p w14:paraId="24940357" w14:textId="77777777" w:rsidR="008F36C9" w:rsidRPr="00AD7F87" w:rsidRDefault="008F36C9" w:rsidP="00AD7F87">
            <w:pPr>
              <w:rPr>
                <w:rFonts w:ascii="Calibri" w:hAnsi="Calibri" w:cs="Calibri"/>
                <w:lang w:val="ru-RU"/>
              </w:rPr>
            </w:pPr>
          </w:p>
        </w:tc>
        <w:tc>
          <w:tcPr>
            <w:tcW w:w="7824" w:type="dxa"/>
            <w:vMerge/>
            <w:shd w:val="clear" w:color="auto" w:fill="auto"/>
          </w:tcPr>
          <w:p w14:paraId="2BA338A6" w14:textId="77777777" w:rsidR="008F36C9" w:rsidRPr="00AD7F87" w:rsidRDefault="008F36C9" w:rsidP="00AD7F87">
            <w:pPr>
              <w:rPr>
                <w:rFonts w:ascii="Calibri" w:hAnsi="Calibri" w:cs="Calibri"/>
                <w:lang w:val="ru-RU"/>
              </w:rPr>
            </w:pPr>
          </w:p>
        </w:tc>
      </w:tr>
    </w:tbl>
    <w:p w14:paraId="3A86B5CF" w14:textId="5CF987AF" w:rsidR="00C52E3D" w:rsidRPr="00AD7F87" w:rsidRDefault="00C52E3D"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8F36C9" w:rsidRPr="00AD7F87" w14:paraId="5E6401A4" w14:textId="77777777" w:rsidTr="008F36C9">
        <w:trPr>
          <w:trHeight w:val="18"/>
        </w:trPr>
        <w:tc>
          <w:tcPr>
            <w:tcW w:w="12160"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511FB38" w14:textId="77777777" w:rsidR="008F36C9" w:rsidRPr="00AD7F87" w:rsidRDefault="008F36C9"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DDF664A" w14:textId="145A5F60" w:rsidR="008F36C9" w:rsidRPr="00AD7F87" w:rsidRDefault="008F36C9"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w:t>
            </w:r>
            <w:r w:rsidR="00E236CC" w:rsidRPr="00AD7F87">
              <w:rPr>
                <w:rFonts w:ascii="Calibri" w:hAnsi="Calibri" w:cs="Calibri"/>
                <w:b/>
                <w:bCs/>
                <w:sz w:val="22"/>
                <w:szCs w:val="22"/>
                <w:lang w:val="ru-RU"/>
              </w:rPr>
              <w:t>4</w:t>
            </w:r>
          </w:p>
        </w:tc>
      </w:tr>
    </w:tbl>
    <w:p w14:paraId="3D9FEBD6" w14:textId="77777777" w:rsidR="008F36C9" w:rsidRPr="00AD7F87" w:rsidRDefault="008F36C9"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0"/>
        <w:gridCol w:w="284"/>
        <w:gridCol w:w="3771"/>
        <w:gridCol w:w="284"/>
        <w:gridCol w:w="3770"/>
        <w:gridCol w:w="284"/>
        <w:gridCol w:w="7"/>
        <w:gridCol w:w="3763"/>
        <w:gridCol w:w="10"/>
      </w:tblGrid>
      <w:tr w:rsidR="006307A3" w:rsidRPr="000526C3" w14:paraId="58ECB27D" w14:textId="77777777" w:rsidTr="00E236CC">
        <w:trPr>
          <w:gridAfter w:val="1"/>
          <w:wAfter w:w="10" w:type="dxa"/>
          <w:trHeight w:val="4466"/>
        </w:trPr>
        <w:tc>
          <w:tcPr>
            <w:tcW w:w="7825" w:type="dxa"/>
            <w:gridSpan w:val="4"/>
            <w:vMerge w:val="restart"/>
            <w:shd w:val="clear" w:color="auto" w:fill="auto"/>
          </w:tcPr>
          <w:p w14:paraId="0C66B801" w14:textId="77777777" w:rsidR="006307A3" w:rsidRPr="00AD7F87" w:rsidRDefault="006307A3" w:rsidP="00AD7F87">
            <w:pPr>
              <w:jc w:val="center"/>
              <w:rPr>
                <w:rFonts w:ascii="Calibri" w:hAnsi="Calibri" w:cs="Calibri"/>
                <w:b/>
                <w:bCs/>
                <w:sz w:val="18"/>
                <w:szCs w:val="18"/>
                <w:lang w:val="ru-RU"/>
              </w:rPr>
            </w:pPr>
            <w:r w:rsidRPr="00AD7F87">
              <w:rPr>
                <w:rFonts w:ascii="Calibri" w:hAnsi="Calibri" w:cs="Calibri"/>
                <w:b/>
                <w:bCs/>
                <w:sz w:val="18"/>
                <w:szCs w:val="18"/>
                <w:lang w:val="ru-RU"/>
              </w:rPr>
              <w:t>Дополнительные баллы</w:t>
            </w:r>
          </w:p>
          <w:p w14:paraId="5BADC2C5" w14:textId="77777777" w:rsidR="006307A3" w:rsidRPr="00AD7F87" w:rsidRDefault="006307A3" w:rsidP="00AD7F87">
            <w:pPr>
              <w:jc w:val="center"/>
              <w:rPr>
                <w:rFonts w:ascii="Calibri" w:hAnsi="Calibri" w:cs="Calibri"/>
                <w:b/>
                <w:bCs/>
                <w:sz w:val="18"/>
                <w:szCs w:val="18"/>
                <w:lang w:val="ru-RU"/>
              </w:rPr>
            </w:pPr>
          </w:p>
          <w:tbl>
            <w:tblPr>
              <w:tblW w:w="8711" w:type="dxa"/>
              <w:tblLayout w:type="fixed"/>
              <w:tblLook w:val="0000" w:firstRow="0" w:lastRow="0" w:firstColumn="0" w:lastColumn="0" w:noHBand="0" w:noVBand="0"/>
            </w:tblPr>
            <w:tblGrid>
              <w:gridCol w:w="549"/>
              <w:gridCol w:w="4064"/>
              <w:gridCol w:w="1097"/>
              <w:gridCol w:w="103"/>
              <w:gridCol w:w="997"/>
              <w:gridCol w:w="950"/>
              <w:gridCol w:w="951"/>
            </w:tblGrid>
            <w:tr w:rsidR="006307A3" w:rsidRPr="00AD7F87" w14:paraId="48132F24" w14:textId="77777777" w:rsidTr="00FC559A">
              <w:trPr>
                <w:gridAfter w:val="1"/>
                <w:wAfter w:w="951" w:type="dxa"/>
                <w:trHeight w:val="250"/>
              </w:trPr>
              <w:tc>
                <w:tcPr>
                  <w:tcW w:w="549" w:type="dxa"/>
                  <w:tcBorders>
                    <w:top w:val="single" w:sz="4" w:space="0" w:color="000000"/>
                    <w:left w:val="single" w:sz="4" w:space="0" w:color="000000"/>
                    <w:bottom w:val="single" w:sz="4" w:space="0" w:color="000000"/>
                  </w:tcBorders>
                  <w:shd w:val="clear" w:color="auto" w:fill="auto"/>
                </w:tcPr>
                <w:p w14:paraId="3415F98D"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w:t>
                  </w:r>
                </w:p>
                <w:p w14:paraId="4A1364F9" w14:textId="77777777" w:rsidR="006307A3" w:rsidRPr="00AD7F87" w:rsidRDefault="006307A3"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пп</w:t>
                  </w:r>
                  <w:proofErr w:type="spellEnd"/>
                </w:p>
              </w:tc>
              <w:tc>
                <w:tcPr>
                  <w:tcW w:w="4065" w:type="dxa"/>
                  <w:tcBorders>
                    <w:top w:val="single" w:sz="4" w:space="0" w:color="000000"/>
                    <w:left w:val="single" w:sz="4" w:space="0" w:color="000000"/>
                    <w:bottom w:val="single" w:sz="4" w:space="0" w:color="000000"/>
                  </w:tcBorders>
                  <w:shd w:val="clear" w:color="auto" w:fill="auto"/>
                </w:tcPr>
                <w:p w14:paraId="65157A9F" w14:textId="77777777" w:rsidR="006307A3" w:rsidRPr="00AD7F87" w:rsidRDefault="006307A3" w:rsidP="00AD7F87">
                  <w:pPr>
                    <w:snapToGrid w:val="0"/>
                    <w:jc w:val="center"/>
                    <w:rPr>
                      <w:rFonts w:ascii="Calibri" w:hAnsi="Calibri" w:cs="Calibri"/>
                      <w:sz w:val="14"/>
                      <w:szCs w:val="14"/>
                      <w:lang w:val="ru-RU"/>
                    </w:rPr>
                  </w:pPr>
                </w:p>
                <w:p w14:paraId="040E219F"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Показатели</w:t>
                  </w:r>
                </w:p>
              </w:tc>
              <w:tc>
                <w:tcPr>
                  <w:tcW w:w="1097" w:type="dxa"/>
                  <w:tcBorders>
                    <w:top w:val="single" w:sz="4" w:space="0" w:color="000000"/>
                    <w:left w:val="single" w:sz="4" w:space="0" w:color="000000"/>
                    <w:bottom w:val="single" w:sz="4" w:space="0" w:color="000000"/>
                  </w:tcBorders>
                  <w:shd w:val="clear" w:color="auto" w:fill="auto"/>
                </w:tcPr>
                <w:p w14:paraId="2D2C8DE8" w14:textId="77777777" w:rsidR="006307A3" w:rsidRPr="00AD7F87" w:rsidRDefault="006307A3"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Преды</w:t>
                  </w:r>
                  <w:proofErr w:type="spellEnd"/>
                  <w:r w:rsidRPr="00AD7F87">
                    <w:rPr>
                      <w:rFonts w:ascii="Calibri" w:hAnsi="Calibri" w:cs="Calibri"/>
                      <w:sz w:val="14"/>
                      <w:szCs w:val="14"/>
                      <w:lang w:val="ru-RU"/>
                    </w:rPr>
                    <w:t>-</w:t>
                  </w:r>
                </w:p>
                <w:p w14:paraId="214CB927" w14:textId="77777777" w:rsidR="006307A3" w:rsidRPr="00AD7F87" w:rsidRDefault="006307A3"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дущий</w:t>
                  </w:r>
                  <w:proofErr w:type="spellEnd"/>
                </w:p>
                <w:p w14:paraId="1767C5AB"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год</w:t>
                  </w:r>
                </w:p>
              </w:tc>
              <w:tc>
                <w:tcPr>
                  <w:tcW w:w="1099" w:type="dxa"/>
                  <w:gridSpan w:val="2"/>
                  <w:tcBorders>
                    <w:top w:val="single" w:sz="4" w:space="0" w:color="000000"/>
                    <w:left w:val="single" w:sz="4" w:space="0" w:color="000000"/>
                    <w:bottom w:val="single" w:sz="4" w:space="0" w:color="000000"/>
                  </w:tcBorders>
                  <w:shd w:val="clear" w:color="auto" w:fill="auto"/>
                </w:tcPr>
                <w:p w14:paraId="0316E2F4"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Отчет-</w:t>
                  </w:r>
                </w:p>
                <w:p w14:paraId="200D561A" w14:textId="77777777" w:rsidR="006307A3" w:rsidRPr="00AD7F87" w:rsidRDefault="006307A3"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ный</w:t>
                  </w:r>
                  <w:proofErr w:type="spellEnd"/>
                </w:p>
                <w:p w14:paraId="3AACE469"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год</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15C36D22" w14:textId="77777777" w:rsidR="006307A3" w:rsidRPr="00AD7F87" w:rsidRDefault="006307A3" w:rsidP="00AD7F87">
                  <w:pPr>
                    <w:snapToGrid w:val="0"/>
                    <w:jc w:val="center"/>
                    <w:rPr>
                      <w:rFonts w:ascii="Calibri" w:hAnsi="Calibri" w:cs="Calibri"/>
                      <w:sz w:val="14"/>
                      <w:szCs w:val="14"/>
                      <w:lang w:val="ru-RU"/>
                    </w:rPr>
                  </w:pPr>
                </w:p>
                <w:p w14:paraId="053E74CA"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Баллы</w:t>
                  </w:r>
                </w:p>
              </w:tc>
            </w:tr>
            <w:tr w:rsidR="006307A3" w:rsidRPr="00AD7F87" w14:paraId="1B3F01ED" w14:textId="77777777" w:rsidTr="00FC559A">
              <w:trPr>
                <w:gridAfter w:val="1"/>
                <w:wAfter w:w="950" w:type="dxa"/>
                <w:cantSplit/>
                <w:trHeight w:val="51"/>
              </w:trPr>
              <w:tc>
                <w:tcPr>
                  <w:tcW w:w="549" w:type="dxa"/>
                  <w:vMerge w:val="restart"/>
                  <w:tcBorders>
                    <w:top w:val="single" w:sz="4" w:space="0" w:color="000000"/>
                    <w:left w:val="single" w:sz="4" w:space="0" w:color="000000"/>
                    <w:bottom w:val="single" w:sz="4" w:space="0" w:color="000000"/>
                  </w:tcBorders>
                  <w:shd w:val="clear" w:color="auto" w:fill="auto"/>
                  <w:vAlign w:val="center"/>
                </w:tcPr>
                <w:p w14:paraId="2304560A" w14:textId="77777777" w:rsidR="006307A3" w:rsidRPr="00AD7F87" w:rsidRDefault="006307A3" w:rsidP="00AD7F87">
                  <w:pPr>
                    <w:jc w:val="center"/>
                    <w:rPr>
                      <w:rFonts w:ascii="Calibri" w:hAnsi="Calibri" w:cs="Calibri"/>
                      <w:sz w:val="14"/>
                      <w:szCs w:val="14"/>
                      <w:lang w:val="ru-RU"/>
                    </w:rPr>
                  </w:pPr>
                  <w:r w:rsidRPr="00AD7F87">
                    <w:rPr>
                      <w:rFonts w:ascii="Calibri" w:hAnsi="Calibri" w:cs="Calibri"/>
                      <w:sz w:val="14"/>
                      <w:szCs w:val="14"/>
                      <w:lang w:val="ru-RU"/>
                    </w:rPr>
                    <w:t>1.</w:t>
                  </w:r>
                </w:p>
              </w:tc>
              <w:tc>
                <w:tcPr>
                  <w:tcW w:w="4065" w:type="dxa"/>
                  <w:tcBorders>
                    <w:top w:val="single" w:sz="4" w:space="0" w:color="000000"/>
                    <w:left w:val="single" w:sz="4" w:space="0" w:color="000000"/>
                    <w:bottom w:val="single" w:sz="4" w:space="0" w:color="000000"/>
                  </w:tcBorders>
                  <w:shd w:val="clear" w:color="auto" w:fill="auto"/>
                </w:tcPr>
                <w:p w14:paraId="78658EED" w14:textId="77777777" w:rsidR="006307A3" w:rsidRPr="00AD7F87" w:rsidRDefault="006307A3" w:rsidP="00AD7F87">
                  <w:pPr>
                    <w:jc w:val="both"/>
                    <w:rPr>
                      <w:rFonts w:ascii="Calibri" w:hAnsi="Calibri" w:cs="Calibri"/>
                      <w:sz w:val="14"/>
                      <w:szCs w:val="14"/>
                      <w:lang w:val="ru-RU"/>
                    </w:rPr>
                  </w:pPr>
                  <w:r w:rsidRPr="00AD7F87">
                    <w:rPr>
                      <w:rFonts w:ascii="Calibri" w:hAnsi="Calibri" w:cs="Calibri"/>
                      <w:color w:val="000000"/>
                      <w:sz w:val="14"/>
                      <w:szCs w:val="14"/>
                      <w:lang w:val="ru-RU"/>
                    </w:rPr>
                    <w:t>Внедрение и популяризация опыта и</w:t>
                  </w:r>
                  <w:r w:rsidRPr="00AD7F87">
                    <w:rPr>
                      <w:rFonts w:ascii="Calibri" w:eastAsia="MS Mincho" w:hAnsi="Calibri" w:cs="Calibri"/>
                      <w:color w:val="000000"/>
                      <w:sz w:val="14"/>
                      <w:szCs w:val="14"/>
                      <w:lang w:val="ru-RU"/>
                    </w:rPr>
                    <w:t xml:space="preserve"> новых передовых техно</w:t>
                  </w:r>
                  <w:r w:rsidRPr="00AD7F87">
                    <w:rPr>
                      <w:rFonts w:ascii="Calibri" w:eastAsia="MS Mincho" w:hAnsi="Calibri" w:cs="Calibri"/>
                      <w:sz w:val="14"/>
                      <w:szCs w:val="14"/>
                      <w:lang w:val="ru-RU"/>
                    </w:rPr>
                    <w:t>логий</w:t>
                  </w:r>
                  <w:r w:rsidRPr="00AD7F87">
                    <w:rPr>
                      <w:rFonts w:ascii="Calibri" w:hAnsi="Calibri" w:cs="Calibri"/>
                      <w:sz w:val="14"/>
                      <w:szCs w:val="14"/>
                      <w:lang w:val="ru-RU"/>
                    </w:rPr>
                    <w:t>, направленных на улучшение условий труда на рабочих местах</w:t>
                  </w:r>
                  <w:r w:rsidRPr="00AD7F87">
                    <w:rPr>
                      <w:rFonts w:ascii="Calibri" w:hAnsi="Calibri" w:cs="Calibri"/>
                      <w:sz w:val="14"/>
                      <w:szCs w:val="14"/>
                      <w:vertAlign w:val="superscript"/>
                      <w:lang w:val="ru-RU"/>
                    </w:rPr>
                    <w:t xml:space="preserve"> </w:t>
                  </w:r>
                </w:p>
              </w:tc>
              <w:tc>
                <w:tcPr>
                  <w:tcW w:w="2197" w:type="dxa"/>
                  <w:gridSpan w:val="3"/>
                  <w:tcBorders>
                    <w:top w:val="single" w:sz="4" w:space="0" w:color="000000"/>
                    <w:left w:val="single" w:sz="4" w:space="0" w:color="000000"/>
                    <w:bottom w:val="single" w:sz="4" w:space="0" w:color="000000"/>
                  </w:tcBorders>
                  <w:shd w:val="clear" w:color="auto" w:fill="auto"/>
                  <w:vAlign w:val="center"/>
                </w:tcPr>
                <w:p w14:paraId="6B291D5F"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8A858"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10/0</w:t>
                  </w:r>
                </w:p>
              </w:tc>
            </w:tr>
            <w:tr w:rsidR="006307A3" w:rsidRPr="00AD7F87" w14:paraId="5ACFD4B7" w14:textId="77777777" w:rsidTr="00FC559A">
              <w:trPr>
                <w:gridAfter w:val="1"/>
                <w:wAfter w:w="951" w:type="dxa"/>
                <w:cantSplit/>
                <w:trHeight w:val="51"/>
              </w:trPr>
              <w:tc>
                <w:tcPr>
                  <w:tcW w:w="549" w:type="dxa"/>
                  <w:vMerge/>
                  <w:tcBorders>
                    <w:top w:val="single" w:sz="4" w:space="0" w:color="000000"/>
                    <w:left w:val="single" w:sz="4" w:space="0" w:color="000000"/>
                    <w:bottom w:val="single" w:sz="4" w:space="0" w:color="000000"/>
                  </w:tcBorders>
                  <w:shd w:val="clear" w:color="auto" w:fill="auto"/>
                  <w:vAlign w:val="center"/>
                </w:tcPr>
                <w:p w14:paraId="5B399F49" w14:textId="77777777" w:rsidR="006307A3" w:rsidRPr="00AD7F87" w:rsidRDefault="006307A3" w:rsidP="00AD7F87">
                  <w:pPr>
                    <w:snapToGrid w:val="0"/>
                    <w:jc w:val="center"/>
                    <w:rPr>
                      <w:rFonts w:ascii="Calibri" w:hAnsi="Calibri" w:cs="Calibri"/>
                      <w:sz w:val="14"/>
                      <w:szCs w:val="14"/>
                    </w:rPr>
                  </w:pPr>
                </w:p>
              </w:tc>
              <w:tc>
                <w:tcPr>
                  <w:tcW w:w="4065" w:type="dxa"/>
                  <w:tcBorders>
                    <w:left w:val="single" w:sz="4" w:space="0" w:color="000000"/>
                    <w:bottom w:val="single" w:sz="4" w:space="0" w:color="000000"/>
                  </w:tcBorders>
                  <w:shd w:val="clear" w:color="auto" w:fill="auto"/>
                </w:tcPr>
                <w:p w14:paraId="4CA0AA95" w14:textId="77777777" w:rsidR="006307A3" w:rsidRPr="00AD7F87" w:rsidRDefault="006307A3" w:rsidP="00AD7F87">
                  <w:pPr>
                    <w:jc w:val="both"/>
                    <w:rPr>
                      <w:rFonts w:ascii="Calibri" w:hAnsi="Calibri" w:cs="Calibri"/>
                      <w:sz w:val="14"/>
                      <w:szCs w:val="14"/>
                      <w:lang w:val="ru-RU"/>
                    </w:rPr>
                  </w:pPr>
                  <w:r w:rsidRPr="00AD7F87">
                    <w:rPr>
                      <w:rFonts w:ascii="Calibri" w:hAnsi="Calibri" w:cs="Calibri"/>
                      <w:sz w:val="14"/>
                      <w:szCs w:val="14"/>
                      <w:lang w:val="ru-RU"/>
                    </w:rPr>
                    <w:t xml:space="preserve">Количество внедренных передовых технологий, практик, систем и оборудования в организации для улучшение условий труда </w:t>
                  </w:r>
                  <w:r w:rsidRPr="00AD7F87">
                    <w:rPr>
                      <w:rFonts w:ascii="Calibri" w:hAnsi="Calibri" w:cs="Calibri"/>
                      <w:sz w:val="14"/>
                      <w:szCs w:val="14"/>
                      <w:vertAlign w:val="superscript"/>
                      <w:lang w:val="ru-RU"/>
                    </w:rPr>
                    <w:t xml:space="preserve"> </w:t>
                  </w:r>
                </w:p>
              </w:tc>
              <w:tc>
                <w:tcPr>
                  <w:tcW w:w="1097" w:type="dxa"/>
                  <w:tcBorders>
                    <w:left w:val="single" w:sz="4" w:space="0" w:color="000000"/>
                    <w:bottom w:val="single" w:sz="4" w:space="0" w:color="000000"/>
                  </w:tcBorders>
                  <w:shd w:val="clear" w:color="auto" w:fill="auto"/>
                  <w:vAlign w:val="center"/>
                </w:tcPr>
                <w:p w14:paraId="4ABCE1A8"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1099" w:type="dxa"/>
                  <w:gridSpan w:val="2"/>
                  <w:tcBorders>
                    <w:left w:val="single" w:sz="4" w:space="0" w:color="000000"/>
                    <w:bottom w:val="single" w:sz="4" w:space="0" w:color="000000"/>
                  </w:tcBorders>
                  <w:shd w:val="clear" w:color="auto" w:fill="auto"/>
                  <w:vAlign w:val="center"/>
                </w:tcPr>
                <w:p w14:paraId="4B29C777"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950" w:type="dxa"/>
                  <w:tcBorders>
                    <w:left w:val="single" w:sz="4" w:space="0" w:color="000000"/>
                    <w:bottom w:val="single" w:sz="4" w:space="0" w:color="000000"/>
                    <w:right w:val="single" w:sz="4" w:space="0" w:color="000000"/>
                  </w:tcBorders>
                  <w:shd w:val="clear" w:color="auto" w:fill="auto"/>
                  <w:vAlign w:val="center"/>
                </w:tcPr>
                <w:p w14:paraId="1CD60D7A"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&lt;1&gt;</w:t>
                  </w:r>
                </w:p>
              </w:tc>
            </w:tr>
            <w:tr w:rsidR="006307A3" w:rsidRPr="00AD7F87" w14:paraId="0F85E60D" w14:textId="77777777" w:rsidTr="00FC559A">
              <w:trPr>
                <w:gridAfter w:val="1"/>
                <w:wAfter w:w="950" w:type="dxa"/>
                <w:cantSplit/>
                <w:trHeight w:val="530"/>
              </w:trPr>
              <w:tc>
                <w:tcPr>
                  <w:tcW w:w="549" w:type="dxa"/>
                  <w:vMerge w:val="restart"/>
                  <w:tcBorders>
                    <w:top w:val="single" w:sz="4" w:space="0" w:color="000000"/>
                    <w:left w:val="single" w:sz="4" w:space="0" w:color="000000"/>
                    <w:bottom w:val="single" w:sz="4" w:space="0" w:color="000000"/>
                  </w:tcBorders>
                  <w:shd w:val="clear" w:color="auto" w:fill="auto"/>
                  <w:vAlign w:val="center"/>
                </w:tcPr>
                <w:p w14:paraId="722050B0"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2.</w:t>
                  </w:r>
                </w:p>
              </w:tc>
              <w:tc>
                <w:tcPr>
                  <w:tcW w:w="4065" w:type="dxa"/>
                  <w:tcBorders>
                    <w:top w:val="single" w:sz="4" w:space="0" w:color="000000"/>
                    <w:left w:val="single" w:sz="4" w:space="0" w:color="000000"/>
                    <w:bottom w:val="single" w:sz="4" w:space="0" w:color="000000"/>
                  </w:tcBorders>
                  <w:shd w:val="clear" w:color="auto" w:fill="auto"/>
                </w:tcPr>
                <w:p w14:paraId="5CC45277" w14:textId="77777777" w:rsidR="006307A3" w:rsidRPr="00AD7F87" w:rsidRDefault="006307A3" w:rsidP="00AD7F87">
                  <w:pPr>
                    <w:pStyle w:val="ConsPlusNormal"/>
                    <w:jc w:val="both"/>
                    <w:rPr>
                      <w:sz w:val="14"/>
                      <w:szCs w:val="14"/>
                    </w:rPr>
                  </w:pPr>
                  <w:r w:rsidRPr="00AD7F87">
                    <w:rPr>
                      <w:sz w:val="14"/>
                      <w:szCs w:val="14"/>
                    </w:rPr>
                    <w:t>Размещение информационных материалов в целях информирования работников об их трудовых правах, включая право на безопасные условия труда</w:t>
                  </w:r>
                </w:p>
              </w:tc>
              <w:tc>
                <w:tcPr>
                  <w:tcW w:w="2197" w:type="dxa"/>
                  <w:gridSpan w:val="3"/>
                  <w:tcBorders>
                    <w:top w:val="single" w:sz="4" w:space="0" w:color="000000"/>
                    <w:left w:val="single" w:sz="4" w:space="0" w:color="000000"/>
                    <w:bottom w:val="single" w:sz="4" w:space="0" w:color="000000"/>
                  </w:tcBorders>
                  <w:shd w:val="clear" w:color="auto" w:fill="auto"/>
                  <w:vAlign w:val="center"/>
                </w:tcPr>
                <w:p w14:paraId="729C9A09"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E404E"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5/0</w:t>
                  </w:r>
                </w:p>
              </w:tc>
            </w:tr>
            <w:tr w:rsidR="006307A3" w:rsidRPr="00AD7F87" w14:paraId="6C16D301" w14:textId="77777777" w:rsidTr="00FC559A">
              <w:trPr>
                <w:gridAfter w:val="1"/>
                <w:wAfter w:w="951" w:type="dxa"/>
                <w:cantSplit/>
                <w:trHeight w:val="529"/>
              </w:trPr>
              <w:tc>
                <w:tcPr>
                  <w:tcW w:w="549" w:type="dxa"/>
                  <w:vMerge/>
                  <w:tcBorders>
                    <w:top w:val="single" w:sz="4" w:space="0" w:color="000000"/>
                    <w:left w:val="single" w:sz="4" w:space="0" w:color="000000"/>
                    <w:bottom w:val="single" w:sz="4" w:space="0" w:color="000000"/>
                  </w:tcBorders>
                  <w:shd w:val="clear" w:color="auto" w:fill="auto"/>
                  <w:vAlign w:val="center"/>
                </w:tcPr>
                <w:p w14:paraId="1ED741FD" w14:textId="77777777" w:rsidR="006307A3" w:rsidRPr="00AD7F87" w:rsidRDefault="006307A3" w:rsidP="00AD7F87">
                  <w:pPr>
                    <w:snapToGrid w:val="0"/>
                    <w:jc w:val="center"/>
                    <w:rPr>
                      <w:rFonts w:ascii="Calibri" w:hAnsi="Calibri" w:cs="Calibri"/>
                      <w:sz w:val="14"/>
                      <w:szCs w:val="14"/>
                    </w:rPr>
                  </w:pPr>
                </w:p>
              </w:tc>
              <w:tc>
                <w:tcPr>
                  <w:tcW w:w="4065" w:type="dxa"/>
                  <w:tcBorders>
                    <w:top w:val="single" w:sz="4" w:space="0" w:color="000000"/>
                    <w:left w:val="single" w:sz="4" w:space="0" w:color="000000"/>
                    <w:bottom w:val="single" w:sz="4" w:space="0" w:color="000000"/>
                  </w:tcBorders>
                  <w:shd w:val="clear" w:color="auto" w:fill="auto"/>
                </w:tcPr>
                <w:p w14:paraId="430B4267" w14:textId="77777777" w:rsidR="006307A3" w:rsidRPr="00AD7F87" w:rsidRDefault="006307A3" w:rsidP="00AD7F87">
                  <w:pPr>
                    <w:pStyle w:val="ConsPlusNormal"/>
                    <w:jc w:val="both"/>
                    <w:rPr>
                      <w:sz w:val="14"/>
                      <w:szCs w:val="14"/>
                    </w:rPr>
                  </w:pPr>
                  <w:r w:rsidRPr="00AD7F87">
                    <w:rPr>
                      <w:sz w:val="14"/>
                      <w:szCs w:val="14"/>
                    </w:rPr>
                    <w:t>Количество информационных материалов, направленных на информирование работников (плакаты, листовки, флаеры, брошюры, методические пособия и др.)</w:t>
                  </w:r>
                </w:p>
              </w:tc>
              <w:tc>
                <w:tcPr>
                  <w:tcW w:w="1097" w:type="dxa"/>
                  <w:tcBorders>
                    <w:top w:val="single" w:sz="4" w:space="0" w:color="000000"/>
                    <w:left w:val="single" w:sz="4" w:space="0" w:color="000000"/>
                    <w:bottom w:val="single" w:sz="4" w:space="0" w:color="000000"/>
                  </w:tcBorders>
                  <w:shd w:val="clear" w:color="auto" w:fill="auto"/>
                  <w:vAlign w:val="center"/>
                </w:tcPr>
                <w:p w14:paraId="21FF4BCD"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1099" w:type="dxa"/>
                  <w:gridSpan w:val="2"/>
                  <w:tcBorders>
                    <w:top w:val="single" w:sz="4" w:space="0" w:color="000000"/>
                    <w:left w:val="single" w:sz="4" w:space="0" w:color="000000"/>
                    <w:bottom w:val="single" w:sz="4" w:space="0" w:color="000000"/>
                  </w:tcBorders>
                  <w:shd w:val="clear" w:color="auto" w:fill="auto"/>
                  <w:vAlign w:val="center"/>
                </w:tcPr>
                <w:p w14:paraId="5A0BBDE7"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13D3C"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&lt;1&gt;</w:t>
                  </w:r>
                </w:p>
              </w:tc>
            </w:tr>
            <w:tr w:rsidR="006307A3" w:rsidRPr="00AD7F87" w14:paraId="6CF07D17" w14:textId="77777777" w:rsidTr="00FC559A">
              <w:trPr>
                <w:gridAfter w:val="1"/>
                <w:wAfter w:w="950" w:type="dxa"/>
                <w:cantSplit/>
                <w:trHeight w:val="529"/>
              </w:trPr>
              <w:tc>
                <w:tcPr>
                  <w:tcW w:w="549" w:type="dxa"/>
                  <w:tcBorders>
                    <w:top w:val="single" w:sz="4" w:space="0" w:color="000000"/>
                    <w:left w:val="single" w:sz="4" w:space="0" w:color="000000"/>
                    <w:bottom w:val="single" w:sz="4" w:space="0" w:color="000000"/>
                  </w:tcBorders>
                  <w:shd w:val="clear" w:color="auto" w:fill="auto"/>
                  <w:vAlign w:val="center"/>
                </w:tcPr>
                <w:p w14:paraId="42A9ADA5"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3.</w:t>
                  </w:r>
                </w:p>
              </w:tc>
              <w:tc>
                <w:tcPr>
                  <w:tcW w:w="4065" w:type="dxa"/>
                  <w:tcBorders>
                    <w:top w:val="single" w:sz="4" w:space="0" w:color="000000"/>
                    <w:left w:val="single" w:sz="4" w:space="0" w:color="000000"/>
                    <w:bottom w:val="single" w:sz="4" w:space="0" w:color="000000"/>
                  </w:tcBorders>
                  <w:shd w:val="clear" w:color="auto" w:fill="auto"/>
                </w:tcPr>
                <w:p w14:paraId="02777C85" w14:textId="77777777" w:rsidR="006307A3" w:rsidRPr="00AD7F87" w:rsidRDefault="006307A3" w:rsidP="00AD7F87">
                  <w:pPr>
                    <w:rPr>
                      <w:rFonts w:ascii="Calibri" w:hAnsi="Calibri" w:cs="Calibri"/>
                      <w:sz w:val="14"/>
                      <w:szCs w:val="14"/>
                      <w:lang w:val="ru-RU"/>
                    </w:rPr>
                  </w:pPr>
                  <w:r w:rsidRPr="00AD7F87">
                    <w:rPr>
                      <w:rFonts w:ascii="Calibri" w:eastAsia="MS Mincho" w:hAnsi="Calibri" w:cs="Calibri"/>
                      <w:sz w:val="14"/>
                      <w:szCs w:val="14"/>
                      <w:lang w:val="ru-RU"/>
                    </w:rPr>
                    <w:t xml:space="preserve">Снижение числа рабочих мест с вредными и (или) опасными условиями труда за счет исключения воздействия вредных и (или) опасных факторов, внедрения в производство новых технологий и технических средств </w:t>
                  </w:r>
                </w:p>
              </w:tc>
              <w:tc>
                <w:tcPr>
                  <w:tcW w:w="2197" w:type="dxa"/>
                  <w:gridSpan w:val="3"/>
                  <w:tcBorders>
                    <w:top w:val="single" w:sz="4" w:space="0" w:color="000000"/>
                    <w:left w:val="single" w:sz="4" w:space="0" w:color="000000"/>
                    <w:bottom w:val="single" w:sz="4" w:space="0" w:color="000000"/>
                  </w:tcBorders>
                  <w:shd w:val="clear" w:color="auto" w:fill="auto"/>
                  <w:vAlign w:val="center"/>
                </w:tcPr>
                <w:p w14:paraId="3CF0AB2C"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37AF2"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10/0</w:t>
                  </w:r>
                </w:p>
              </w:tc>
            </w:tr>
            <w:tr w:rsidR="006307A3" w:rsidRPr="00AD7F87" w14:paraId="213AD39A" w14:textId="77777777" w:rsidTr="00FC559A">
              <w:trPr>
                <w:gridAfter w:val="1"/>
                <w:wAfter w:w="950" w:type="dxa"/>
                <w:cantSplit/>
                <w:trHeight w:val="51"/>
              </w:trPr>
              <w:tc>
                <w:tcPr>
                  <w:tcW w:w="549" w:type="dxa"/>
                  <w:tcBorders>
                    <w:top w:val="single" w:sz="4" w:space="0" w:color="000000"/>
                    <w:left w:val="single" w:sz="4" w:space="0" w:color="000000"/>
                    <w:bottom w:val="single" w:sz="4" w:space="0" w:color="000000"/>
                  </w:tcBorders>
                  <w:shd w:val="clear" w:color="auto" w:fill="auto"/>
                  <w:vAlign w:val="center"/>
                </w:tcPr>
                <w:p w14:paraId="60FBB9D7"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4.</w:t>
                  </w:r>
                </w:p>
              </w:tc>
              <w:tc>
                <w:tcPr>
                  <w:tcW w:w="4065" w:type="dxa"/>
                  <w:tcBorders>
                    <w:top w:val="single" w:sz="4" w:space="0" w:color="000000"/>
                    <w:left w:val="single" w:sz="4" w:space="0" w:color="000000"/>
                    <w:bottom w:val="single" w:sz="4" w:space="0" w:color="000000"/>
                  </w:tcBorders>
                  <w:shd w:val="clear" w:color="auto" w:fill="auto"/>
                </w:tcPr>
                <w:p w14:paraId="341548E5" w14:textId="77777777" w:rsidR="006307A3" w:rsidRPr="00AD7F87" w:rsidRDefault="006307A3" w:rsidP="00AD7F87">
                  <w:pPr>
                    <w:rPr>
                      <w:rFonts w:ascii="Calibri" w:hAnsi="Calibri" w:cs="Calibri"/>
                      <w:sz w:val="14"/>
                      <w:szCs w:val="14"/>
                      <w:lang w:val="ru-RU"/>
                    </w:rPr>
                  </w:pPr>
                  <w:r w:rsidRPr="00AD7F87">
                    <w:rPr>
                      <w:rFonts w:ascii="Calibri" w:hAnsi="Calibri" w:cs="Calibri"/>
                      <w:color w:val="000000"/>
                      <w:sz w:val="14"/>
                      <w:szCs w:val="14"/>
                      <w:lang w:val="ru-RU"/>
                    </w:rPr>
                    <w:t>Внедрение в организации процессов цифровизации, в т.ч. системы электронного документооборота</w:t>
                  </w:r>
                </w:p>
              </w:tc>
              <w:tc>
                <w:tcPr>
                  <w:tcW w:w="2197" w:type="dxa"/>
                  <w:gridSpan w:val="3"/>
                  <w:tcBorders>
                    <w:top w:val="single" w:sz="4" w:space="0" w:color="000000"/>
                    <w:left w:val="single" w:sz="4" w:space="0" w:color="000000"/>
                    <w:bottom w:val="single" w:sz="4" w:space="0" w:color="000000"/>
                  </w:tcBorders>
                  <w:shd w:val="clear" w:color="auto" w:fill="auto"/>
                  <w:vAlign w:val="center"/>
                </w:tcPr>
                <w:p w14:paraId="2F9A403A"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EAC0A"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5/0</w:t>
                  </w:r>
                </w:p>
              </w:tc>
            </w:tr>
            <w:tr w:rsidR="006307A3" w:rsidRPr="00AD7F87" w14:paraId="14D9E95E" w14:textId="77777777" w:rsidTr="00FC559A">
              <w:trPr>
                <w:gridAfter w:val="1"/>
                <w:wAfter w:w="950" w:type="dxa"/>
                <w:cantSplit/>
                <w:trHeight w:val="51"/>
              </w:trPr>
              <w:tc>
                <w:tcPr>
                  <w:tcW w:w="549" w:type="dxa"/>
                  <w:tcBorders>
                    <w:left w:val="single" w:sz="4" w:space="0" w:color="000000"/>
                    <w:bottom w:val="single" w:sz="4" w:space="0" w:color="000000"/>
                  </w:tcBorders>
                  <w:shd w:val="clear" w:color="auto" w:fill="auto"/>
                  <w:vAlign w:val="center"/>
                </w:tcPr>
                <w:p w14:paraId="68D477DC"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w:t>
                  </w:r>
                </w:p>
              </w:tc>
              <w:tc>
                <w:tcPr>
                  <w:tcW w:w="4065" w:type="dxa"/>
                  <w:tcBorders>
                    <w:left w:val="single" w:sz="4" w:space="0" w:color="000000"/>
                    <w:bottom w:val="single" w:sz="4" w:space="0" w:color="000000"/>
                  </w:tcBorders>
                  <w:shd w:val="clear" w:color="auto" w:fill="auto"/>
                </w:tcPr>
                <w:p w14:paraId="3A07269D" w14:textId="77777777" w:rsidR="006307A3" w:rsidRPr="00AD7F87" w:rsidRDefault="006307A3" w:rsidP="00AD7F87">
                  <w:pPr>
                    <w:rPr>
                      <w:rFonts w:ascii="Calibri" w:hAnsi="Calibri" w:cs="Calibri"/>
                      <w:sz w:val="14"/>
                      <w:szCs w:val="14"/>
                      <w:lang w:val="ru-RU"/>
                    </w:rPr>
                  </w:pPr>
                  <w:r w:rsidRPr="00AD7F87">
                    <w:rPr>
                      <w:rFonts w:ascii="Calibri" w:hAnsi="Calibri" w:cs="Calibri"/>
                      <w:sz w:val="14"/>
                      <w:szCs w:val="14"/>
                      <w:lang w:val="ru-RU"/>
                    </w:rPr>
                    <w:t>Ведение реестра или перечня нормативных правовых актов, содержащих требования охраны труда</w:t>
                  </w:r>
                </w:p>
              </w:tc>
              <w:tc>
                <w:tcPr>
                  <w:tcW w:w="2197" w:type="dxa"/>
                  <w:gridSpan w:val="3"/>
                  <w:tcBorders>
                    <w:left w:val="single" w:sz="4" w:space="0" w:color="000000"/>
                    <w:bottom w:val="single" w:sz="4" w:space="0" w:color="000000"/>
                  </w:tcBorders>
                  <w:shd w:val="clear" w:color="auto" w:fill="auto"/>
                  <w:vAlign w:val="center"/>
                </w:tcPr>
                <w:p w14:paraId="3F6119E5"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left w:val="single" w:sz="4" w:space="0" w:color="000000"/>
                    <w:bottom w:val="single" w:sz="4" w:space="0" w:color="000000"/>
                    <w:right w:val="single" w:sz="4" w:space="0" w:color="000000"/>
                  </w:tcBorders>
                  <w:shd w:val="clear" w:color="auto" w:fill="auto"/>
                  <w:vAlign w:val="center"/>
                </w:tcPr>
                <w:p w14:paraId="0B2B3D43"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5/0</w:t>
                  </w:r>
                </w:p>
              </w:tc>
            </w:tr>
            <w:tr w:rsidR="006307A3" w:rsidRPr="00AD7F87" w14:paraId="413B0363" w14:textId="77777777" w:rsidTr="00FC559A">
              <w:trPr>
                <w:gridAfter w:val="1"/>
                <w:wAfter w:w="950" w:type="dxa"/>
                <w:cantSplit/>
                <w:trHeight w:val="51"/>
              </w:trPr>
              <w:tc>
                <w:tcPr>
                  <w:tcW w:w="549" w:type="dxa"/>
                  <w:vMerge w:val="restart"/>
                  <w:tcBorders>
                    <w:left w:val="single" w:sz="4" w:space="0" w:color="000000"/>
                    <w:bottom w:val="single" w:sz="4" w:space="0" w:color="000000"/>
                  </w:tcBorders>
                  <w:shd w:val="clear" w:color="auto" w:fill="auto"/>
                  <w:vAlign w:val="center"/>
                </w:tcPr>
                <w:p w14:paraId="06DA6D34"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6.</w:t>
                  </w:r>
                </w:p>
              </w:tc>
              <w:tc>
                <w:tcPr>
                  <w:tcW w:w="4065" w:type="dxa"/>
                  <w:tcBorders>
                    <w:left w:val="single" w:sz="4" w:space="0" w:color="000000"/>
                    <w:bottom w:val="single" w:sz="4" w:space="0" w:color="000000"/>
                  </w:tcBorders>
                  <w:shd w:val="clear" w:color="auto" w:fill="auto"/>
                </w:tcPr>
                <w:p w14:paraId="049C2442" w14:textId="77777777" w:rsidR="006307A3" w:rsidRPr="00AD7F87" w:rsidRDefault="006307A3" w:rsidP="00AD7F87">
                  <w:pPr>
                    <w:rPr>
                      <w:rFonts w:ascii="Calibri" w:hAnsi="Calibri" w:cs="Calibri"/>
                      <w:sz w:val="14"/>
                      <w:szCs w:val="14"/>
                      <w:lang w:val="ru-RU"/>
                    </w:rPr>
                  </w:pPr>
                  <w:r w:rsidRPr="00AD7F87">
                    <w:rPr>
                      <w:rFonts w:ascii="Calibri" w:eastAsia="MS Mincho" w:hAnsi="Calibri" w:cs="Calibri"/>
                      <w:sz w:val="14"/>
                      <w:szCs w:val="14"/>
                      <w:lang w:val="ru-RU"/>
                    </w:rPr>
                    <w:t>Организация системы внутреннего контроля (самоконтроля) соблюдения трудового законодательства:</w:t>
                  </w:r>
                </w:p>
              </w:tc>
              <w:tc>
                <w:tcPr>
                  <w:tcW w:w="2197" w:type="dxa"/>
                  <w:gridSpan w:val="3"/>
                  <w:tcBorders>
                    <w:left w:val="single" w:sz="4" w:space="0" w:color="000000"/>
                    <w:bottom w:val="single" w:sz="4" w:space="0" w:color="000000"/>
                  </w:tcBorders>
                  <w:shd w:val="clear" w:color="auto" w:fill="auto"/>
                  <w:vAlign w:val="center"/>
                </w:tcPr>
                <w:p w14:paraId="7527AC93"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left w:val="single" w:sz="4" w:space="0" w:color="000000"/>
                    <w:bottom w:val="single" w:sz="4" w:space="0" w:color="000000"/>
                    <w:right w:val="single" w:sz="4" w:space="0" w:color="000000"/>
                  </w:tcBorders>
                  <w:shd w:val="clear" w:color="auto" w:fill="auto"/>
                  <w:vAlign w:val="center"/>
                </w:tcPr>
                <w:p w14:paraId="0E1470E0"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10/-10</w:t>
                  </w:r>
                </w:p>
              </w:tc>
            </w:tr>
            <w:tr w:rsidR="006307A3" w:rsidRPr="00AD7F87" w14:paraId="306B6EAD" w14:textId="77777777" w:rsidTr="00FC559A">
              <w:trPr>
                <w:gridAfter w:val="1"/>
                <w:wAfter w:w="950" w:type="dxa"/>
                <w:cantSplit/>
                <w:trHeight w:val="51"/>
              </w:trPr>
              <w:tc>
                <w:tcPr>
                  <w:tcW w:w="549" w:type="dxa"/>
                  <w:vMerge/>
                  <w:tcBorders>
                    <w:left w:val="single" w:sz="4" w:space="0" w:color="000000"/>
                    <w:bottom w:val="single" w:sz="4" w:space="0" w:color="000000"/>
                  </w:tcBorders>
                  <w:shd w:val="clear" w:color="auto" w:fill="auto"/>
                  <w:vAlign w:val="center"/>
                </w:tcPr>
                <w:p w14:paraId="0FFDC7C8" w14:textId="77777777" w:rsidR="006307A3" w:rsidRPr="00AD7F87" w:rsidRDefault="006307A3" w:rsidP="00AD7F87">
                  <w:pPr>
                    <w:snapToGrid w:val="0"/>
                    <w:jc w:val="center"/>
                    <w:rPr>
                      <w:rFonts w:ascii="Calibri" w:hAnsi="Calibri" w:cs="Calibri"/>
                      <w:sz w:val="14"/>
                      <w:szCs w:val="14"/>
                    </w:rPr>
                  </w:pPr>
                </w:p>
              </w:tc>
              <w:tc>
                <w:tcPr>
                  <w:tcW w:w="4065" w:type="dxa"/>
                  <w:tcBorders>
                    <w:left w:val="single" w:sz="4" w:space="0" w:color="000000"/>
                    <w:bottom w:val="single" w:sz="4" w:space="0" w:color="000000"/>
                  </w:tcBorders>
                  <w:shd w:val="clear" w:color="auto" w:fill="auto"/>
                </w:tcPr>
                <w:p w14:paraId="15E5FCD4" w14:textId="77777777" w:rsidR="006307A3" w:rsidRPr="00AD7F87" w:rsidRDefault="006307A3" w:rsidP="00AD7F87">
                  <w:pPr>
                    <w:rPr>
                      <w:rFonts w:ascii="Calibri" w:hAnsi="Calibri" w:cs="Calibri"/>
                      <w:sz w:val="14"/>
                      <w:szCs w:val="14"/>
                      <w:lang w:val="ru-RU"/>
                    </w:rPr>
                  </w:pPr>
                  <w:r w:rsidRPr="00AD7F87">
                    <w:rPr>
                      <w:rFonts w:ascii="Calibri" w:eastAsia="MS Mincho" w:hAnsi="Calibri" w:cs="Calibri"/>
                      <w:sz w:val="14"/>
                      <w:szCs w:val="14"/>
                      <w:lang w:val="ru-RU"/>
                    </w:rPr>
                    <w:t>заполнение проверочных листов на сервисе «Электронный инспектор»</w:t>
                  </w:r>
                </w:p>
              </w:tc>
              <w:tc>
                <w:tcPr>
                  <w:tcW w:w="2197" w:type="dxa"/>
                  <w:gridSpan w:val="3"/>
                  <w:tcBorders>
                    <w:left w:val="single" w:sz="4" w:space="0" w:color="000000"/>
                    <w:bottom w:val="single" w:sz="4" w:space="0" w:color="000000"/>
                  </w:tcBorders>
                  <w:shd w:val="clear" w:color="auto" w:fill="auto"/>
                  <w:vAlign w:val="center"/>
                </w:tcPr>
                <w:p w14:paraId="33211B32"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left w:val="single" w:sz="4" w:space="0" w:color="000000"/>
                    <w:bottom w:val="single" w:sz="4" w:space="0" w:color="000000"/>
                    <w:right w:val="single" w:sz="4" w:space="0" w:color="000000"/>
                  </w:tcBorders>
                  <w:shd w:val="clear" w:color="auto" w:fill="auto"/>
                  <w:vAlign w:val="center"/>
                </w:tcPr>
                <w:p w14:paraId="181D2043"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10/0</w:t>
                  </w:r>
                </w:p>
              </w:tc>
            </w:tr>
            <w:tr w:rsidR="006307A3" w:rsidRPr="00AD7F87" w14:paraId="00961972" w14:textId="77777777" w:rsidTr="00FC559A">
              <w:trPr>
                <w:gridAfter w:val="1"/>
                <w:wAfter w:w="950" w:type="dxa"/>
                <w:cantSplit/>
                <w:trHeight w:val="51"/>
              </w:trPr>
              <w:tc>
                <w:tcPr>
                  <w:tcW w:w="549" w:type="dxa"/>
                  <w:vMerge/>
                  <w:tcBorders>
                    <w:left w:val="single" w:sz="4" w:space="0" w:color="000000"/>
                    <w:bottom w:val="single" w:sz="4" w:space="0" w:color="auto"/>
                  </w:tcBorders>
                  <w:shd w:val="clear" w:color="auto" w:fill="auto"/>
                  <w:vAlign w:val="center"/>
                </w:tcPr>
                <w:p w14:paraId="2481AF80" w14:textId="77777777" w:rsidR="006307A3" w:rsidRPr="00AD7F87" w:rsidRDefault="006307A3" w:rsidP="00AD7F87">
                  <w:pPr>
                    <w:snapToGrid w:val="0"/>
                    <w:jc w:val="center"/>
                    <w:rPr>
                      <w:rFonts w:ascii="Calibri" w:hAnsi="Calibri" w:cs="Calibri"/>
                      <w:sz w:val="14"/>
                      <w:szCs w:val="14"/>
                    </w:rPr>
                  </w:pPr>
                </w:p>
              </w:tc>
              <w:tc>
                <w:tcPr>
                  <w:tcW w:w="4065" w:type="dxa"/>
                  <w:tcBorders>
                    <w:left w:val="single" w:sz="4" w:space="0" w:color="000000"/>
                    <w:bottom w:val="single" w:sz="4" w:space="0" w:color="auto"/>
                  </w:tcBorders>
                  <w:shd w:val="clear" w:color="auto" w:fill="auto"/>
                </w:tcPr>
                <w:p w14:paraId="1E369460" w14:textId="77777777" w:rsidR="006307A3" w:rsidRPr="00AD7F87" w:rsidRDefault="006307A3" w:rsidP="00AD7F87">
                  <w:pPr>
                    <w:rPr>
                      <w:rFonts w:ascii="Calibri" w:hAnsi="Calibri" w:cs="Calibri"/>
                      <w:sz w:val="14"/>
                      <w:szCs w:val="14"/>
                      <w:lang w:val="ru-RU"/>
                    </w:rPr>
                  </w:pPr>
                  <w:r w:rsidRPr="00AD7F87">
                    <w:rPr>
                      <w:rFonts w:ascii="Calibri" w:eastAsia="MS Mincho" w:hAnsi="Calibri" w:cs="Calibri"/>
                      <w:sz w:val="14"/>
                      <w:szCs w:val="14"/>
                      <w:lang w:val="ru-RU"/>
                    </w:rPr>
                    <w:t>создание в организации службы внутреннего контроля</w:t>
                  </w:r>
                </w:p>
              </w:tc>
              <w:tc>
                <w:tcPr>
                  <w:tcW w:w="2197" w:type="dxa"/>
                  <w:gridSpan w:val="3"/>
                  <w:tcBorders>
                    <w:left w:val="single" w:sz="4" w:space="0" w:color="000000"/>
                    <w:bottom w:val="single" w:sz="4" w:space="0" w:color="auto"/>
                  </w:tcBorders>
                  <w:shd w:val="clear" w:color="auto" w:fill="auto"/>
                  <w:vAlign w:val="center"/>
                </w:tcPr>
                <w:p w14:paraId="2EE6D64E"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left w:val="single" w:sz="4" w:space="0" w:color="000000"/>
                    <w:bottom w:val="single" w:sz="4" w:space="0" w:color="auto"/>
                    <w:right w:val="single" w:sz="4" w:space="0" w:color="000000"/>
                  </w:tcBorders>
                  <w:shd w:val="clear" w:color="auto" w:fill="auto"/>
                  <w:vAlign w:val="center"/>
                </w:tcPr>
                <w:p w14:paraId="68B84759"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10/0</w:t>
                  </w:r>
                </w:p>
              </w:tc>
            </w:tr>
            <w:tr w:rsidR="006307A3" w:rsidRPr="00AD7F87" w14:paraId="7D483BFC" w14:textId="77777777" w:rsidTr="00FC559A">
              <w:trPr>
                <w:cantSplit/>
                <w:trHeight w:val="51"/>
              </w:trPr>
              <w:tc>
                <w:tcPr>
                  <w:tcW w:w="549" w:type="dxa"/>
                  <w:tcBorders>
                    <w:top w:val="single" w:sz="4" w:space="0" w:color="auto"/>
                    <w:left w:val="single" w:sz="4" w:space="0" w:color="000000"/>
                    <w:bottom w:val="single" w:sz="4" w:space="0" w:color="auto"/>
                  </w:tcBorders>
                  <w:shd w:val="clear" w:color="auto" w:fill="auto"/>
                  <w:vAlign w:val="center"/>
                </w:tcPr>
                <w:p w14:paraId="195AE469"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7.</w:t>
                  </w:r>
                </w:p>
              </w:tc>
              <w:tc>
                <w:tcPr>
                  <w:tcW w:w="4065" w:type="dxa"/>
                  <w:tcBorders>
                    <w:top w:val="single" w:sz="4" w:space="0" w:color="auto"/>
                    <w:left w:val="single" w:sz="4" w:space="0" w:color="000000"/>
                    <w:bottom w:val="single" w:sz="4" w:space="0" w:color="auto"/>
                  </w:tcBorders>
                  <w:shd w:val="clear" w:color="auto" w:fill="auto"/>
                </w:tcPr>
                <w:p w14:paraId="4EF95A40" w14:textId="77777777" w:rsidR="006307A3" w:rsidRPr="00AD7F87" w:rsidRDefault="006307A3" w:rsidP="00AD7F87">
                  <w:pPr>
                    <w:pStyle w:val="ConsPlusNormal"/>
                    <w:jc w:val="both"/>
                    <w:rPr>
                      <w:sz w:val="14"/>
                      <w:szCs w:val="14"/>
                    </w:rPr>
                  </w:pPr>
                  <w:r w:rsidRPr="00AD7F87">
                    <w:rPr>
                      <w:sz w:val="14"/>
                      <w:szCs w:val="14"/>
                    </w:rP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200"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4F0820E1"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96" w:type="dxa"/>
                  <w:tcBorders>
                    <w:top w:val="single" w:sz="4" w:space="0" w:color="auto"/>
                    <w:left w:val="single" w:sz="4" w:space="0" w:color="auto"/>
                    <w:bottom w:val="single" w:sz="4" w:space="0" w:color="auto"/>
                  </w:tcBorders>
                  <w:shd w:val="clear" w:color="auto" w:fill="auto"/>
                  <w:vAlign w:val="center"/>
                </w:tcPr>
                <w:p w14:paraId="05E22ECF"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50" w:type="dxa"/>
                  <w:tcBorders>
                    <w:top w:val="single" w:sz="4" w:space="0" w:color="auto"/>
                    <w:left w:val="single" w:sz="4" w:space="0" w:color="000000"/>
                    <w:bottom w:val="single" w:sz="4" w:space="0" w:color="auto"/>
                    <w:right w:val="single" w:sz="4" w:space="0" w:color="000000"/>
                  </w:tcBorders>
                  <w:shd w:val="clear" w:color="auto" w:fill="auto"/>
                  <w:vAlign w:val="center"/>
                </w:tcPr>
                <w:p w14:paraId="512A7139"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&lt;1&gt;</w:t>
                  </w:r>
                </w:p>
              </w:tc>
              <w:tc>
                <w:tcPr>
                  <w:tcW w:w="950" w:type="dxa"/>
                  <w:vMerge w:val="restart"/>
                  <w:vAlign w:val="center"/>
                </w:tcPr>
                <w:p w14:paraId="6446701F" w14:textId="77777777" w:rsidR="006307A3" w:rsidRPr="00AD7F87" w:rsidRDefault="006307A3" w:rsidP="00AD7F87">
                  <w:pPr>
                    <w:rPr>
                      <w:rFonts w:ascii="Calibri" w:hAnsi="Calibri" w:cs="Calibri"/>
                      <w:color w:val="FF0000"/>
                      <w:sz w:val="14"/>
                      <w:szCs w:val="14"/>
                    </w:rPr>
                  </w:pPr>
                </w:p>
              </w:tc>
            </w:tr>
            <w:tr w:rsidR="006307A3" w:rsidRPr="00AD7F87" w14:paraId="7DDC6AF5" w14:textId="77777777" w:rsidTr="00FC559A">
              <w:trPr>
                <w:cantSplit/>
                <w:trHeight w:val="85"/>
              </w:trPr>
              <w:tc>
                <w:tcPr>
                  <w:tcW w:w="549" w:type="dxa"/>
                  <w:tcBorders>
                    <w:top w:val="single" w:sz="4" w:space="0" w:color="auto"/>
                    <w:left w:val="single" w:sz="4" w:space="0" w:color="000000"/>
                    <w:bottom w:val="single" w:sz="4" w:space="0" w:color="auto"/>
                  </w:tcBorders>
                  <w:shd w:val="clear" w:color="auto" w:fill="auto"/>
                  <w:vAlign w:val="center"/>
                </w:tcPr>
                <w:p w14:paraId="573233DF"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8.</w:t>
                  </w:r>
                </w:p>
              </w:tc>
              <w:tc>
                <w:tcPr>
                  <w:tcW w:w="4065" w:type="dxa"/>
                  <w:tcBorders>
                    <w:top w:val="single" w:sz="4" w:space="0" w:color="auto"/>
                    <w:left w:val="single" w:sz="4" w:space="0" w:color="000000"/>
                    <w:bottom w:val="single" w:sz="4" w:space="0" w:color="auto"/>
                  </w:tcBorders>
                  <w:shd w:val="clear" w:color="auto" w:fill="auto"/>
                </w:tcPr>
                <w:p w14:paraId="3BFCDFA2" w14:textId="77777777" w:rsidR="006307A3" w:rsidRPr="00AD7F87" w:rsidRDefault="006307A3" w:rsidP="00AD7F87">
                  <w:pPr>
                    <w:rPr>
                      <w:rFonts w:ascii="Calibri" w:hAnsi="Calibri" w:cs="Calibri"/>
                      <w:sz w:val="14"/>
                      <w:szCs w:val="14"/>
                      <w:lang w:val="ru-RU"/>
                    </w:rPr>
                  </w:pPr>
                  <w:r w:rsidRPr="00AD7F87">
                    <w:rPr>
                      <w:rFonts w:ascii="Calibri" w:hAnsi="Calibri" w:cs="Calibri"/>
                      <w:sz w:val="14"/>
                      <w:szCs w:val="14"/>
                      <w:lang w:val="ru-RU"/>
                    </w:rPr>
                    <w:t>Использование приборов, устройств, оборудования и (или) комплексов приборов и систем, обеспечивающих дистанционную видео-, аудио- или иную фиксацию процессов производства</w:t>
                  </w:r>
                </w:p>
              </w:tc>
              <w:tc>
                <w:tcPr>
                  <w:tcW w:w="2197" w:type="dxa"/>
                  <w:gridSpan w:val="3"/>
                  <w:tcBorders>
                    <w:top w:val="single" w:sz="4" w:space="0" w:color="auto"/>
                    <w:left w:val="single" w:sz="4" w:space="0" w:color="000000"/>
                    <w:bottom w:val="single" w:sz="4" w:space="0" w:color="auto"/>
                  </w:tcBorders>
                  <w:shd w:val="clear" w:color="auto" w:fill="auto"/>
                  <w:vAlign w:val="center"/>
                </w:tcPr>
                <w:p w14:paraId="6F1C19B9"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950" w:type="dxa"/>
                  <w:tcBorders>
                    <w:top w:val="single" w:sz="4" w:space="0" w:color="auto"/>
                    <w:left w:val="single" w:sz="4" w:space="0" w:color="000000"/>
                    <w:bottom w:val="single" w:sz="4" w:space="0" w:color="auto"/>
                    <w:right w:val="single" w:sz="4" w:space="0" w:color="000000"/>
                  </w:tcBorders>
                  <w:shd w:val="clear" w:color="auto" w:fill="auto"/>
                  <w:vAlign w:val="center"/>
                </w:tcPr>
                <w:p w14:paraId="2413C02D"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5/0</w:t>
                  </w:r>
                </w:p>
              </w:tc>
              <w:tc>
                <w:tcPr>
                  <w:tcW w:w="950" w:type="dxa"/>
                  <w:vMerge/>
                  <w:vAlign w:val="center"/>
                </w:tcPr>
                <w:p w14:paraId="24C03C77" w14:textId="77777777" w:rsidR="006307A3" w:rsidRPr="00AD7F87" w:rsidRDefault="006307A3" w:rsidP="00AD7F87">
                  <w:pPr>
                    <w:jc w:val="center"/>
                    <w:rPr>
                      <w:rFonts w:ascii="Calibri" w:hAnsi="Calibri" w:cs="Calibri"/>
                      <w:sz w:val="14"/>
                      <w:szCs w:val="14"/>
                    </w:rPr>
                  </w:pPr>
                </w:p>
              </w:tc>
            </w:tr>
          </w:tbl>
          <w:p w14:paraId="7994821F" w14:textId="3A86FBBB" w:rsidR="006307A3" w:rsidRPr="00AD7F87" w:rsidRDefault="006307A3" w:rsidP="00AD7F87">
            <w:pPr>
              <w:rPr>
                <w:rFonts w:ascii="Calibri" w:hAnsi="Calibri" w:cs="Calibri"/>
                <w:lang w:val="ru-RU"/>
              </w:rPr>
            </w:pPr>
          </w:p>
        </w:tc>
        <w:tc>
          <w:tcPr>
            <w:tcW w:w="284" w:type="dxa"/>
            <w:vMerge w:val="restart"/>
            <w:shd w:val="clear" w:color="auto" w:fill="auto"/>
          </w:tcPr>
          <w:p w14:paraId="5150D3C6" w14:textId="77777777" w:rsidR="006307A3" w:rsidRPr="00AD7F87" w:rsidRDefault="006307A3" w:rsidP="00AD7F87">
            <w:pPr>
              <w:rPr>
                <w:rFonts w:ascii="Calibri" w:hAnsi="Calibri" w:cs="Calibri"/>
                <w:lang w:val="ru-RU"/>
              </w:rPr>
            </w:pPr>
          </w:p>
        </w:tc>
        <w:tc>
          <w:tcPr>
            <w:tcW w:w="3770" w:type="dxa"/>
            <w:shd w:val="clear" w:color="auto" w:fill="auto"/>
          </w:tcPr>
          <w:p w14:paraId="3682982F" w14:textId="77777777" w:rsidR="006307A3" w:rsidRPr="00AD7F87" w:rsidRDefault="006307A3"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 xml:space="preserve"> =  </w:t>
            </w:r>
            <w:r w:rsidRPr="00AD7F87">
              <w:rPr>
                <w:rFonts w:ascii="Calibri" w:hAnsi="Calibri" w:cs="Calibri"/>
                <w:noProof/>
              </w:rPr>
              <w:drawing>
                <wp:inline distT="0" distB="0" distL="0" distR="0" wp14:anchorId="39B522DC" wp14:editId="75071F2C">
                  <wp:extent cx="843566" cy="131712"/>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50" t="-339" r="-50" b="-339"/>
                          <a:stretch>
                            <a:fillRect/>
                          </a:stretch>
                        </pic:blipFill>
                        <pic:spPr bwMode="auto">
                          <a:xfrm>
                            <a:off x="0" y="0"/>
                            <a:ext cx="908435" cy="141841"/>
                          </a:xfrm>
                          <a:prstGeom prst="rect">
                            <a:avLst/>
                          </a:prstGeom>
                          <a:solidFill>
                            <a:srgbClr val="FFFFFF"/>
                          </a:solidFill>
                          <a:ln>
                            <a:noFill/>
                          </a:ln>
                        </pic:spPr>
                      </pic:pic>
                    </a:graphicData>
                  </a:graphic>
                </wp:inline>
              </w:drawing>
            </w:r>
          </w:p>
          <w:p w14:paraId="4B151712"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 число профессиональных заболеваний;</w:t>
            </w:r>
          </w:p>
          <w:p w14:paraId="0322EFC6" w14:textId="2D43BF3D"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 работников организации.</w:t>
            </w:r>
          </w:p>
          <w:p w14:paraId="6E55376C" w14:textId="77777777" w:rsidR="006307A3" w:rsidRPr="00AD7F87" w:rsidRDefault="006307A3" w:rsidP="00AD7F87">
            <w:pPr>
              <w:ind w:firstLine="709"/>
              <w:jc w:val="both"/>
              <w:rPr>
                <w:rFonts w:ascii="Calibri" w:hAnsi="Calibri" w:cs="Calibri"/>
                <w:sz w:val="18"/>
                <w:szCs w:val="18"/>
                <w:lang w:val="ru-RU"/>
              </w:rPr>
            </w:pPr>
          </w:p>
          <w:p w14:paraId="563C28CA"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&lt;1&gt;   При выполнении мероприятий:</w:t>
            </w:r>
          </w:p>
          <w:p w14:paraId="5CF5B635"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если показатель отчетного года выше показателя предыдущего года,  общая оценка увеличивается (+10 баллов); </w:t>
            </w:r>
          </w:p>
          <w:p w14:paraId="595BED83" w14:textId="3EBB82E8"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равен показателю предыдущего года,  общая оценка увеличивается (+5 баллов);</w:t>
            </w:r>
          </w:p>
          <w:p w14:paraId="386FCCAE" w14:textId="4B039D92"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не изменяется (0 баллов);</w:t>
            </w:r>
          </w:p>
          <w:p w14:paraId="46552788" w14:textId="77777777" w:rsidR="00CA2948" w:rsidRPr="00AD7F87" w:rsidRDefault="006307A3" w:rsidP="00AD7F87">
            <w:pPr>
              <w:jc w:val="both"/>
              <w:rPr>
                <w:rFonts w:ascii="Calibri" w:hAnsi="Calibri" w:cs="Calibri"/>
                <w:sz w:val="18"/>
                <w:szCs w:val="18"/>
                <w:lang w:val="ru-RU"/>
              </w:rPr>
            </w:pPr>
            <w:r w:rsidRPr="00AD7F87">
              <w:rPr>
                <w:rFonts w:ascii="Calibri" w:hAnsi="Calibri" w:cs="Calibri"/>
                <w:sz w:val="18"/>
                <w:szCs w:val="18"/>
                <w:lang w:val="ru-RU"/>
              </w:rPr>
              <w:t xml:space="preserve">если показатели отчетного и предыдущего года равны нулю, общая оценка </w:t>
            </w:r>
            <w:r w:rsidR="00CA2948" w:rsidRPr="00AD7F87">
              <w:rPr>
                <w:rFonts w:ascii="Calibri" w:hAnsi="Calibri" w:cs="Calibri"/>
                <w:sz w:val="18"/>
                <w:szCs w:val="18"/>
                <w:lang w:val="ru-RU"/>
              </w:rPr>
              <w:t>уменьшается (-5 баллов).</w:t>
            </w:r>
          </w:p>
          <w:p w14:paraId="24D93E27" w14:textId="0A32F598" w:rsidR="006307A3" w:rsidRPr="00AD7F87" w:rsidRDefault="00CA2948" w:rsidP="00AD7F87">
            <w:pPr>
              <w:ind w:firstLine="709"/>
              <w:jc w:val="both"/>
              <w:rPr>
                <w:rFonts w:ascii="Calibri" w:hAnsi="Calibri" w:cs="Calibri"/>
                <w:sz w:val="18"/>
                <w:szCs w:val="18"/>
                <w:lang w:val="ru-RU"/>
              </w:rPr>
            </w:pPr>
            <w:r w:rsidRPr="00AD7F87">
              <w:rPr>
                <w:rFonts w:ascii="Calibri" w:hAnsi="Calibri" w:cs="Calibri"/>
                <w:sz w:val="18"/>
                <w:szCs w:val="18"/>
                <w:lang w:val="ru-RU"/>
              </w:rPr>
              <w:t>&lt;2&gt;   При выполнении мероприятий:</w:t>
            </w:r>
          </w:p>
        </w:tc>
        <w:tc>
          <w:tcPr>
            <w:tcW w:w="284" w:type="dxa"/>
            <w:shd w:val="clear" w:color="auto" w:fill="auto"/>
          </w:tcPr>
          <w:p w14:paraId="3D32353C" w14:textId="77777777" w:rsidR="006307A3" w:rsidRPr="00AD7F87" w:rsidRDefault="006307A3" w:rsidP="00AD7F87">
            <w:pPr>
              <w:rPr>
                <w:rFonts w:ascii="Calibri" w:hAnsi="Calibri" w:cs="Calibri"/>
                <w:lang w:val="ru-RU"/>
              </w:rPr>
            </w:pPr>
          </w:p>
        </w:tc>
        <w:tc>
          <w:tcPr>
            <w:tcW w:w="3770" w:type="dxa"/>
            <w:gridSpan w:val="2"/>
            <w:shd w:val="clear" w:color="auto" w:fill="auto"/>
          </w:tcPr>
          <w:p w14:paraId="57C20591"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нулю, общая оценка увеличивается  (+10 баллов);</w:t>
            </w:r>
          </w:p>
          <w:p w14:paraId="495C8117"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если показатель отчетного года выше показателя предыдущего года, общая оценка уменьшается (-5 баллов); </w:t>
            </w:r>
          </w:p>
          <w:p w14:paraId="7CD11B08"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увеличивается  (+5 баллов);</w:t>
            </w:r>
          </w:p>
          <w:p w14:paraId="7D06ED46"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если показатели отчетного и предыдущего года  равны, общая оценка не изменяется </w:t>
            </w:r>
          </w:p>
          <w:p w14:paraId="0DC9A1E0" w14:textId="77777777" w:rsidR="006307A3" w:rsidRPr="00AD7F87" w:rsidRDefault="006307A3" w:rsidP="00AD7F87">
            <w:pPr>
              <w:jc w:val="both"/>
              <w:rPr>
                <w:rFonts w:ascii="Calibri" w:hAnsi="Calibri" w:cs="Calibri"/>
                <w:sz w:val="18"/>
                <w:szCs w:val="18"/>
                <w:lang w:val="ru-RU"/>
              </w:rPr>
            </w:pPr>
            <w:r w:rsidRPr="00AD7F87">
              <w:rPr>
                <w:rFonts w:ascii="Calibri" w:hAnsi="Calibri" w:cs="Calibri"/>
                <w:sz w:val="18"/>
                <w:szCs w:val="18"/>
                <w:lang w:val="ru-RU"/>
              </w:rPr>
              <w:t xml:space="preserve">(0 баллов). </w:t>
            </w:r>
          </w:p>
          <w:p w14:paraId="0B53C334"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&lt;3&gt;    Если показатель отчетного года составляет:</w:t>
            </w:r>
          </w:p>
          <w:p w14:paraId="2774578B"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менее  50 %                 оценка  –  -5 баллов;</w:t>
            </w:r>
          </w:p>
          <w:p w14:paraId="354F2512"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от  51 %  до  75 %      оценка  –   5 баллов;</w:t>
            </w:r>
          </w:p>
          <w:p w14:paraId="6629E231"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от  76 %  до  90 %      оценка  –  10 баллов;</w:t>
            </w:r>
          </w:p>
          <w:p w14:paraId="4A311B2F" w14:textId="0B58BBD0"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от  91 %  до  100 %    оценка  –  15 баллов.</w:t>
            </w:r>
          </w:p>
        </w:tc>
      </w:tr>
      <w:tr w:rsidR="006307A3" w:rsidRPr="00AD7F87" w14:paraId="51492C83" w14:textId="77777777" w:rsidTr="00E236CC">
        <w:trPr>
          <w:gridAfter w:val="1"/>
          <w:wAfter w:w="10" w:type="dxa"/>
          <w:trHeight w:val="1786"/>
        </w:trPr>
        <w:tc>
          <w:tcPr>
            <w:tcW w:w="7825" w:type="dxa"/>
            <w:gridSpan w:val="4"/>
            <w:vMerge/>
            <w:shd w:val="clear" w:color="auto" w:fill="auto"/>
          </w:tcPr>
          <w:p w14:paraId="23A6957B" w14:textId="77777777" w:rsidR="006307A3" w:rsidRPr="00AD7F87" w:rsidRDefault="006307A3" w:rsidP="00AD7F87">
            <w:pPr>
              <w:jc w:val="center"/>
              <w:rPr>
                <w:rFonts w:ascii="Calibri" w:hAnsi="Calibri" w:cs="Calibri"/>
                <w:b/>
                <w:bCs/>
                <w:sz w:val="18"/>
                <w:szCs w:val="18"/>
                <w:lang w:val="ru-RU"/>
              </w:rPr>
            </w:pPr>
          </w:p>
        </w:tc>
        <w:tc>
          <w:tcPr>
            <w:tcW w:w="284" w:type="dxa"/>
            <w:vMerge/>
            <w:shd w:val="clear" w:color="auto" w:fill="auto"/>
          </w:tcPr>
          <w:p w14:paraId="48C146AE" w14:textId="77777777" w:rsidR="006307A3" w:rsidRPr="00AD7F87" w:rsidRDefault="006307A3" w:rsidP="00AD7F87">
            <w:pPr>
              <w:rPr>
                <w:rFonts w:ascii="Calibri" w:hAnsi="Calibri" w:cs="Calibri"/>
                <w:lang w:val="ru-RU"/>
              </w:rPr>
            </w:pPr>
          </w:p>
        </w:tc>
        <w:tc>
          <w:tcPr>
            <w:tcW w:w="7824" w:type="dxa"/>
            <w:gridSpan w:val="4"/>
            <w:vMerge w:val="restart"/>
            <w:shd w:val="clear" w:color="auto" w:fill="auto"/>
          </w:tcPr>
          <w:p w14:paraId="02BDFA58" w14:textId="77777777" w:rsidR="00E236CC" w:rsidRPr="00AD7F87" w:rsidRDefault="00E236CC" w:rsidP="00AD7F87">
            <w:pPr>
              <w:jc w:val="right"/>
              <w:rPr>
                <w:rFonts w:ascii="Calibri" w:hAnsi="Calibri" w:cs="Calibri"/>
                <w:sz w:val="18"/>
                <w:szCs w:val="18"/>
                <w:lang w:val="ru-RU"/>
              </w:rPr>
            </w:pPr>
          </w:p>
          <w:p w14:paraId="6EDFB243" w14:textId="480F019F"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6                                                                                                                         </w:t>
            </w:r>
          </w:p>
          <w:p w14:paraId="16C6AAE1" w14:textId="77777777"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5E963B00" w14:textId="77777777"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446250DB" w14:textId="77777777"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0AC4C3F1" w14:textId="77777777"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399DBAFC" w14:textId="77777777"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731B257E" w14:textId="77777777" w:rsidR="006307A3" w:rsidRPr="00AD7F87" w:rsidRDefault="006307A3"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35B73F30" w14:textId="77777777" w:rsidR="006307A3" w:rsidRPr="00AD7F87" w:rsidRDefault="006307A3" w:rsidP="00AD7F87">
            <w:pPr>
              <w:rPr>
                <w:rFonts w:ascii="Calibri" w:hAnsi="Calibri" w:cs="Calibri"/>
                <w:b/>
                <w:sz w:val="18"/>
                <w:szCs w:val="18"/>
                <w:lang w:val="ru-RU"/>
              </w:rPr>
            </w:pPr>
          </w:p>
          <w:p w14:paraId="51FFE596" w14:textId="77777777" w:rsidR="006307A3" w:rsidRPr="00AD7F87" w:rsidRDefault="006307A3" w:rsidP="00AD7F87">
            <w:pPr>
              <w:jc w:val="center"/>
              <w:rPr>
                <w:rFonts w:ascii="Calibri" w:hAnsi="Calibri" w:cs="Calibri"/>
                <w:b/>
                <w:bCs/>
                <w:sz w:val="18"/>
                <w:szCs w:val="18"/>
                <w:lang w:val="ru-RU"/>
              </w:rPr>
            </w:pPr>
            <w:r w:rsidRPr="00AD7F87">
              <w:rPr>
                <w:rFonts w:ascii="Calibri" w:hAnsi="Calibri" w:cs="Calibri"/>
                <w:b/>
                <w:bCs/>
                <w:sz w:val="18"/>
                <w:szCs w:val="18"/>
                <w:lang w:val="ru-RU"/>
              </w:rPr>
              <w:t>КРИТЕРИИ ОЦЕНКИ</w:t>
            </w:r>
          </w:p>
          <w:p w14:paraId="5CC2124D" w14:textId="77777777" w:rsidR="006307A3" w:rsidRPr="00AD7F87" w:rsidRDefault="006307A3" w:rsidP="00AD7F87">
            <w:pPr>
              <w:jc w:val="center"/>
              <w:rPr>
                <w:rFonts w:ascii="Calibri" w:hAnsi="Calibri" w:cs="Calibri"/>
                <w:b/>
                <w:bCs/>
                <w:sz w:val="18"/>
                <w:szCs w:val="18"/>
                <w:lang w:val="ru-RU"/>
              </w:rPr>
            </w:pPr>
            <w:r w:rsidRPr="00AD7F87">
              <w:rPr>
                <w:rFonts w:ascii="Calibri" w:hAnsi="Calibri" w:cs="Calibri"/>
                <w:b/>
                <w:bCs/>
                <w:sz w:val="18"/>
                <w:szCs w:val="18"/>
                <w:lang w:val="ru-RU"/>
              </w:rPr>
              <w:t>основных показателей работы по охране труда</w:t>
            </w:r>
          </w:p>
          <w:p w14:paraId="1C450378" w14:textId="61ABDDA4" w:rsidR="006307A3" w:rsidRPr="00AD7F87" w:rsidRDefault="006307A3"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 в организации, численность работников которой  </w:t>
            </w:r>
            <w:r w:rsidRPr="00AD7F87">
              <w:rPr>
                <w:rFonts w:ascii="Calibri" w:hAnsi="Calibri" w:cs="Calibri"/>
                <w:b/>
                <w:bCs/>
                <w:sz w:val="18"/>
                <w:szCs w:val="18"/>
                <w:lang w:val="ru-RU"/>
              </w:rPr>
              <w:br/>
              <w:t>превышает 50 человек (в баллах)</w:t>
            </w:r>
          </w:p>
          <w:p w14:paraId="1962CC00" w14:textId="77777777" w:rsidR="00E236CC" w:rsidRPr="00AD7F87" w:rsidRDefault="00E236CC" w:rsidP="00AD7F87">
            <w:pPr>
              <w:jc w:val="center"/>
              <w:rPr>
                <w:rFonts w:ascii="Calibri" w:hAnsi="Calibri" w:cs="Calibri"/>
                <w:b/>
                <w:bCs/>
                <w:sz w:val="18"/>
                <w:szCs w:val="18"/>
                <w:lang w:val="ru-RU"/>
              </w:rPr>
            </w:pPr>
          </w:p>
          <w:tbl>
            <w:tblPr>
              <w:tblW w:w="7653" w:type="dxa"/>
              <w:tblInd w:w="104" w:type="dxa"/>
              <w:tblLayout w:type="fixed"/>
              <w:tblLook w:val="0000" w:firstRow="0" w:lastRow="0" w:firstColumn="0" w:lastColumn="0" w:noHBand="0" w:noVBand="0"/>
            </w:tblPr>
            <w:tblGrid>
              <w:gridCol w:w="597"/>
              <w:gridCol w:w="4039"/>
              <w:gridCol w:w="1091"/>
              <w:gridCol w:w="1093"/>
              <w:gridCol w:w="833"/>
            </w:tblGrid>
            <w:tr w:rsidR="006307A3" w:rsidRPr="00AD7F87" w14:paraId="02B0F01C" w14:textId="77777777" w:rsidTr="00E236CC">
              <w:trPr>
                <w:trHeight w:val="254"/>
              </w:trPr>
              <w:tc>
                <w:tcPr>
                  <w:tcW w:w="597" w:type="dxa"/>
                  <w:tcBorders>
                    <w:top w:val="single" w:sz="4" w:space="0" w:color="000000"/>
                    <w:left w:val="single" w:sz="4" w:space="0" w:color="000000"/>
                    <w:bottom w:val="single" w:sz="4" w:space="0" w:color="000000"/>
                  </w:tcBorders>
                  <w:shd w:val="clear" w:color="auto" w:fill="auto"/>
                </w:tcPr>
                <w:p w14:paraId="67335F96"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
                <w:p w14:paraId="38E6EB43"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пп</w:t>
                  </w:r>
                  <w:proofErr w:type="spellEnd"/>
                </w:p>
              </w:tc>
              <w:tc>
                <w:tcPr>
                  <w:tcW w:w="4039" w:type="dxa"/>
                  <w:tcBorders>
                    <w:top w:val="single" w:sz="4" w:space="0" w:color="000000"/>
                    <w:left w:val="single" w:sz="4" w:space="0" w:color="000000"/>
                    <w:bottom w:val="single" w:sz="4" w:space="0" w:color="000000"/>
                  </w:tcBorders>
                  <w:shd w:val="clear" w:color="auto" w:fill="auto"/>
                </w:tcPr>
                <w:p w14:paraId="0DDC4727" w14:textId="77777777" w:rsidR="006307A3" w:rsidRPr="00AD7F87" w:rsidRDefault="006307A3" w:rsidP="00AD7F87">
                  <w:pPr>
                    <w:snapToGrid w:val="0"/>
                    <w:jc w:val="center"/>
                    <w:rPr>
                      <w:rFonts w:ascii="Calibri" w:hAnsi="Calibri" w:cs="Calibri"/>
                      <w:sz w:val="14"/>
                      <w:szCs w:val="14"/>
                    </w:rPr>
                  </w:pPr>
                </w:p>
                <w:p w14:paraId="56A26687"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091" w:type="dxa"/>
                  <w:tcBorders>
                    <w:top w:val="single" w:sz="4" w:space="0" w:color="000000"/>
                    <w:left w:val="single" w:sz="4" w:space="0" w:color="000000"/>
                    <w:bottom w:val="single" w:sz="4" w:space="0" w:color="000000"/>
                  </w:tcBorders>
                  <w:shd w:val="clear" w:color="auto" w:fill="auto"/>
                </w:tcPr>
                <w:p w14:paraId="2F442E33"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65AD163E"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3C3B3FCF"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093" w:type="dxa"/>
                  <w:tcBorders>
                    <w:top w:val="single" w:sz="4" w:space="0" w:color="000000"/>
                    <w:left w:val="single" w:sz="4" w:space="0" w:color="000000"/>
                    <w:bottom w:val="single" w:sz="4" w:space="0" w:color="000000"/>
                  </w:tcBorders>
                  <w:shd w:val="clear" w:color="auto" w:fill="auto"/>
                </w:tcPr>
                <w:p w14:paraId="480BC8A2"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071CBFEE"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74FBAF1A"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14:paraId="767967A3" w14:textId="77777777" w:rsidR="006307A3" w:rsidRPr="00AD7F87" w:rsidRDefault="006307A3" w:rsidP="00AD7F87">
                  <w:pPr>
                    <w:snapToGrid w:val="0"/>
                    <w:jc w:val="center"/>
                    <w:rPr>
                      <w:rFonts w:ascii="Calibri" w:hAnsi="Calibri" w:cs="Calibri"/>
                      <w:sz w:val="14"/>
                      <w:szCs w:val="14"/>
                    </w:rPr>
                  </w:pPr>
                </w:p>
                <w:p w14:paraId="2A89C756" w14:textId="77777777" w:rsidR="006307A3" w:rsidRPr="00AD7F87" w:rsidRDefault="006307A3" w:rsidP="00AD7F87">
                  <w:pPr>
                    <w:jc w:val="center"/>
                    <w:rPr>
                      <w:rFonts w:ascii="Calibri" w:hAnsi="Calibri" w:cs="Calibri"/>
                      <w:sz w:val="14"/>
                      <w:szCs w:val="14"/>
                    </w:rPr>
                  </w:pPr>
                  <w:proofErr w:type="spellStart"/>
                  <w:r w:rsidRPr="00AD7F87">
                    <w:rPr>
                      <w:rFonts w:ascii="Calibri" w:hAnsi="Calibri" w:cs="Calibri"/>
                      <w:sz w:val="14"/>
                      <w:szCs w:val="14"/>
                    </w:rPr>
                    <w:t>Балл</w:t>
                  </w:r>
                  <w:proofErr w:type="spellEnd"/>
                </w:p>
              </w:tc>
            </w:tr>
            <w:tr w:rsidR="006307A3" w:rsidRPr="00AD7F87" w14:paraId="4F2ADF1E" w14:textId="77777777" w:rsidTr="00E236CC">
              <w:trPr>
                <w:trHeight w:val="161"/>
              </w:trPr>
              <w:tc>
                <w:tcPr>
                  <w:tcW w:w="597" w:type="dxa"/>
                  <w:tcBorders>
                    <w:top w:val="single" w:sz="4" w:space="0" w:color="000000"/>
                    <w:left w:val="single" w:sz="4" w:space="0" w:color="000000"/>
                    <w:bottom w:val="single" w:sz="4" w:space="0" w:color="000000"/>
                  </w:tcBorders>
                  <w:shd w:val="clear" w:color="auto" w:fill="auto"/>
                </w:tcPr>
                <w:p w14:paraId="58F808AF"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w:t>
                  </w:r>
                </w:p>
              </w:tc>
              <w:tc>
                <w:tcPr>
                  <w:tcW w:w="4039" w:type="dxa"/>
                  <w:tcBorders>
                    <w:top w:val="single" w:sz="4" w:space="0" w:color="000000"/>
                    <w:left w:val="single" w:sz="4" w:space="0" w:color="000000"/>
                    <w:bottom w:val="single" w:sz="4" w:space="0" w:color="000000"/>
                  </w:tcBorders>
                  <w:shd w:val="clear" w:color="auto" w:fill="auto"/>
                </w:tcPr>
                <w:p w14:paraId="3E72095A"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2</w:t>
                  </w:r>
                </w:p>
              </w:tc>
              <w:tc>
                <w:tcPr>
                  <w:tcW w:w="1091" w:type="dxa"/>
                  <w:tcBorders>
                    <w:top w:val="single" w:sz="4" w:space="0" w:color="000000"/>
                    <w:left w:val="single" w:sz="4" w:space="0" w:color="000000"/>
                    <w:bottom w:val="single" w:sz="4" w:space="0" w:color="000000"/>
                  </w:tcBorders>
                  <w:shd w:val="clear" w:color="auto" w:fill="auto"/>
                </w:tcPr>
                <w:p w14:paraId="37DDA221"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3</w:t>
                  </w:r>
                </w:p>
              </w:tc>
              <w:tc>
                <w:tcPr>
                  <w:tcW w:w="1093" w:type="dxa"/>
                  <w:tcBorders>
                    <w:top w:val="single" w:sz="4" w:space="0" w:color="000000"/>
                    <w:left w:val="single" w:sz="4" w:space="0" w:color="000000"/>
                    <w:bottom w:val="single" w:sz="4" w:space="0" w:color="000000"/>
                  </w:tcBorders>
                  <w:shd w:val="clear" w:color="auto" w:fill="auto"/>
                </w:tcPr>
                <w:p w14:paraId="4CA19D0F"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4</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14:paraId="6F1336D1"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w:t>
                  </w:r>
                </w:p>
              </w:tc>
            </w:tr>
            <w:tr w:rsidR="006307A3" w:rsidRPr="00AD7F87" w14:paraId="33DDE868" w14:textId="77777777" w:rsidTr="00E236CC">
              <w:trPr>
                <w:trHeight w:val="293"/>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3ABE7105" w14:textId="77777777" w:rsidR="006307A3" w:rsidRPr="00AD7F87" w:rsidRDefault="006307A3" w:rsidP="00AD7F87">
                  <w:pPr>
                    <w:snapToGrid w:val="0"/>
                    <w:spacing w:after="120"/>
                    <w:jc w:val="center"/>
                    <w:rPr>
                      <w:rFonts w:ascii="Calibri" w:hAnsi="Calibri" w:cs="Calibri"/>
                      <w:sz w:val="14"/>
                      <w:szCs w:val="14"/>
                    </w:rPr>
                  </w:pPr>
                </w:p>
                <w:p w14:paraId="37028E9B" w14:textId="77777777" w:rsidR="006307A3" w:rsidRPr="00AD7F87" w:rsidRDefault="006307A3" w:rsidP="00AD7F87">
                  <w:pPr>
                    <w:spacing w:after="120"/>
                    <w:jc w:val="center"/>
                    <w:rPr>
                      <w:rFonts w:ascii="Calibri" w:hAnsi="Calibri" w:cs="Calibri"/>
                      <w:sz w:val="14"/>
                      <w:szCs w:val="14"/>
                    </w:rPr>
                  </w:pPr>
                  <w:r w:rsidRPr="00AD7F87">
                    <w:rPr>
                      <w:rFonts w:ascii="Calibri" w:hAnsi="Calibri" w:cs="Calibri"/>
                      <w:sz w:val="14"/>
                      <w:szCs w:val="14"/>
                    </w:rPr>
                    <w:t>1.</w:t>
                  </w:r>
                </w:p>
              </w:tc>
              <w:tc>
                <w:tcPr>
                  <w:tcW w:w="4039" w:type="dxa"/>
                  <w:tcBorders>
                    <w:top w:val="single" w:sz="4" w:space="0" w:color="000000"/>
                    <w:left w:val="single" w:sz="4" w:space="0" w:color="000000"/>
                    <w:bottom w:val="single" w:sz="4" w:space="0" w:color="000000"/>
                  </w:tcBorders>
                  <w:shd w:val="clear" w:color="auto" w:fill="auto"/>
                </w:tcPr>
                <w:p w14:paraId="78259637" w14:textId="77777777" w:rsidR="006307A3" w:rsidRPr="00AD7F87" w:rsidRDefault="006307A3" w:rsidP="00AD7F87">
                  <w:pPr>
                    <w:rPr>
                      <w:rFonts w:ascii="Calibri" w:hAnsi="Calibri" w:cs="Calibri"/>
                      <w:sz w:val="14"/>
                      <w:szCs w:val="14"/>
                      <w:lang w:val="ru-RU"/>
                    </w:rPr>
                  </w:pPr>
                  <w:r w:rsidRPr="00AD7F87">
                    <w:rPr>
                      <w:rFonts w:ascii="Calibri" w:hAnsi="Calibri" w:cs="Calibri"/>
                      <w:sz w:val="14"/>
                      <w:szCs w:val="14"/>
                      <w:lang w:val="ru-RU"/>
                    </w:rPr>
                    <w:t xml:space="preserve">Наличие утвержденного действующего коллективного договора (соглашения) </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5500A7E0" w14:textId="77777777" w:rsidR="006307A3" w:rsidRPr="00AD7F87" w:rsidRDefault="006307A3"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52BCC"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10/0</w:t>
                  </w:r>
                </w:p>
              </w:tc>
            </w:tr>
            <w:tr w:rsidR="006307A3" w:rsidRPr="00AD7F87" w14:paraId="35FA101A" w14:textId="77777777" w:rsidTr="00E236CC">
              <w:trPr>
                <w:trHeight w:val="293"/>
              </w:trPr>
              <w:tc>
                <w:tcPr>
                  <w:tcW w:w="597" w:type="dxa"/>
                  <w:vMerge/>
                  <w:tcBorders>
                    <w:top w:val="single" w:sz="4" w:space="0" w:color="000000"/>
                    <w:left w:val="single" w:sz="4" w:space="0" w:color="000000"/>
                    <w:bottom w:val="single" w:sz="4" w:space="0" w:color="000000"/>
                  </w:tcBorders>
                  <w:shd w:val="clear" w:color="auto" w:fill="auto"/>
                  <w:vAlign w:val="center"/>
                </w:tcPr>
                <w:p w14:paraId="6329B991" w14:textId="77777777" w:rsidR="006307A3" w:rsidRPr="00AD7F87" w:rsidRDefault="006307A3" w:rsidP="00AD7F87">
                  <w:pPr>
                    <w:snapToGrid w:val="0"/>
                    <w:spacing w:after="12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tcPr>
                <w:p w14:paraId="52C0DD12" w14:textId="77777777" w:rsidR="006307A3" w:rsidRPr="00AD7F87" w:rsidRDefault="006307A3" w:rsidP="00AD7F87">
                  <w:pPr>
                    <w:rPr>
                      <w:rFonts w:ascii="Calibri" w:hAnsi="Calibri" w:cs="Calibri"/>
                      <w:sz w:val="14"/>
                      <w:szCs w:val="14"/>
                      <w:lang w:val="ru-RU"/>
                    </w:rPr>
                  </w:pPr>
                  <w:r w:rsidRPr="00AD7F87">
                    <w:rPr>
                      <w:rFonts w:ascii="Calibri" w:hAnsi="Calibri" w:cs="Calibri"/>
                      <w:sz w:val="14"/>
                      <w:szCs w:val="14"/>
                      <w:lang w:val="ru-RU"/>
                    </w:rPr>
                    <w:t>Наличие в коллективном договоре (соглашении) раздела «Условия и охрана труда»</w:t>
                  </w:r>
                </w:p>
              </w:tc>
              <w:tc>
                <w:tcPr>
                  <w:tcW w:w="2184" w:type="dxa"/>
                  <w:gridSpan w:val="2"/>
                  <w:tcBorders>
                    <w:left w:val="single" w:sz="4" w:space="0" w:color="000000"/>
                    <w:bottom w:val="single" w:sz="4" w:space="0" w:color="000000"/>
                  </w:tcBorders>
                  <w:shd w:val="clear" w:color="auto" w:fill="auto"/>
                  <w:vAlign w:val="center"/>
                </w:tcPr>
                <w:p w14:paraId="4BEDDCDF"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7F3F2EF9"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5/0</w:t>
                  </w:r>
                </w:p>
              </w:tc>
            </w:tr>
            <w:tr w:rsidR="006307A3" w:rsidRPr="00AD7F87" w14:paraId="0B8C010C" w14:textId="77777777" w:rsidTr="00E236CC">
              <w:trPr>
                <w:cantSplit/>
                <w:trHeight w:val="51"/>
              </w:trPr>
              <w:tc>
                <w:tcPr>
                  <w:tcW w:w="597" w:type="dxa"/>
                  <w:tcBorders>
                    <w:top w:val="single" w:sz="4" w:space="0" w:color="000000"/>
                    <w:left w:val="single" w:sz="4" w:space="0" w:color="000000"/>
                    <w:bottom w:val="single" w:sz="4" w:space="0" w:color="000000"/>
                  </w:tcBorders>
                  <w:shd w:val="clear" w:color="auto" w:fill="auto"/>
                  <w:vAlign w:val="center"/>
                </w:tcPr>
                <w:p w14:paraId="554882D8" w14:textId="77777777" w:rsidR="006307A3" w:rsidRPr="00AD7F87" w:rsidRDefault="006307A3" w:rsidP="00AD7F87">
                  <w:pPr>
                    <w:spacing w:after="120"/>
                    <w:jc w:val="center"/>
                    <w:rPr>
                      <w:rFonts w:ascii="Calibri" w:hAnsi="Calibri" w:cs="Calibri"/>
                      <w:sz w:val="14"/>
                      <w:szCs w:val="14"/>
                    </w:rPr>
                  </w:pPr>
                  <w:r w:rsidRPr="00AD7F87">
                    <w:rPr>
                      <w:rFonts w:ascii="Calibri" w:hAnsi="Calibri" w:cs="Calibri"/>
                      <w:sz w:val="14"/>
                      <w:szCs w:val="14"/>
                    </w:rPr>
                    <w:t>2.</w:t>
                  </w:r>
                </w:p>
              </w:tc>
              <w:tc>
                <w:tcPr>
                  <w:tcW w:w="4039" w:type="dxa"/>
                  <w:tcBorders>
                    <w:top w:val="single" w:sz="4" w:space="0" w:color="000000"/>
                    <w:left w:val="single" w:sz="4" w:space="0" w:color="000000"/>
                    <w:bottom w:val="single" w:sz="4" w:space="0" w:color="000000"/>
                  </w:tcBorders>
                  <w:shd w:val="clear" w:color="auto" w:fill="auto"/>
                </w:tcPr>
                <w:p w14:paraId="59D08AA9" w14:textId="77777777" w:rsidR="006307A3" w:rsidRPr="00AD7F87" w:rsidRDefault="006307A3" w:rsidP="00AD7F87">
                  <w:pPr>
                    <w:jc w:val="both"/>
                    <w:rPr>
                      <w:rFonts w:ascii="Calibri" w:hAnsi="Calibri" w:cs="Calibri"/>
                      <w:sz w:val="14"/>
                      <w:szCs w:val="14"/>
                      <w:lang w:val="ru-RU"/>
                    </w:rPr>
                  </w:pPr>
                  <w:r w:rsidRPr="00AD7F87">
                    <w:rPr>
                      <w:rFonts w:ascii="Calibri" w:hAnsi="Calibri" w:cs="Calibri"/>
                      <w:sz w:val="14"/>
                      <w:szCs w:val="14"/>
                      <w:lang w:val="ru-RU"/>
                    </w:rPr>
                    <w:t>Наличие Положения (приказа) о системе управления охраной труда</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30644857" w14:textId="77777777" w:rsidR="006307A3" w:rsidRPr="00AD7F87" w:rsidRDefault="006307A3"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80E5F" w14:textId="77777777" w:rsidR="006307A3" w:rsidRPr="00AD7F87" w:rsidRDefault="006307A3" w:rsidP="00AD7F87">
                  <w:pPr>
                    <w:snapToGrid w:val="0"/>
                    <w:jc w:val="center"/>
                    <w:rPr>
                      <w:rFonts w:ascii="Calibri" w:hAnsi="Calibri" w:cs="Calibri"/>
                      <w:sz w:val="14"/>
                      <w:szCs w:val="14"/>
                    </w:rPr>
                  </w:pPr>
                  <w:r w:rsidRPr="00AD7F87">
                    <w:rPr>
                      <w:rFonts w:ascii="Calibri" w:hAnsi="Calibri" w:cs="Calibri"/>
                      <w:sz w:val="14"/>
                      <w:szCs w:val="14"/>
                    </w:rPr>
                    <w:t>10/0</w:t>
                  </w:r>
                </w:p>
              </w:tc>
            </w:tr>
            <w:tr w:rsidR="006307A3" w:rsidRPr="00AD7F87" w14:paraId="06FC0C68" w14:textId="77777777" w:rsidTr="00E236CC">
              <w:trPr>
                <w:cantSplit/>
                <w:trHeight w:val="51"/>
              </w:trPr>
              <w:tc>
                <w:tcPr>
                  <w:tcW w:w="597" w:type="dxa"/>
                  <w:tcBorders>
                    <w:left w:val="single" w:sz="4" w:space="0" w:color="000000"/>
                    <w:bottom w:val="single" w:sz="4" w:space="0" w:color="000000"/>
                  </w:tcBorders>
                  <w:shd w:val="clear" w:color="auto" w:fill="auto"/>
                  <w:vAlign w:val="center"/>
                </w:tcPr>
                <w:p w14:paraId="1510D51F" w14:textId="77777777" w:rsidR="006307A3" w:rsidRPr="00AD7F87" w:rsidRDefault="006307A3" w:rsidP="00AD7F87">
                  <w:pPr>
                    <w:spacing w:after="120"/>
                    <w:jc w:val="center"/>
                    <w:rPr>
                      <w:rFonts w:ascii="Calibri" w:hAnsi="Calibri" w:cs="Calibri"/>
                      <w:sz w:val="14"/>
                      <w:szCs w:val="14"/>
                    </w:rPr>
                  </w:pPr>
                  <w:r w:rsidRPr="00AD7F87">
                    <w:rPr>
                      <w:rFonts w:ascii="Calibri" w:hAnsi="Calibri" w:cs="Calibri"/>
                      <w:sz w:val="14"/>
                      <w:szCs w:val="14"/>
                    </w:rPr>
                    <w:t>3.</w:t>
                  </w:r>
                </w:p>
              </w:tc>
              <w:tc>
                <w:tcPr>
                  <w:tcW w:w="4039" w:type="dxa"/>
                  <w:tcBorders>
                    <w:left w:val="single" w:sz="4" w:space="0" w:color="000000"/>
                    <w:bottom w:val="single" w:sz="4" w:space="0" w:color="000000"/>
                  </w:tcBorders>
                  <w:shd w:val="clear" w:color="auto" w:fill="auto"/>
                </w:tcPr>
                <w:p w14:paraId="41CCBCBC" w14:textId="77777777" w:rsidR="006307A3" w:rsidRPr="00AD7F87" w:rsidRDefault="006307A3" w:rsidP="00AD7F87">
                  <w:pPr>
                    <w:rPr>
                      <w:rFonts w:ascii="Calibri" w:hAnsi="Calibri" w:cs="Calibri"/>
                      <w:sz w:val="14"/>
                      <w:szCs w:val="14"/>
                      <w:lang w:val="ru-RU"/>
                    </w:rPr>
                  </w:pPr>
                  <w:r w:rsidRPr="00AD7F87">
                    <w:rPr>
                      <w:rFonts w:ascii="Calibri" w:hAnsi="Calibri" w:cs="Calibri"/>
                      <w:sz w:val="14"/>
                      <w:szCs w:val="14"/>
                      <w:lang w:val="ru-RU"/>
                    </w:rPr>
                    <w:t xml:space="preserve">Наличие службы охраны труда или специалиста по охране труда </w:t>
                  </w:r>
                  <w:r w:rsidRPr="00AD7F87">
                    <w:rPr>
                      <w:rFonts w:ascii="Calibri" w:hAnsi="Calibri" w:cs="Calibri"/>
                      <w:sz w:val="14"/>
                      <w:szCs w:val="14"/>
                      <w:lang w:val="ru-RU"/>
                    </w:rPr>
                    <w:br/>
                    <w:t>(в соответствии с нормативом)</w:t>
                  </w:r>
                </w:p>
              </w:tc>
              <w:tc>
                <w:tcPr>
                  <w:tcW w:w="2184" w:type="dxa"/>
                  <w:gridSpan w:val="2"/>
                  <w:tcBorders>
                    <w:left w:val="single" w:sz="4" w:space="0" w:color="000000"/>
                    <w:bottom w:val="single" w:sz="4" w:space="0" w:color="000000"/>
                  </w:tcBorders>
                  <w:shd w:val="clear" w:color="auto" w:fill="auto"/>
                  <w:vAlign w:val="center"/>
                </w:tcPr>
                <w:p w14:paraId="66715428"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24B676E6" w14:textId="77777777" w:rsidR="006307A3" w:rsidRPr="00AD7F87" w:rsidRDefault="006307A3" w:rsidP="00AD7F87">
                  <w:pPr>
                    <w:jc w:val="center"/>
                    <w:rPr>
                      <w:rFonts w:ascii="Calibri" w:hAnsi="Calibri" w:cs="Calibri"/>
                      <w:sz w:val="14"/>
                      <w:szCs w:val="14"/>
                    </w:rPr>
                  </w:pPr>
                  <w:r w:rsidRPr="00AD7F87">
                    <w:rPr>
                      <w:rFonts w:ascii="Calibri" w:hAnsi="Calibri" w:cs="Calibri"/>
                      <w:sz w:val="14"/>
                      <w:szCs w:val="14"/>
                    </w:rPr>
                    <w:t>5/0</w:t>
                  </w:r>
                </w:p>
              </w:tc>
            </w:tr>
          </w:tbl>
          <w:p w14:paraId="20394CEF" w14:textId="77777777" w:rsidR="006307A3" w:rsidRPr="00AD7F87" w:rsidRDefault="006307A3" w:rsidP="00AD7F87">
            <w:pPr>
              <w:ind w:firstLine="709"/>
              <w:jc w:val="both"/>
              <w:rPr>
                <w:rFonts w:ascii="Calibri" w:hAnsi="Calibri" w:cs="Calibri"/>
                <w:sz w:val="18"/>
                <w:szCs w:val="18"/>
                <w:lang w:val="ru-RU"/>
              </w:rPr>
            </w:pPr>
          </w:p>
        </w:tc>
      </w:tr>
      <w:tr w:rsidR="006307A3" w:rsidRPr="000526C3" w14:paraId="44AC56CE" w14:textId="77777777" w:rsidTr="00E236CC">
        <w:trPr>
          <w:gridAfter w:val="1"/>
          <w:wAfter w:w="10" w:type="dxa"/>
          <w:trHeight w:val="974"/>
        </w:trPr>
        <w:tc>
          <w:tcPr>
            <w:tcW w:w="3770" w:type="dxa"/>
            <w:gridSpan w:val="2"/>
            <w:shd w:val="clear" w:color="auto" w:fill="auto"/>
          </w:tcPr>
          <w:p w14:paraId="693CD7AE"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Показатель частоты производственного травматизма (</w:t>
            </w: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xml:space="preserve">) рассчитывается от количества несчастных случаев, приходящихся в среднем на 1000 работающих:  </w:t>
            </w:r>
          </w:p>
          <w:p w14:paraId="5E2B1F0D" w14:textId="671AD19B" w:rsidR="006307A3" w:rsidRPr="00AD7F87" w:rsidRDefault="006307A3"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xml:space="preserve"> =  </w:t>
            </w:r>
            <w:r w:rsidRPr="00AD7F87">
              <w:rPr>
                <w:rFonts w:ascii="Calibri" w:hAnsi="Calibri" w:cs="Calibri"/>
                <w:noProof/>
                <w:position w:val="-2"/>
              </w:rPr>
              <w:drawing>
                <wp:inline distT="0" distB="0" distL="0" distR="0" wp14:anchorId="5EE654CF" wp14:editId="65B0D1D1">
                  <wp:extent cx="895081" cy="129635"/>
                  <wp:effectExtent l="0" t="0" r="63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47" t="-339" r="-47" b="-339"/>
                          <a:stretch>
                            <a:fillRect/>
                          </a:stretch>
                        </pic:blipFill>
                        <pic:spPr bwMode="auto">
                          <a:xfrm>
                            <a:off x="0" y="0"/>
                            <a:ext cx="955202" cy="138342"/>
                          </a:xfrm>
                          <a:prstGeom prst="rect">
                            <a:avLst/>
                          </a:prstGeom>
                          <a:solidFill>
                            <a:srgbClr val="FFFFFF"/>
                          </a:solidFill>
                          <a:ln>
                            <a:noFill/>
                          </a:ln>
                        </pic:spPr>
                      </pic:pic>
                    </a:graphicData>
                  </a:graphic>
                </wp:inline>
              </w:drawing>
            </w:r>
          </w:p>
          <w:p w14:paraId="375324B1"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w:t>
            </w:r>
            <w:r w:rsidRPr="00AD7F87">
              <w:rPr>
                <w:rFonts w:ascii="Calibri" w:hAnsi="Calibri" w:cs="Calibri"/>
                <w:sz w:val="18"/>
                <w:szCs w:val="18"/>
                <w:lang w:val="ru-RU"/>
              </w:rPr>
              <w:tab/>
            </w: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общее количество работников организации, получившие несчастные случаи за отчетный период, включая всех работников, кто провел на больничном более одного дня, независимо от того, закончилась нетрудоспособность в отчетном периоде или нет;</w:t>
            </w:r>
          </w:p>
          <w:p w14:paraId="7F6DDB5E"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 работников организации.</w:t>
            </w:r>
          </w:p>
          <w:p w14:paraId="028BB01B" w14:textId="34859983" w:rsidR="00CA2948" w:rsidRPr="00AD7F87" w:rsidRDefault="00CA2948" w:rsidP="00AD7F87">
            <w:pPr>
              <w:ind w:firstLine="709"/>
              <w:jc w:val="both"/>
              <w:rPr>
                <w:rFonts w:ascii="Calibri" w:hAnsi="Calibri" w:cs="Calibri"/>
                <w:sz w:val="18"/>
                <w:szCs w:val="18"/>
                <w:lang w:val="ru-RU"/>
              </w:rPr>
            </w:pPr>
            <w:r w:rsidRPr="00AD7F87">
              <w:rPr>
                <w:rFonts w:ascii="Calibri" w:hAnsi="Calibri" w:cs="Calibri"/>
                <w:sz w:val="18"/>
                <w:szCs w:val="18"/>
                <w:lang w:val="ru-RU"/>
              </w:rPr>
              <w:t>Показатель тяжести производственного</w:t>
            </w:r>
          </w:p>
        </w:tc>
        <w:tc>
          <w:tcPr>
            <w:tcW w:w="284" w:type="dxa"/>
            <w:shd w:val="clear" w:color="auto" w:fill="auto"/>
          </w:tcPr>
          <w:p w14:paraId="3FF70FA0" w14:textId="77777777" w:rsidR="006307A3" w:rsidRPr="00AD7F87" w:rsidRDefault="006307A3" w:rsidP="00AD7F87">
            <w:pPr>
              <w:rPr>
                <w:rFonts w:ascii="Calibri" w:hAnsi="Calibri" w:cs="Calibri"/>
                <w:b/>
                <w:bCs/>
                <w:sz w:val="18"/>
                <w:szCs w:val="18"/>
                <w:lang w:val="ru-RU"/>
              </w:rPr>
            </w:pPr>
          </w:p>
        </w:tc>
        <w:tc>
          <w:tcPr>
            <w:tcW w:w="3771" w:type="dxa"/>
            <w:shd w:val="clear" w:color="auto" w:fill="auto"/>
          </w:tcPr>
          <w:p w14:paraId="75C2930F" w14:textId="668E85A4" w:rsidR="006307A3" w:rsidRPr="00AD7F87" w:rsidRDefault="006307A3" w:rsidP="00AD7F87">
            <w:pPr>
              <w:jc w:val="both"/>
              <w:rPr>
                <w:rFonts w:ascii="Calibri" w:hAnsi="Calibri" w:cs="Calibri"/>
                <w:sz w:val="18"/>
                <w:szCs w:val="18"/>
                <w:lang w:val="ru-RU"/>
              </w:rPr>
            </w:pPr>
            <w:r w:rsidRPr="00AD7F87">
              <w:rPr>
                <w:rFonts w:ascii="Calibri" w:hAnsi="Calibri" w:cs="Calibri"/>
                <w:sz w:val="18"/>
                <w:szCs w:val="18"/>
                <w:lang w:val="ru-RU"/>
              </w:rPr>
              <w:t>травматизма (</w:t>
            </w: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рассчитывается от среднего количества дней нетрудоспособности, приходящихся на один несчастный случай:</w:t>
            </w:r>
          </w:p>
          <w:p w14:paraId="4490A2E8" w14:textId="77777777" w:rsidR="006307A3" w:rsidRPr="00AD7F87" w:rsidRDefault="006307A3"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xml:space="preserve"> =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К </w:t>
            </w:r>
            <w:proofErr w:type="spellStart"/>
            <w:r w:rsidRPr="00AD7F87">
              <w:rPr>
                <w:rFonts w:ascii="Calibri" w:hAnsi="Calibri" w:cs="Calibri"/>
                <w:sz w:val="18"/>
                <w:szCs w:val="18"/>
                <w:lang w:val="ru-RU"/>
              </w:rPr>
              <w:t>нс</w:t>
            </w:r>
            <w:proofErr w:type="spellEnd"/>
          </w:p>
          <w:p w14:paraId="7BC66CE1"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общее количество рабочих дней нетрудоспособности по всем травмам (несчастные случаи) в организации за отчетный период, исчисляемых по листам нетрудоспособности (закрыты листы нетрудоспособности);</w:t>
            </w:r>
          </w:p>
          <w:p w14:paraId="3733AD7A" w14:textId="77777777" w:rsidR="006307A3" w:rsidRPr="00AD7F87" w:rsidRDefault="006307A3"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К </w:t>
            </w: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количество несчастных случаев в организации за отчетный период. </w:t>
            </w:r>
          </w:p>
          <w:p w14:paraId="6E36E956" w14:textId="29CA5A00" w:rsidR="00CA2948" w:rsidRPr="00AD7F87" w:rsidRDefault="00CA2948" w:rsidP="00AD7F87">
            <w:pPr>
              <w:jc w:val="both"/>
              <w:rPr>
                <w:rFonts w:ascii="Calibri" w:hAnsi="Calibri" w:cs="Calibri"/>
                <w:sz w:val="18"/>
                <w:szCs w:val="18"/>
                <w:lang w:val="ru-RU"/>
              </w:rPr>
            </w:pPr>
            <w:r w:rsidRPr="00AD7F87">
              <w:rPr>
                <w:rFonts w:ascii="Calibri" w:hAnsi="Calibri" w:cs="Calibri"/>
                <w:sz w:val="18"/>
                <w:szCs w:val="18"/>
                <w:lang w:val="ru-RU"/>
              </w:rPr>
              <w:t>Уровень профессиональных заболеваний оценивается коэффициентом профессиональных заболеваний (</w:t>
            </w: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w:t>
            </w:r>
          </w:p>
        </w:tc>
        <w:tc>
          <w:tcPr>
            <w:tcW w:w="284" w:type="dxa"/>
            <w:vMerge/>
            <w:shd w:val="clear" w:color="auto" w:fill="auto"/>
          </w:tcPr>
          <w:p w14:paraId="43EFAB3D" w14:textId="37AC75FB" w:rsidR="006307A3" w:rsidRPr="00AD7F87" w:rsidRDefault="006307A3" w:rsidP="00AD7F87">
            <w:pPr>
              <w:rPr>
                <w:rFonts w:ascii="Calibri" w:hAnsi="Calibri" w:cs="Calibri"/>
                <w:lang w:val="ru-RU"/>
              </w:rPr>
            </w:pPr>
          </w:p>
        </w:tc>
        <w:tc>
          <w:tcPr>
            <w:tcW w:w="7824" w:type="dxa"/>
            <w:gridSpan w:val="4"/>
            <w:vMerge/>
            <w:shd w:val="clear" w:color="auto" w:fill="auto"/>
          </w:tcPr>
          <w:p w14:paraId="21513D60" w14:textId="77777777" w:rsidR="006307A3" w:rsidRPr="00AD7F87" w:rsidRDefault="006307A3" w:rsidP="00AD7F87">
            <w:pPr>
              <w:rPr>
                <w:rFonts w:ascii="Calibri" w:hAnsi="Calibri" w:cs="Calibri"/>
                <w:lang w:val="ru-RU"/>
              </w:rPr>
            </w:pPr>
          </w:p>
        </w:tc>
      </w:tr>
      <w:tr w:rsidR="00E236CC" w:rsidRPr="00AD7F87" w14:paraId="60E02165" w14:textId="77777777" w:rsidTr="00E236CC">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6731C0A" w14:textId="77777777" w:rsidR="00E236CC" w:rsidRPr="00AD7F87" w:rsidRDefault="00E236CC"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9078758" w14:textId="05A78FC8" w:rsidR="00E236CC" w:rsidRPr="00AD7F87" w:rsidRDefault="00E236CC"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25</w:t>
            </w:r>
          </w:p>
        </w:tc>
      </w:tr>
    </w:tbl>
    <w:p w14:paraId="116E0526" w14:textId="77777777" w:rsidR="00E236CC" w:rsidRPr="00AD7F87" w:rsidRDefault="00E236CC"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4061"/>
        <w:gridCol w:w="3763"/>
        <w:gridCol w:w="10"/>
      </w:tblGrid>
      <w:tr w:rsidR="00E236CC" w:rsidRPr="00AD7F87" w14:paraId="2746959F" w14:textId="77777777" w:rsidTr="003A2E5A">
        <w:trPr>
          <w:gridAfter w:val="1"/>
          <w:wAfter w:w="10" w:type="dxa"/>
          <w:trHeight w:val="18"/>
        </w:trPr>
        <w:tc>
          <w:tcPr>
            <w:tcW w:w="7825" w:type="dxa"/>
            <w:gridSpan w:val="2"/>
            <w:shd w:val="clear" w:color="auto" w:fill="auto"/>
          </w:tcPr>
          <w:tbl>
            <w:tblPr>
              <w:tblW w:w="7653" w:type="dxa"/>
              <w:tblInd w:w="104" w:type="dxa"/>
              <w:tblLayout w:type="fixed"/>
              <w:tblLook w:val="0000" w:firstRow="0" w:lastRow="0" w:firstColumn="0" w:lastColumn="0" w:noHBand="0" w:noVBand="0"/>
            </w:tblPr>
            <w:tblGrid>
              <w:gridCol w:w="597"/>
              <w:gridCol w:w="4039"/>
              <w:gridCol w:w="1091"/>
              <w:gridCol w:w="1093"/>
              <w:gridCol w:w="833"/>
            </w:tblGrid>
            <w:tr w:rsidR="00E236CC" w:rsidRPr="00AD7F87" w14:paraId="66EE6350" w14:textId="77777777" w:rsidTr="00FC559A">
              <w:trPr>
                <w:cantSplit/>
                <w:trHeight w:val="51"/>
              </w:trPr>
              <w:tc>
                <w:tcPr>
                  <w:tcW w:w="597" w:type="dxa"/>
                  <w:tcBorders>
                    <w:top w:val="single" w:sz="4" w:space="0" w:color="000000"/>
                    <w:left w:val="single" w:sz="4" w:space="0" w:color="000000"/>
                    <w:bottom w:val="single" w:sz="4" w:space="0" w:color="000000"/>
                  </w:tcBorders>
                  <w:shd w:val="clear" w:color="auto" w:fill="auto"/>
                  <w:vAlign w:val="center"/>
                </w:tcPr>
                <w:p w14:paraId="5E4CA3F1" w14:textId="77777777" w:rsidR="00E236CC" w:rsidRPr="00AD7F87" w:rsidRDefault="00E236CC" w:rsidP="00AD7F87">
                  <w:pPr>
                    <w:spacing w:after="120"/>
                    <w:jc w:val="center"/>
                    <w:rPr>
                      <w:rFonts w:ascii="Calibri" w:hAnsi="Calibri" w:cs="Calibri"/>
                      <w:sz w:val="14"/>
                      <w:szCs w:val="14"/>
                    </w:rPr>
                  </w:pPr>
                  <w:r w:rsidRPr="00AD7F87">
                    <w:rPr>
                      <w:rFonts w:ascii="Calibri" w:hAnsi="Calibri" w:cs="Calibri"/>
                      <w:sz w:val="14"/>
                      <w:szCs w:val="14"/>
                    </w:rPr>
                    <w:t>4.</w:t>
                  </w:r>
                </w:p>
              </w:tc>
              <w:tc>
                <w:tcPr>
                  <w:tcW w:w="4039" w:type="dxa"/>
                  <w:tcBorders>
                    <w:top w:val="single" w:sz="4" w:space="0" w:color="000000"/>
                    <w:left w:val="single" w:sz="4" w:space="0" w:color="000000"/>
                    <w:bottom w:val="single" w:sz="4" w:space="0" w:color="000000"/>
                  </w:tcBorders>
                  <w:shd w:val="clear" w:color="auto" w:fill="auto"/>
                </w:tcPr>
                <w:p w14:paraId="3D3A3429" w14:textId="77777777" w:rsidR="00E236CC" w:rsidRPr="00AD7F87" w:rsidRDefault="00E236CC" w:rsidP="00AD7F87">
                  <w:pPr>
                    <w:jc w:val="both"/>
                    <w:rPr>
                      <w:rFonts w:ascii="Calibri" w:hAnsi="Calibri" w:cs="Calibri"/>
                      <w:sz w:val="14"/>
                      <w:szCs w:val="14"/>
                      <w:lang w:val="ru-RU"/>
                    </w:rPr>
                  </w:pPr>
                  <w:r w:rsidRPr="00AD7F87">
                    <w:rPr>
                      <w:rFonts w:ascii="Calibri" w:hAnsi="Calibri" w:cs="Calibri"/>
                      <w:sz w:val="14"/>
                      <w:szCs w:val="14"/>
                      <w:lang w:val="ru-RU"/>
                    </w:rPr>
                    <w:t>Наличие комитета (комиссии) по охране труда</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7CEFDA0A"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CA6F9" w14:textId="77777777" w:rsidR="00E236CC" w:rsidRPr="00AD7F87" w:rsidRDefault="00E236CC" w:rsidP="00AD7F87">
                  <w:pPr>
                    <w:snapToGrid w:val="0"/>
                    <w:jc w:val="center"/>
                    <w:rPr>
                      <w:rFonts w:ascii="Calibri" w:hAnsi="Calibri" w:cs="Calibri"/>
                      <w:sz w:val="14"/>
                      <w:szCs w:val="14"/>
                    </w:rPr>
                  </w:pPr>
                  <w:r w:rsidRPr="00AD7F87">
                    <w:rPr>
                      <w:rFonts w:ascii="Calibri" w:hAnsi="Calibri" w:cs="Calibri"/>
                      <w:sz w:val="14"/>
                      <w:szCs w:val="14"/>
                    </w:rPr>
                    <w:t>10/0</w:t>
                  </w:r>
                </w:p>
              </w:tc>
            </w:tr>
            <w:tr w:rsidR="00E236CC" w:rsidRPr="00AD7F87" w14:paraId="2847F590" w14:textId="77777777" w:rsidTr="00FC559A">
              <w:trPr>
                <w:cantSplit/>
                <w:trHeight w:val="51"/>
              </w:trPr>
              <w:tc>
                <w:tcPr>
                  <w:tcW w:w="597" w:type="dxa"/>
                  <w:tcBorders>
                    <w:top w:val="single" w:sz="4" w:space="0" w:color="000000"/>
                    <w:left w:val="single" w:sz="4" w:space="0" w:color="000000"/>
                    <w:bottom w:val="single" w:sz="4" w:space="0" w:color="000000"/>
                  </w:tcBorders>
                  <w:shd w:val="clear" w:color="auto" w:fill="auto"/>
                  <w:vAlign w:val="center"/>
                </w:tcPr>
                <w:p w14:paraId="6264F17E" w14:textId="77777777" w:rsidR="00E236CC" w:rsidRPr="00AD7F87" w:rsidRDefault="00E236CC" w:rsidP="00AD7F87">
                  <w:pPr>
                    <w:spacing w:after="120"/>
                    <w:jc w:val="center"/>
                    <w:rPr>
                      <w:rFonts w:ascii="Calibri" w:hAnsi="Calibri" w:cs="Calibri"/>
                      <w:sz w:val="14"/>
                      <w:szCs w:val="14"/>
                    </w:rPr>
                  </w:pPr>
                  <w:r w:rsidRPr="00AD7F87">
                    <w:rPr>
                      <w:rFonts w:ascii="Calibri" w:hAnsi="Calibri" w:cs="Calibri"/>
                      <w:sz w:val="14"/>
                      <w:szCs w:val="14"/>
                    </w:rPr>
                    <w:t>5.</w:t>
                  </w:r>
                </w:p>
              </w:tc>
              <w:tc>
                <w:tcPr>
                  <w:tcW w:w="4039" w:type="dxa"/>
                  <w:tcBorders>
                    <w:top w:val="single" w:sz="4" w:space="0" w:color="000000"/>
                    <w:left w:val="single" w:sz="4" w:space="0" w:color="000000"/>
                    <w:bottom w:val="single" w:sz="4" w:space="0" w:color="000000"/>
                  </w:tcBorders>
                  <w:shd w:val="clear" w:color="auto" w:fill="auto"/>
                </w:tcPr>
                <w:p w14:paraId="55914B29"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Наличие оборудованного кабинета по охране труда   </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41FD3C4F"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F896D"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5/0</w:t>
                  </w:r>
                </w:p>
              </w:tc>
            </w:tr>
            <w:tr w:rsidR="00E236CC" w:rsidRPr="00AD7F87" w14:paraId="05DC2981" w14:textId="77777777" w:rsidTr="00FC559A">
              <w:trPr>
                <w:cantSplit/>
                <w:trHeight w:val="344"/>
              </w:trPr>
              <w:tc>
                <w:tcPr>
                  <w:tcW w:w="597" w:type="dxa"/>
                  <w:vMerge w:val="restart"/>
                  <w:tcBorders>
                    <w:left w:val="single" w:sz="4" w:space="0" w:color="000000"/>
                    <w:bottom w:val="single" w:sz="4" w:space="0" w:color="000000"/>
                  </w:tcBorders>
                  <w:shd w:val="clear" w:color="auto" w:fill="auto"/>
                  <w:vAlign w:val="center"/>
                </w:tcPr>
                <w:p w14:paraId="6BA45C6B"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6.</w:t>
                  </w:r>
                </w:p>
              </w:tc>
              <w:tc>
                <w:tcPr>
                  <w:tcW w:w="4039" w:type="dxa"/>
                  <w:tcBorders>
                    <w:left w:val="single" w:sz="4" w:space="0" w:color="000000"/>
                    <w:bottom w:val="single" w:sz="4" w:space="0" w:color="000000"/>
                  </w:tcBorders>
                  <w:shd w:val="clear" w:color="auto" w:fill="auto"/>
                </w:tcPr>
                <w:p w14:paraId="1B7A5D2D"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color w:val="000000"/>
                      <w:sz w:val="14"/>
                      <w:szCs w:val="14"/>
                      <w:lang w:val="ru-RU"/>
                    </w:rPr>
                    <w:t>Численность работников организации, прошедших обучение и проверку знаний по охране труда, чел.</w:t>
                  </w:r>
                </w:p>
              </w:tc>
              <w:tc>
                <w:tcPr>
                  <w:tcW w:w="1091" w:type="dxa"/>
                  <w:tcBorders>
                    <w:left w:val="single" w:sz="4" w:space="0" w:color="000000"/>
                    <w:bottom w:val="single" w:sz="4" w:space="0" w:color="000000"/>
                  </w:tcBorders>
                  <w:shd w:val="clear" w:color="auto" w:fill="auto"/>
                  <w:vAlign w:val="center"/>
                </w:tcPr>
                <w:p w14:paraId="405534D4"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1FD88CAC"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51996C4A"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0C93B96F" w14:textId="77777777" w:rsidTr="00FC559A">
              <w:trPr>
                <w:cantSplit/>
                <w:trHeight w:val="344"/>
              </w:trPr>
              <w:tc>
                <w:tcPr>
                  <w:tcW w:w="597" w:type="dxa"/>
                  <w:vMerge/>
                  <w:tcBorders>
                    <w:left w:val="single" w:sz="4" w:space="0" w:color="000000"/>
                    <w:bottom w:val="single" w:sz="4" w:space="0" w:color="000000"/>
                  </w:tcBorders>
                  <w:shd w:val="clear" w:color="auto" w:fill="auto"/>
                  <w:vAlign w:val="center"/>
                </w:tcPr>
                <w:p w14:paraId="6A30EC70" w14:textId="77777777" w:rsidR="00E236CC" w:rsidRPr="00AD7F87" w:rsidRDefault="00E236CC" w:rsidP="00AD7F87">
                  <w:pPr>
                    <w:snapToGrid w:val="0"/>
                    <w:spacing w:after="12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tcPr>
                <w:p w14:paraId="71EB75D4" w14:textId="77777777" w:rsidR="00E236CC" w:rsidRPr="00AD7F87" w:rsidRDefault="00E236CC" w:rsidP="00AD7F87">
                  <w:pPr>
                    <w:rPr>
                      <w:rFonts w:ascii="Calibri" w:hAnsi="Calibri" w:cs="Calibri"/>
                      <w:sz w:val="14"/>
                      <w:szCs w:val="14"/>
                      <w:lang w:val="ru-RU"/>
                    </w:rPr>
                  </w:pPr>
                  <w:r w:rsidRPr="00AD7F87">
                    <w:rPr>
                      <w:rFonts w:ascii="Calibri" w:hAnsi="Calibri" w:cs="Calibri"/>
                      <w:color w:val="000000"/>
                      <w:sz w:val="14"/>
                      <w:szCs w:val="14"/>
                      <w:lang w:val="ru-RU"/>
                    </w:rPr>
                    <w:t xml:space="preserve">Удельный вес работников организации, обученных по охране труда, в общей численности работников </w:t>
                  </w:r>
                </w:p>
              </w:tc>
              <w:tc>
                <w:tcPr>
                  <w:tcW w:w="1091" w:type="dxa"/>
                  <w:tcBorders>
                    <w:left w:val="single" w:sz="4" w:space="0" w:color="000000"/>
                    <w:bottom w:val="single" w:sz="4" w:space="0" w:color="000000"/>
                  </w:tcBorders>
                  <w:shd w:val="clear" w:color="auto" w:fill="auto"/>
                  <w:vAlign w:val="center"/>
                </w:tcPr>
                <w:p w14:paraId="71142A7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2DAF13F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309CDB3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&lt;3&gt;</w:t>
                  </w:r>
                </w:p>
              </w:tc>
            </w:tr>
            <w:tr w:rsidR="00E236CC" w:rsidRPr="00AD7F87" w14:paraId="24DCE8D7" w14:textId="77777777" w:rsidTr="00FC559A">
              <w:trPr>
                <w:trHeight w:val="51"/>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1A3D9DFC"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7.</w:t>
                  </w:r>
                </w:p>
              </w:tc>
              <w:tc>
                <w:tcPr>
                  <w:tcW w:w="4039" w:type="dxa"/>
                  <w:tcBorders>
                    <w:top w:val="single" w:sz="4" w:space="0" w:color="000000"/>
                    <w:left w:val="single" w:sz="4" w:space="0" w:color="000000"/>
                    <w:bottom w:val="single" w:sz="4" w:space="0" w:color="000000"/>
                  </w:tcBorders>
                  <w:shd w:val="clear" w:color="auto" w:fill="auto"/>
                </w:tcPr>
                <w:p w14:paraId="48E28B09"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подлежащих прохождению периодического медицинского осмотра, чел.</w:t>
                  </w:r>
                </w:p>
              </w:tc>
              <w:tc>
                <w:tcPr>
                  <w:tcW w:w="1091" w:type="dxa"/>
                  <w:tcBorders>
                    <w:top w:val="single" w:sz="4" w:space="0" w:color="000000"/>
                    <w:left w:val="single" w:sz="4" w:space="0" w:color="000000"/>
                    <w:bottom w:val="single" w:sz="4" w:space="0" w:color="000000"/>
                  </w:tcBorders>
                  <w:shd w:val="clear" w:color="auto" w:fill="auto"/>
                  <w:vAlign w:val="center"/>
                </w:tcPr>
                <w:p w14:paraId="35FCC4D7"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3D184D83"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27986"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111B9B34" w14:textId="77777777" w:rsidTr="00FC559A">
              <w:trPr>
                <w:trHeight w:val="51"/>
              </w:trPr>
              <w:tc>
                <w:tcPr>
                  <w:tcW w:w="597" w:type="dxa"/>
                  <w:vMerge/>
                  <w:tcBorders>
                    <w:left w:val="single" w:sz="4" w:space="0" w:color="000000"/>
                    <w:bottom w:val="single" w:sz="4" w:space="0" w:color="000000"/>
                  </w:tcBorders>
                  <w:shd w:val="clear" w:color="auto" w:fill="auto"/>
                  <w:vAlign w:val="center"/>
                </w:tcPr>
                <w:p w14:paraId="49DD4DCE" w14:textId="77777777" w:rsidR="00E236CC" w:rsidRPr="00AD7F87" w:rsidRDefault="00E236CC" w:rsidP="00AD7F87">
                  <w:pPr>
                    <w:snapToGrid w:val="0"/>
                    <w:jc w:val="center"/>
                    <w:rPr>
                      <w:rFonts w:ascii="Calibri" w:hAnsi="Calibri" w:cs="Calibri"/>
                      <w:sz w:val="14"/>
                      <w:szCs w:val="14"/>
                    </w:rPr>
                  </w:pPr>
                </w:p>
              </w:tc>
              <w:tc>
                <w:tcPr>
                  <w:tcW w:w="4039" w:type="dxa"/>
                  <w:tcBorders>
                    <w:top w:val="single" w:sz="4" w:space="0" w:color="000000"/>
                    <w:left w:val="single" w:sz="4" w:space="0" w:color="000000"/>
                    <w:bottom w:val="single" w:sz="4" w:space="0" w:color="000000"/>
                  </w:tcBorders>
                  <w:shd w:val="clear" w:color="auto" w:fill="auto"/>
                </w:tcPr>
                <w:p w14:paraId="49FEBF89"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прошедших периодический медицинский осмотр, чел.</w:t>
                  </w:r>
                </w:p>
              </w:tc>
              <w:tc>
                <w:tcPr>
                  <w:tcW w:w="1091" w:type="dxa"/>
                  <w:tcBorders>
                    <w:top w:val="single" w:sz="4" w:space="0" w:color="000000"/>
                    <w:left w:val="single" w:sz="4" w:space="0" w:color="000000"/>
                    <w:bottom w:val="single" w:sz="4" w:space="0" w:color="000000"/>
                  </w:tcBorders>
                  <w:shd w:val="clear" w:color="auto" w:fill="auto"/>
                  <w:vAlign w:val="center"/>
                </w:tcPr>
                <w:p w14:paraId="4D06D398"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19F04C7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D17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6B73BE39" w14:textId="77777777" w:rsidTr="00FC559A">
              <w:trPr>
                <w:trHeight w:val="51"/>
              </w:trPr>
              <w:tc>
                <w:tcPr>
                  <w:tcW w:w="597" w:type="dxa"/>
                  <w:vMerge/>
                  <w:tcBorders>
                    <w:left w:val="single" w:sz="4" w:space="0" w:color="000000"/>
                    <w:bottom w:val="single" w:sz="4" w:space="0" w:color="000000"/>
                  </w:tcBorders>
                  <w:shd w:val="clear" w:color="auto" w:fill="auto"/>
                  <w:vAlign w:val="center"/>
                </w:tcPr>
                <w:p w14:paraId="6B1DD7DB" w14:textId="77777777" w:rsidR="00E236CC" w:rsidRPr="00AD7F87" w:rsidRDefault="00E236CC" w:rsidP="00AD7F87">
                  <w:pPr>
                    <w:snapToGrid w:val="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tcPr>
                <w:p w14:paraId="72EECEB6"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в % от общего количества подлежащих </w:t>
                  </w:r>
                  <w:r w:rsidRPr="00AD7F87">
                    <w:rPr>
                      <w:rFonts w:ascii="Calibri" w:eastAsia="MS Mincho" w:hAnsi="Calibri" w:cs="Calibri"/>
                      <w:sz w:val="14"/>
                      <w:szCs w:val="14"/>
                      <w:lang w:val="ru-RU"/>
                    </w:rPr>
                    <w:t>прохождению периодического  медицинского осмотра</w:t>
                  </w:r>
                  <w:r w:rsidRPr="00AD7F87">
                    <w:rPr>
                      <w:rFonts w:ascii="Calibri" w:hAnsi="Calibri" w:cs="Calibri"/>
                      <w:sz w:val="14"/>
                      <w:szCs w:val="14"/>
                      <w:lang w:val="ru-RU"/>
                    </w:rPr>
                    <w:t xml:space="preserve"> (за отчетный год)</w:t>
                  </w:r>
                </w:p>
              </w:tc>
              <w:tc>
                <w:tcPr>
                  <w:tcW w:w="1091" w:type="dxa"/>
                  <w:tcBorders>
                    <w:left w:val="single" w:sz="4" w:space="0" w:color="000000"/>
                    <w:bottom w:val="single" w:sz="4" w:space="0" w:color="000000"/>
                  </w:tcBorders>
                  <w:shd w:val="clear" w:color="auto" w:fill="auto"/>
                  <w:vAlign w:val="center"/>
                </w:tcPr>
                <w:p w14:paraId="4E7D1A85"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306F4AA4"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388F45C1" w14:textId="77777777" w:rsidR="00E236CC" w:rsidRPr="00AD7F87" w:rsidRDefault="00E236CC" w:rsidP="00AD7F87">
                  <w:pPr>
                    <w:spacing w:after="120"/>
                    <w:jc w:val="center"/>
                    <w:rPr>
                      <w:rFonts w:ascii="Calibri" w:hAnsi="Calibri" w:cs="Calibri"/>
                      <w:sz w:val="14"/>
                      <w:szCs w:val="14"/>
                    </w:rPr>
                  </w:pPr>
                  <w:r w:rsidRPr="00AD7F87">
                    <w:rPr>
                      <w:rFonts w:ascii="Calibri" w:hAnsi="Calibri" w:cs="Calibri"/>
                      <w:sz w:val="14"/>
                      <w:szCs w:val="14"/>
                    </w:rPr>
                    <w:t>&lt;3&gt;</w:t>
                  </w:r>
                </w:p>
              </w:tc>
            </w:tr>
            <w:tr w:rsidR="00E236CC" w:rsidRPr="00AD7F87" w14:paraId="237AE5C6" w14:textId="77777777" w:rsidTr="00FC559A">
              <w:trPr>
                <w:trHeight w:val="51"/>
              </w:trPr>
              <w:tc>
                <w:tcPr>
                  <w:tcW w:w="597" w:type="dxa"/>
                  <w:tcBorders>
                    <w:top w:val="single" w:sz="4" w:space="0" w:color="000000"/>
                    <w:left w:val="single" w:sz="4" w:space="0" w:color="000000"/>
                    <w:bottom w:val="single" w:sz="4" w:space="0" w:color="000000"/>
                  </w:tcBorders>
                  <w:shd w:val="clear" w:color="auto" w:fill="auto"/>
                  <w:vAlign w:val="center"/>
                </w:tcPr>
                <w:p w14:paraId="52558AFD" w14:textId="77777777" w:rsidR="00E236CC" w:rsidRPr="00AD7F87" w:rsidRDefault="00E236CC" w:rsidP="00AD7F87">
                  <w:pPr>
                    <w:spacing w:after="120"/>
                    <w:jc w:val="center"/>
                    <w:rPr>
                      <w:rFonts w:ascii="Calibri" w:hAnsi="Calibri" w:cs="Calibri"/>
                      <w:sz w:val="14"/>
                      <w:szCs w:val="14"/>
                    </w:rPr>
                  </w:pPr>
                  <w:r w:rsidRPr="00AD7F87">
                    <w:rPr>
                      <w:rFonts w:ascii="Calibri" w:hAnsi="Calibri" w:cs="Calibri"/>
                      <w:sz w:val="14"/>
                      <w:szCs w:val="14"/>
                    </w:rPr>
                    <w:t>8.</w:t>
                  </w:r>
                </w:p>
              </w:tc>
              <w:tc>
                <w:tcPr>
                  <w:tcW w:w="4039" w:type="dxa"/>
                  <w:tcBorders>
                    <w:top w:val="single" w:sz="4" w:space="0" w:color="000000"/>
                    <w:left w:val="single" w:sz="4" w:space="0" w:color="000000"/>
                    <w:bottom w:val="single" w:sz="4" w:space="0" w:color="000000"/>
                  </w:tcBorders>
                  <w:shd w:val="clear" w:color="auto" w:fill="auto"/>
                  <w:vAlign w:val="center"/>
                </w:tcPr>
                <w:p w14:paraId="36C1F689" w14:textId="77777777" w:rsidR="00E236CC" w:rsidRPr="00AD7F87" w:rsidRDefault="00E236CC" w:rsidP="00AD7F87">
                  <w:pPr>
                    <w:rPr>
                      <w:rFonts w:ascii="Calibri" w:hAnsi="Calibri" w:cs="Calibri"/>
                      <w:sz w:val="14"/>
                      <w:szCs w:val="14"/>
                    </w:rPr>
                  </w:pPr>
                  <w:proofErr w:type="spellStart"/>
                  <w:r w:rsidRPr="00AD7F87">
                    <w:rPr>
                      <w:rFonts w:ascii="Calibri" w:eastAsia="MS Mincho" w:hAnsi="Calibri" w:cs="Calibri"/>
                      <w:sz w:val="14"/>
                      <w:szCs w:val="14"/>
                    </w:rPr>
                    <w:t>Наличие</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программы</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Нулевого</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травматизма</w:t>
                  </w:r>
                  <w:proofErr w:type="spellEnd"/>
                  <w:r w:rsidRPr="00AD7F87">
                    <w:rPr>
                      <w:rFonts w:ascii="Calibri" w:eastAsia="MS Mincho" w:hAnsi="Calibri" w:cs="Calibri"/>
                      <w:sz w:val="14"/>
                      <w:szCs w:val="14"/>
                    </w:rPr>
                    <w:t>»</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4A1BAB74"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D582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5/0</w:t>
                  </w:r>
                </w:p>
              </w:tc>
            </w:tr>
            <w:tr w:rsidR="00E236CC" w:rsidRPr="00AD7F87" w14:paraId="68DF54E3" w14:textId="77777777" w:rsidTr="00FC559A">
              <w:trPr>
                <w:trHeight w:val="51"/>
              </w:trPr>
              <w:tc>
                <w:tcPr>
                  <w:tcW w:w="597" w:type="dxa"/>
                  <w:tcBorders>
                    <w:left w:val="single" w:sz="4" w:space="0" w:color="000000"/>
                    <w:bottom w:val="single" w:sz="4" w:space="0" w:color="000000"/>
                  </w:tcBorders>
                  <w:shd w:val="clear" w:color="auto" w:fill="auto"/>
                  <w:vAlign w:val="center"/>
                </w:tcPr>
                <w:p w14:paraId="3CCD931A"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9.</w:t>
                  </w:r>
                </w:p>
              </w:tc>
              <w:tc>
                <w:tcPr>
                  <w:tcW w:w="4039" w:type="dxa"/>
                  <w:tcBorders>
                    <w:left w:val="single" w:sz="4" w:space="0" w:color="000000"/>
                    <w:bottom w:val="single" w:sz="4" w:space="0" w:color="000000"/>
                  </w:tcBorders>
                  <w:shd w:val="clear" w:color="auto" w:fill="auto"/>
                  <w:vAlign w:val="center"/>
                </w:tcPr>
                <w:p w14:paraId="359132CC"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Наличие «Корпоративной программы укрепления здоровья» в организации</w:t>
                  </w:r>
                </w:p>
              </w:tc>
              <w:tc>
                <w:tcPr>
                  <w:tcW w:w="2184" w:type="dxa"/>
                  <w:gridSpan w:val="2"/>
                  <w:tcBorders>
                    <w:left w:val="single" w:sz="4" w:space="0" w:color="000000"/>
                    <w:bottom w:val="single" w:sz="4" w:space="0" w:color="000000"/>
                  </w:tcBorders>
                  <w:shd w:val="clear" w:color="auto" w:fill="auto"/>
                  <w:vAlign w:val="center"/>
                </w:tcPr>
                <w:p w14:paraId="1E569A9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7B7594ED"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4E65049F" w14:textId="77777777" w:rsidTr="00FC559A">
              <w:trPr>
                <w:trHeight w:val="51"/>
              </w:trPr>
              <w:tc>
                <w:tcPr>
                  <w:tcW w:w="597" w:type="dxa"/>
                  <w:vMerge w:val="restart"/>
                  <w:tcBorders>
                    <w:left w:val="single" w:sz="4" w:space="0" w:color="000000"/>
                    <w:bottom w:val="single" w:sz="4" w:space="0" w:color="000000"/>
                  </w:tcBorders>
                  <w:shd w:val="clear" w:color="auto" w:fill="auto"/>
                  <w:vAlign w:val="center"/>
                </w:tcPr>
                <w:p w14:paraId="5AC86DF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w:t>
                  </w:r>
                </w:p>
              </w:tc>
              <w:tc>
                <w:tcPr>
                  <w:tcW w:w="4039" w:type="dxa"/>
                  <w:tcBorders>
                    <w:left w:val="single" w:sz="4" w:space="0" w:color="000000"/>
                    <w:bottom w:val="single" w:sz="4" w:space="0" w:color="000000"/>
                  </w:tcBorders>
                  <w:shd w:val="clear" w:color="auto" w:fill="auto"/>
                  <w:vAlign w:val="center"/>
                </w:tcPr>
                <w:p w14:paraId="563087D5"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Общее количество несчастных случаев в организации </w:t>
                  </w:r>
                </w:p>
              </w:tc>
              <w:tc>
                <w:tcPr>
                  <w:tcW w:w="1091" w:type="dxa"/>
                  <w:tcBorders>
                    <w:left w:val="single" w:sz="4" w:space="0" w:color="000000"/>
                    <w:bottom w:val="single" w:sz="4" w:space="0" w:color="000000"/>
                  </w:tcBorders>
                  <w:shd w:val="clear" w:color="auto" w:fill="auto"/>
                  <w:vAlign w:val="center"/>
                </w:tcPr>
                <w:p w14:paraId="1ED7D910"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1093" w:type="dxa"/>
                  <w:tcBorders>
                    <w:left w:val="single" w:sz="4" w:space="0" w:color="000000"/>
                    <w:bottom w:val="single" w:sz="4" w:space="0" w:color="000000"/>
                  </w:tcBorders>
                  <w:shd w:val="clear" w:color="auto" w:fill="auto"/>
                  <w:vAlign w:val="center"/>
                </w:tcPr>
                <w:p w14:paraId="59AEF6C1"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833" w:type="dxa"/>
                  <w:tcBorders>
                    <w:left w:val="single" w:sz="4" w:space="0" w:color="000000"/>
                    <w:bottom w:val="single" w:sz="4" w:space="0" w:color="000000"/>
                    <w:right w:val="single" w:sz="4" w:space="0" w:color="000000"/>
                  </w:tcBorders>
                  <w:shd w:val="clear" w:color="auto" w:fill="auto"/>
                  <w:vAlign w:val="center"/>
                </w:tcPr>
                <w:p w14:paraId="283D2FF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7CD8801D" w14:textId="77777777" w:rsidTr="00FC559A">
              <w:trPr>
                <w:trHeight w:val="51"/>
              </w:trPr>
              <w:tc>
                <w:tcPr>
                  <w:tcW w:w="597" w:type="dxa"/>
                  <w:vMerge/>
                  <w:tcBorders>
                    <w:left w:val="single" w:sz="4" w:space="0" w:color="000000"/>
                    <w:bottom w:val="single" w:sz="4" w:space="0" w:color="000000"/>
                  </w:tcBorders>
                  <w:shd w:val="clear" w:color="auto" w:fill="auto"/>
                  <w:vAlign w:val="center"/>
                </w:tcPr>
                <w:p w14:paraId="146F19F6" w14:textId="77777777" w:rsidR="00E236CC" w:rsidRPr="00AD7F87" w:rsidRDefault="00E236CC" w:rsidP="00AD7F87">
                  <w:pPr>
                    <w:snapToGrid w:val="0"/>
                    <w:jc w:val="center"/>
                    <w:rPr>
                      <w:rFonts w:ascii="Calibri" w:hAnsi="Calibri" w:cs="Calibri"/>
                      <w:sz w:val="14"/>
                      <w:szCs w:val="14"/>
                    </w:rPr>
                  </w:pPr>
                </w:p>
              </w:tc>
              <w:tc>
                <w:tcPr>
                  <w:tcW w:w="4039" w:type="dxa"/>
                  <w:tcBorders>
                    <w:top w:val="single" w:sz="4" w:space="0" w:color="000000"/>
                    <w:left w:val="single" w:sz="4" w:space="0" w:color="000000"/>
                    <w:bottom w:val="single" w:sz="4" w:space="0" w:color="000000"/>
                  </w:tcBorders>
                  <w:shd w:val="clear" w:color="auto" w:fill="auto"/>
                  <w:vAlign w:val="center"/>
                </w:tcPr>
                <w:p w14:paraId="0543AFD0"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Показатель частоты производственного травматизма в расчете на 1000 работающих - </w:t>
                  </w:r>
                  <w:proofErr w:type="spellStart"/>
                  <w:r w:rsidRPr="00AD7F87">
                    <w:rPr>
                      <w:rFonts w:ascii="Calibri" w:hAnsi="Calibri" w:cs="Calibri"/>
                      <w:sz w:val="14"/>
                      <w:szCs w:val="14"/>
                      <w:lang w:val="ru-RU"/>
                    </w:rPr>
                    <w:t>Кч</w:t>
                  </w:r>
                  <w:proofErr w:type="spellEnd"/>
                  <w:r w:rsidRPr="00AD7F87">
                    <w:rPr>
                      <w:rFonts w:ascii="Calibri" w:hAnsi="Calibri" w:cs="Calibri"/>
                      <w:sz w:val="14"/>
                      <w:szCs w:val="14"/>
                      <w:lang w:val="ru-RU"/>
                    </w:rPr>
                    <w:t xml:space="preserve"> </w:t>
                  </w:r>
                </w:p>
              </w:tc>
              <w:tc>
                <w:tcPr>
                  <w:tcW w:w="1091" w:type="dxa"/>
                  <w:tcBorders>
                    <w:top w:val="single" w:sz="4" w:space="0" w:color="000000"/>
                    <w:left w:val="single" w:sz="4" w:space="0" w:color="000000"/>
                    <w:bottom w:val="single" w:sz="4" w:space="0" w:color="000000"/>
                  </w:tcBorders>
                  <w:shd w:val="clear" w:color="auto" w:fill="auto"/>
                  <w:vAlign w:val="center"/>
                </w:tcPr>
                <w:p w14:paraId="10BC6FF2"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281F3EED"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DE3C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005C6D9F" w14:textId="77777777" w:rsidTr="00FC559A">
              <w:trPr>
                <w:trHeight w:val="51"/>
              </w:trPr>
              <w:tc>
                <w:tcPr>
                  <w:tcW w:w="597" w:type="dxa"/>
                  <w:vMerge/>
                  <w:tcBorders>
                    <w:left w:val="single" w:sz="4" w:space="0" w:color="000000"/>
                    <w:bottom w:val="single" w:sz="4" w:space="0" w:color="000000"/>
                  </w:tcBorders>
                  <w:shd w:val="clear" w:color="auto" w:fill="auto"/>
                  <w:vAlign w:val="center"/>
                </w:tcPr>
                <w:p w14:paraId="18B7E088" w14:textId="77777777" w:rsidR="00E236CC" w:rsidRPr="00AD7F87" w:rsidRDefault="00E236CC" w:rsidP="00AD7F87">
                  <w:pPr>
                    <w:snapToGrid w:val="0"/>
                    <w:jc w:val="center"/>
                    <w:rPr>
                      <w:rFonts w:ascii="Calibri" w:hAnsi="Calibri" w:cs="Calibri"/>
                      <w:sz w:val="14"/>
                      <w:szCs w:val="14"/>
                    </w:rPr>
                  </w:pPr>
                </w:p>
              </w:tc>
              <w:tc>
                <w:tcPr>
                  <w:tcW w:w="4039" w:type="dxa"/>
                  <w:tcBorders>
                    <w:top w:val="single" w:sz="4" w:space="0" w:color="000000"/>
                    <w:left w:val="single" w:sz="4" w:space="0" w:color="000000"/>
                    <w:bottom w:val="single" w:sz="4" w:space="0" w:color="000000"/>
                  </w:tcBorders>
                  <w:shd w:val="clear" w:color="auto" w:fill="auto"/>
                  <w:vAlign w:val="center"/>
                </w:tcPr>
                <w:p w14:paraId="612D8EF5"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Показатель тяжести производственного травматизма - </w:t>
                  </w:r>
                  <w:proofErr w:type="spellStart"/>
                  <w:r w:rsidRPr="00AD7F87">
                    <w:rPr>
                      <w:rFonts w:ascii="Calibri" w:hAnsi="Calibri" w:cs="Calibri"/>
                      <w:sz w:val="14"/>
                      <w:szCs w:val="14"/>
                      <w:lang w:val="ru-RU"/>
                    </w:rPr>
                    <w:t>Кт</w:t>
                  </w:r>
                  <w:proofErr w:type="spellEnd"/>
                </w:p>
              </w:tc>
              <w:tc>
                <w:tcPr>
                  <w:tcW w:w="1091" w:type="dxa"/>
                  <w:tcBorders>
                    <w:top w:val="single" w:sz="4" w:space="0" w:color="000000"/>
                    <w:left w:val="single" w:sz="4" w:space="0" w:color="000000"/>
                    <w:bottom w:val="single" w:sz="4" w:space="0" w:color="000000"/>
                  </w:tcBorders>
                  <w:shd w:val="clear" w:color="auto" w:fill="auto"/>
                  <w:vAlign w:val="center"/>
                </w:tcPr>
                <w:p w14:paraId="2BD226C5"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38261E45"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41A94"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01CC615F" w14:textId="77777777" w:rsidTr="00FC559A">
              <w:trPr>
                <w:cantSplit/>
                <w:trHeight w:val="51"/>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74E615AB"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11.</w:t>
                  </w:r>
                </w:p>
              </w:tc>
              <w:tc>
                <w:tcPr>
                  <w:tcW w:w="4039" w:type="dxa"/>
                  <w:tcBorders>
                    <w:top w:val="single" w:sz="4" w:space="0" w:color="000000"/>
                    <w:left w:val="single" w:sz="4" w:space="0" w:color="000000"/>
                    <w:bottom w:val="single" w:sz="4" w:space="0" w:color="000000"/>
                  </w:tcBorders>
                  <w:shd w:val="clear" w:color="auto" w:fill="auto"/>
                </w:tcPr>
                <w:p w14:paraId="39DA4812"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Внедрение системы оценки и управления профессиональными рисками на </w:t>
                  </w:r>
                  <w:r w:rsidRPr="00AD7F87">
                    <w:rPr>
                      <w:rFonts w:ascii="Calibri" w:hAnsi="Calibri" w:cs="Calibri"/>
                      <w:color w:val="000000"/>
                      <w:sz w:val="14"/>
                      <w:szCs w:val="14"/>
                      <w:lang w:val="ru-RU"/>
                    </w:rPr>
                    <w:t>рабочих местах в организации</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060BA1A6"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51F3F"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3A1DD239" w14:textId="77777777" w:rsidTr="00FC559A">
              <w:trPr>
                <w:cantSplit/>
                <w:trHeight w:val="51"/>
              </w:trPr>
              <w:tc>
                <w:tcPr>
                  <w:tcW w:w="597" w:type="dxa"/>
                  <w:vMerge/>
                  <w:tcBorders>
                    <w:top w:val="single" w:sz="4" w:space="0" w:color="000000"/>
                    <w:left w:val="single" w:sz="4" w:space="0" w:color="000000"/>
                    <w:bottom w:val="single" w:sz="4" w:space="0" w:color="000000"/>
                  </w:tcBorders>
                  <w:shd w:val="clear" w:color="auto" w:fill="auto"/>
                  <w:vAlign w:val="center"/>
                </w:tcPr>
                <w:p w14:paraId="18C036CE" w14:textId="77777777" w:rsidR="00E236CC" w:rsidRPr="00AD7F87" w:rsidRDefault="00E236CC" w:rsidP="00AD7F87">
                  <w:pPr>
                    <w:snapToGrid w:val="0"/>
                    <w:jc w:val="center"/>
                    <w:rPr>
                      <w:rFonts w:ascii="Calibri" w:hAnsi="Calibri" w:cs="Calibri"/>
                      <w:sz w:val="14"/>
                      <w:szCs w:val="14"/>
                    </w:rPr>
                  </w:pPr>
                </w:p>
              </w:tc>
              <w:tc>
                <w:tcPr>
                  <w:tcW w:w="4039" w:type="dxa"/>
                  <w:tcBorders>
                    <w:top w:val="single" w:sz="4" w:space="0" w:color="000000"/>
                    <w:left w:val="single" w:sz="4" w:space="0" w:color="000000"/>
                    <w:bottom w:val="single" w:sz="4" w:space="0" w:color="000000"/>
                  </w:tcBorders>
                  <w:shd w:val="clear" w:color="auto" w:fill="auto"/>
                </w:tcPr>
                <w:p w14:paraId="210346A5"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Наличие утвержденного отчета о проведении оценки профессиональных рисков в организации, кол. ед.</w:t>
                  </w:r>
                </w:p>
              </w:tc>
              <w:tc>
                <w:tcPr>
                  <w:tcW w:w="1091" w:type="dxa"/>
                  <w:tcBorders>
                    <w:top w:val="single" w:sz="4" w:space="0" w:color="000000"/>
                    <w:left w:val="single" w:sz="4" w:space="0" w:color="000000"/>
                    <w:bottom w:val="single" w:sz="4" w:space="0" w:color="000000"/>
                  </w:tcBorders>
                  <w:shd w:val="clear" w:color="auto" w:fill="auto"/>
                  <w:vAlign w:val="center"/>
                </w:tcPr>
                <w:p w14:paraId="15B9EF33"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191A4767"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20606"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5DF32731" w14:textId="77777777" w:rsidTr="00FC559A">
              <w:trPr>
                <w:cantSplit/>
                <w:trHeight w:val="51"/>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2516977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12.</w:t>
                  </w:r>
                </w:p>
              </w:tc>
              <w:tc>
                <w:tcPr>
                  <w:tcW w:w="4039" w:type="dxa"/>
                  <w:tcBorders>
                    <w:top w:val="single" w:sz="4" w:space="0" w:color="000000"/>
                    <w:left w:val="single" w:sz="4" w:space="0" w:color="000000"/>
                    <w:bottom w:val="single" w:sz="4" w:space="0" w:color="000000"/>
                  </w:tcBorders>
                  <w:shd w:val="clear" w:color="auto" w:fill="auto"/>
                </w:tcPr>
                <w:p w14:paraId="6EBDAA5C"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лиц с впервые установленным профессиональным заболеванием</w:t>
                  </w:r>
                </w:p>
              </w:tc>
              <w:tc>
                <w:tcPr>
                  <w:tcW w:w="1091" w:type="dxa"/>
                  <w:tcBorders>
                    <w:top w:val="single" w:sz="4" w:space="0" w:color="000000"/>
                    <w:left w:val="single" w:sz="4" w:space="0" w:color="000000"/>
                    <w:bottom w:val="single" w:sz="4" w:space="0" w:color="000000"/>
                  </w:tcBorders>
                  <w:shd w:val="clear" w:color="auto" w:fill="auto"/>
                  <w:vAlign w:val="center"/>
                </w:tcPr>
                <w:p w14:paraId="7D3D8E78"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1093" w:type="dxa"/>
                  <w:tcBorders>
                    <w:top w:val="single" w:sz="4" w:space="0" w:color="000000"/>
                    <w:left w:val="single" w:sz="4" w:space="0" w:color="000000"/>
                    <w:bottom w:val="single" w:sz="4" w:space="0" w:color="000000"/>
                  </w:tcBorders>
                  <w:shd w:val="clear" w:color="auto" w:fill="auto"/>
                  <w:vAlign w:val="center"/>
                </w:tcPr>
                <w:p w14:paraId="3D8F85F5"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человек</w:t>
                  </w:r>
                  <w:proofErr w:type="spellEnd"/>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2E54A"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6DFF6EA9" w14:textId="77777777" w:rsidTr="00FC559A">
              <w:trPr>
                <w:cantSplit/>
                <w:trHeight w:val="51"/>
              </w:trPr>
              <w:tc>
                <w:tcPr>
                  <w:tcW w:w="597" w:type="dxa"/>
                  <w:vMerge/>
                  <w:tcBorders>
                    <w:top w:val="single" w:sz="4" w:space="0" w:color="000000"/>
                    <w:left w:val="single" w:sz="4" w:space="0" w:color="000000"/>
                    <w:bottom w:val="single" w:sz="4" w:space="0" w:color="000000"/>
                  </w:tcBorders>
                  <w:shd w:val="clear" w:color="auto" w:fill="auto"/>
                  <w:vAlign w:val="center"/>
                </w:tcPr>
                <w:p w14:paraId="54335E70" w14:textId="77777777" w:rsidR="00E236CC" w:rsidRPr="00AD7F87" w:rsidRDefault="00E236CC" w:rsidP="00AD7F87">
                  <w:pPr>
                    <w:snapToGrid w:val="0"/>
                    <w:jc w:val="center"/>
                    <w:rPr>
                      <w:rFonts w:ascii="Calibri" w:hAnsi="Calibri" w:cs="Calibri"/>
                      <w:sz w:val="14"/>
                      <w:szCs w:val="14"/>
                    </w:rPr>
                  </w:pPr>
                </w:p>
              </w:tc>
              <w:tc>
                <w:tcPr>
                  <w:tcW w:w="4039" w:type="dxa"/>
                  <w:tcBorders>
                    <w:top w:val="single" w:sz="4" w:space="0" w:color="000000"/>
                    <w:left w:val="single" w:sz="4" w:space="0" w:color="000000"/>
                    <w:bottom w:val="single" w:sz="4" w:space="0" w:color="000000"/>
                  </w:tcBorders>
                  <w:shd w:val="clear" w:color="auto" w:fill="auto"/>
                </w:tcPr>
                <w:p w14:paraId="51BACE25" w14:textId="77777777" w:rsidR="00E236CC" w:rsidRPr="00AD7F87" w:rsidRDefault="00E236CC" w:rsidP="00AD7F87">
                  <w:pPr>
                    <w:rPr>
                      <w:rFonts w:ascii="Calibri" w:hAnsi="Calibri" w:cs="Calibri"/>
                      <w:sz w:val="14"/>
                      <w:szCs w:val="14"/>
                    </w:rPr>
                  </w:pPr>
                  <w:proofErr w:type="spellStart"/>
                  <w:r w:rsidRPr="00AD7F87">
                    <w:rPr>
                      <w:rFonts w:ascii="Calibri" w:eastAsia="MS Mincho" w:hAnsi="Calibri" w:cs="Calibri"/>
                      <w:sz w:val="14"/>
                      <w:szCs w:val="14"/>
                    </w:rPr>
                    <w:t>Коэффициент</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профессиональной</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заболеваемости</w:t>
                  </w:r>
                  <w:proofErr w:type="spellEnd"/>
                  <w:r w:rsidRPr="00AD7F87">
                    <w:rPr>
                      <w:rFonts w:ascii="Calibri" w:eastAsia="MS Mincho" w:hAnsi="Calibri" w:cs="Calibri"/>
                      <w:sz w:val="14"/>
                      <w:szCs w:val="14"/>
                    </w:rPr>
                    <w:t xml:space="preserve"> - </w:t>
                  </w:r>
                  <w:proofErr w:type="spellStart"/>
                  <w:r w:rsidRPr="00AD7F87">
                    <w:rPr>
                      <w:rFonts w:ascii="Calibri" w:eastAsia="MS Mincho" w:hAnsi="Calibri" w:cs="Calibri"/>
                      <w:sz w:val="14"/>
                      <w:szCs w:val="14"/>
                    </w:rPr>
                    <w:t>Кпз</w:t>
                  </w:r>
                  <w:proofErr w:type="spellEnd"/>
                </w:p>
              </w:tc>
              <w:tc>
                <w:tcPr>
                  <w:tcW w:w="1091" w:type="dxa"/>
                  <w:tcBorders>
                    <w:top w:val="single" w:sz="4" w:space="0" w:color="000000"/>
                    <w:left w:val="single" w:sz="4" w:space="0" w:color="000000"/>
                    <w:bottom w:val="single" w:sz="4" w:space="0" w:color="000000"/>
                  </w:tcBorders>
                  <w:shd w:val="clear" w:color="auto" w:fill="auto"/>
                  <w:vAlign w:val="center"/>
                </w:tcPr>
                <w:p w14:paraId="06834B05"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75E1AFA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D1D7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516E229E" w14:textId="77777777" w:rsidTr="00FC559A">
              <w:tblPrEx>
                <w:tblCellMar>
                  <w:top w:w="55" w:type="dxa"/>
                  <w:bottom w:w="55" w:type="dxa"/>
                </w:tblCellMar>
              </w:tblPrEx>
              <w:trPr>
                <w:cantSplit/>
                <w:trHeight w:val="20"/>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7B4537E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13.</w:t>
                  </w:r>
                </w:p>
              </w:tc>
              <w:tc>
                <w:tcPr>
                  <w:tcW w:w="4039" w:type="dxa"/>
                  <w:tcBorders>
                    <w:top w:val="single" w:sz="4" w:space="0" w:color="000000"/>
                    <w:left w:val="single" w:sz="4" w:space="0" w:color="000000"/>
                    <w:bottom w:val="single" w:sz="4" w:space="0" w:color="000000"/>
                  </w:tcBorders>
                  <w:shd w:val="clear" w:color="auto" w:fill="auto"/>
                  <w:vAlign w:val="center"/>
                </w:tcPr>
                <w:p w14:paraId="297EE2DA"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Материальные затраты на мероприятия по охране труда</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03D18CC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18D80"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5F17D2B6" w14:textId="77777777" w:rsidTr="00FC559A">
              <w:tblPrEx>
                <w:tblCellMar>
                  <w:top w:w="55" w:type="dxa"/>
                  <w:bottom w:w="55" w:type="dxa"/>
                </w:tblCellMar>
              </w:tblPrEx>
              <w:trPr>
                <w:cantSplit/>
                <w:trHeight w:val="20"/>
              </w:trPr>
              <w:tc>
                <w:tcPr>
                  <w:tcW w:w="597" w:type="dxa"/>
                  <w:vMerge/>
                  <w:tcBorders>
                    <w:top w:val="single" w:sz="4" w:space="0" w:color="000000"/>
                    <w:left w:val="single" w:sz="4" w:space="0" w:color="000000"/>
                    <w:bottom w:val="single" w:sz="4" w:space="0" w:color="000000"/>
                  </w:tcBorders>
                  <w:shd w:val="clear" w:color="auto" w:fill="auto"/>
                  <w:vAlign w:val="center"/>
                </w:tcPr>
                <w:p w14:paraId="0932ED4E" w14:textId="77777777" w:rsidR="00E236CC" w:rsidRPr="00AD7F87" w:rsidRDefault="00E236CC" w:rsidP="00AD7F87">
                  <w:pPr>
                    <w:snapToGrid w:val="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vAlign w:val="center"/>
                </w:tcPr>
                <w:p w14:paraId="01C67E04" w14:textId="77777777" w:rsidR="00E236CC" w:rsidRPr="00AD7F87" w:rsidRDefault="00E236CC" w:rsidP="00AD7F87">
                  <w:pPr>
                    <w:rPr>
                      <w:rFonts w:ascii="Calibri" w:hAnsi="Calibri" w:cs="Calibri"/>
                      <w:sz w:val="14"/>
                      <w:szCs w:val="14"/>
                    </w:rPr>
                  </w:pPr>
                  <w:proofErr w:type="spellStart"/>
                  <w:r w:rsidRPr="00AD7F87">
                    <w:rPr>
                      <w:rFonts w:ascii="Calibri" w:hAnsi="Calibri" w:cs="Calibri"/>
                      <w:sz w:val="14"/>
                      <w:szCs w:val="14"/>
                    </w:rPr>
                    <w:t>всего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запланировано</w:t>
                  </w:r>
                  <w:proofErr w:type="spellEnd"/>
                  <w:r w:rsidRPr="00AD7F87">
                    <w:rPr>
                      <w:rFonts w:ascii="Calibri" w:hAnsi="Calibri" w:cs="Calibri"/>
                      <w:sz w:val="14"/>
                      <w:szCs w:val="14"/>
                    </w:rPr>
                    <w:t xml:space="preserve"> </w:t>
                  </w:r>
                </w:p>
              </w:tc>
              <w:tc>
                <w:tcPr>
                  <w:tcW w:w="1091" w:type="dxa"/>
                  <w:tcBorders>
                    <w:left w:val="single" w:sz="4" w:space="0" w:color="000000"/>
                    <w:bottom w:val="single" w:sz="4" w:space="0" w:color="000000"/>
                  </w:tcBorders>
                  <w:shd w:val="clear" w:color="auto" w:fill="auto"/>
                  <w:vAlign w:val="center"/>
                </w:tcPr>
                <w:p w14:paraId="36DD072A"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5868BA70"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44C545E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4207DBB7" w14:textId="77777777" w:rsidTr="00FC559A">
              <w:tblPrEx>
                <w:tblCellMar>
                  <w:top w:w="55" w:type="dxa"/>
                  <w:bottom w:w="55" w:type="dxa"/>
                </w:tblCellMar>
              </w:tblPrEx>
              <w:trPr>
                <w:cantSplit/>
                <w:trHeight w:val="20"/>
              </w:trPr>
              <w:tc>
                <w:tcPr>
                  <w:tcW w:w="597" w:type="dxa"/>
                  <w:vMerge/>
                  <w:tcBorders>
                    <w:top w:val="single" w:sz="4" w:space="0" w:color="000000"/>
                    <w:left w:val="single" w:sz="4" w:space="0" w:color="000000"/>
                    <w:bottom w:val="single" w:sz="4" w:space="0" w:color="000000"/>
                  </w:tcBorders>
                  <w:shd w:val="clear" w:color="auto" w:fill="auto"/>
                  <w:vAlign w:val="center"/>
                </w:tcPr>
                <w:p w14:paraId="2FFB6C81" w14:textId="77777777" w:rsidR="00E236CC" w:rsidRPr="00AD7F87" w:rsidRDefault="00E236CC" w:rsidP="00AD7F87">
                  <w:pPr>
                    <w:snapToGrid w:val="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vAlign w:val="center"/>
                </w:tcPr>
                <w:p w14:paraId="5B7E6947" w14:textId="77777777" w:rsidR="00E236CC" w:rsidRPr="00AD7F87" w:rsidRDefault="00E236CC" w:rsidP="00AD7F87">
                  <w:pPr>
                    <w:rPr>
                      <w:rFonts w:ascii="Calibri" w:hAnsi="Calibri" w:cs="Calibri"/>
                      <w:sz w:val="14"/>
                      <w:szCs w:val="14"/>
                    </w:rPr>
                  </w:pPr>
                  <w:proofErr w:type="spellStart"/>
                  <w:r w:rsidRPr="00AD7F87">
                    <w:rPr>
                      <w:rFonts w:ascii="Calibri" w:hAnsi="Calibri" w:cs="Calibri"/>
                      <w:sz w:val="14"/>
                      <w:szCs w:val="14"/>
                    </w:rPr>
                    <w:t>фактически</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использовано</w:t>
                  </w:r>
                  <w:proofErr w:type="spellEnd"/>
                </w:p>
              </w:tc>
              <w:tc>
                <w:tcPr>
                  <w:tcW w:w="1091" w:type="dxa"/>
                  <w:tcBorders>
                    <w:left w:val="single" w:sz="4" w:space="0" w:color="000000"/>
                    <w:bottom w:val="single" w:sz="4" w:space="0" w:color="000000"/>
                  </w:tcBorders>
                  <w:shd w:val="clear" w:color="auto" w:fill="auto"/>
                  <w:vAlign w:val="center"/>
                </w:tcPr>
                <w:p w14:paraId="1B99AF86"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71EF5C47"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06B3FD44"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587AC35A" w14:textId="77777777" w:rsidTr="00FC559A">
              <w:tblPrEx>
                <w:tblCellMar>
                  <w:top w:w="55" w:type="dxa"/>
                  <w:bottom w:w="55" w:type="dxa"/>
                </w:tblCellMar>
              </w:tblPrEx>
              <w:trPr>
                <w:cantSplit/>
                <w:trHeight w:val="161"/>
              </w:trPr>
              <w:tc>
                <w:tcPr>
                  <w:tcW w:w="597" w:type="dxa"/>
                  <w:vMerge/>
                  <w:tcBorders>
                    <w:top w:val="single" w:sz="4" w:space="0" w:color="000000"/>
                    <w:left w:val="single" w:sz="4" w:space="0" w:color="000000"/>
                    <w:bottom w:val="single" w:sz="4" w:space="0" w:color="000000"/>
                  </w:tcBorders>
                  <w:shd w:val="clear" w:color="auto" w:fill="auto"/>
                  <w:vAlign w:val="center"/>
                </w:tcPr>
                <w:p w14:paraId="4284D64B" w14:textId="77777777" w:rsidR="00E236CC" w:rsidRPr="00AD7F87" w:rsidRDefault="00E236CC" w:rsidP="00AD7F87">
                  <w:pPr>
                    <w:snapToGrid w:val="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vAlign w:val="center"/>
                </w:tcPr>
                <w:p w14:paraId="7D1DDAC7"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в т.ч. на одного работника</w:t>
                  </w:r>
                </w:p>
              </w:tc>
              <w:tc>
                <w:tcPr>
                  <w:tcW w:w="1091" w:type="dxa"/>
                  <w:tcBorders>
                    <w:left w:val="single" w:sz="4" w:space="0" w:color="000000"/>
                    <w:bottom w:val="single" w:sz="4" w:space="0" w:color="000000"/>
                  </w:tcBorders>
                  <w:shd w:val="clear" w:color="auto" w:fill="auto"/>
                  <w:vAlign w:val="center"/>
                </w:tcPr>
                <w:p w14:paraId="7D5EF4D5"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3EE388FD"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3A0B244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4B81E1BD" w14:textId="77777777" w:rsidTr="00FC559A">
              <w:tblPrEx>
                <w:tblCellMar>
                  <w:top w:w="55" w:type="dxa"/>
                  <w:bottom w:w="55" w:type="dxa"/>
                </w:tblCellMar>
              </w:tblPrEx>
              <w:trPr>
                <w:cantSplit/>
                <w:trHeight w:val="20"/>
              </w:trPr>
              <w:tc>
                <w:tcPr>
                  <w:tcW w:w="597" w:type="dxa"/>
                  <w:vMerge w:val="restart"/>
                  <w:tcBorders>
                    <w:left w:val="single" w:sz="4" w:space="0" w:color="000000"/>
                    <w:bottom w:val="single" w:sz="4" w:space="0" w:color="000000"/>
                  </w:tcBorders>
                  <w:shd w:val="clear" w:color="auto" w:fill="auto"/>
                  <w:vAlign w:val="center"/>
                </w:tcPr>
                <w:p w14:paraId="78A5498E" w14:textId="77777777" w:rsidR="00E236CC" w:rsidRPr="00AD7F87" w:rsidRDefault="00E236CC" w:rsidP="00AD7F87">
                  <w:pPr>
                    <w:snapToGrid w:val="0"/>
                    <w:jc w:val="center"/>
                    <w:rPr>
                      <w:rFonts w:ascii="Calibri" w:hAnsi="Calibri" w:cs="Calibri"/>
                      <w:sz w:val="14"/>
                      <w:szCs w:val="14"/>
                    </w:rPr>
                  </w:pPr>
                </w:p>
                <w:p w14:paraId="7803C21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14.</w:t>
                  </w:r>
                </w:p>
              </w:tc>
              <w:tc>
                <w:tcPr>
                  <w:tcW w:w="4039" w:type="dxa"/>
                  <w:tcBorders>
                    <w:left w:val="single" w:sz="4" w:space="0" w:color="000000"/>
                    <w:bottom w:val="single" w:sz="4" w:space="0" w:color="000000"/>
                  </w:tcBorders>
                  <w:shd w:val="clear" w:color="auto" w:fill="auto"/>
                  <w:vAlign w:val="center"/>
                </w:tcPr>
                <w:p w14:paraId="4339258C"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Проведение специальной оценки условий труда  </w:t>
                  </w:r>
                  <w:r w:rsidRPr="00AD7F87">
                    <w:rPr>
                      <w:rFonts w:ascii="Calibri" w:hAnsi="Calibri" w:cs="Calibri"/>
                      <w:sz w:val="14"/>
                      <w:szCs w:val="14"/>
                      <w:shd w:val="clear" w:color="auto" w:fill="FFFFFF"/>
                      <w:lang w:val="ru-RU"/>
                    </w:rPr>
                    <w:t xml:space="preserve"> на рабочих местах в организации, наличие утвержденного отчета о проведении СОУТ </w:t>
                  </w:r>
                </w:p>
              </w:tc>
              <w:tc>
                <w:tcPr>
                  <w:tcW w:w="2184" w:type="dxa"/>
                  <w:gridSpan w:val="2"/>
                  <w:tcBorders>
                    <w:left w:val="single" w:sz="4" w:space="0" w:color="000000"/>
                    <w:bottom w:val="single" w:sz="4" w:space="0" w:color="000000"/>
                  </w:tcBorders>
                  <w:shd w:val="clear" w:color="auto" w:fill="auto"/>
                  <w:vAlign w:val="center"/>
                </w:tcPr>
                <w:p w14:paraId="0262533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111E1E6C"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10/-10</w:t>
                  </w:r>
                </w:p>
              </w:tc>
            </w:tr>
            <w:tr w:rsidR="00E236CC" w:rsidRPr="00AD7F87" w14:paraId="34D671E3" w14:textId="77777777" w:rsidTr="00FC559A">
              <w:tblPrEx>
                <w:tblCellMar>
                  <w:top w:w="55" w:type="dxa"/>
                  <w:bottom w:w="55" w:type="dxa"/>
                </w:tblCellMar>
              </w:tblPrEx>
              <w:trPr>
                <w:cantSplit/>
                <w:trHeight w:val="20"/>
              </w:trPr>
              <w:tc>
                <w:tcPr>
                  <w:tcW w:w="597" w:type="dxa"/>
                  <w:vMerge/>
                  <w:tcBorders>
                    <w:left w:val="single" w:sz="4" w:space="0" w:color="000000"/>
                    <w:bottom w:val="single" w:sz="4" w:space="0" w:color="000000"/>
                  </w:tcBorders>
                  <w:shd w:val="clear" w:color="auto" w:fill="auto"/>
                  <w:vAlign w:val="center"/>
                </w:tcPr>
                <w:p w14:paraId="50BDEB99" w14:textId="77777777" w:rsidR="00E236CC" w:rsidRPr="00AD7F87" w:rsidRDefault="00E236CC" w:rsidP="00AD7F87">
                  <w:pPr>
                    <w:snapToGrid w:val="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vAlign w:val="center"/>
                </w:tcPr>
                <w:p w14:paraId="2104218E" w14:textId="77777777" w:rsidR="00E236CC" w:rsidRPr="00AD7F87" w:rsidRDefault="00E236CC" w:rsidP="00AD7F87">
                  <w:pPr>
                    <w:rPr>
                      <w:rFonts w:ascii="Calibri" w:hAnsi="Calibri" w:cs="Calibri"/>
                      <w:sz w:val="14"/>
                      <w:szCs w:val="14"/>
                      <w:lang w:val="ru-RU"/>
                    </w:rPr>
                  </w:pPr>
                  <w:r w:rsidRPr="00AD7F87">
                    <w:rPr>
                      <w:rFonts w:ascii="Calibri" w:hAnsi="Calibri" w:cs="Calibri"/>
                      <w:color w:val="000000"/>
                      <w:sz w:val="14"/>
                      <w:szCs w:val="14"/>
                      <w:highlight w:val="white"/>
                      <w:lang w:val="ru-RU"/>
                    </w:rPr>
                    <w:t>Удельный вес рабочих мест, на которых проведена СОУТ, в общем количестве рабочих мест</w:t>
                  </w:r>
                </w:p>
              </w:tc>
              <w:tc>
                <w:tcPr>
                  <w:tcW w:w="1091" w:type="dxa"/>
                  <w:tcBorders>
                    <w:left w:val="single" w:sz="4" w:space="0" w:color="000000"/>
                    <w:bottom w:val="single" w:sz="4" w:space="0" w:color="000000"/>
                  </w:tcBorders>
                  <w:shd w:val="clear" w:color="auto" w:fill="auto"/>
                  <w:vAlign w:val="center"/>
                </w:tcPr>
                <w:p w14:paraId="3687F750"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192790C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1DE9FE8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&lt;3&gt;</w:t>
                  </w:r>
                </w:p>
              </w:tc>
            </w:tr>
            <w:tr w:rsidR="00E236CC" w:rsidRPr="00AD7F87" w14:paraId="67E5F7CF" w14:textId="77777777" w:rsidTr="00FC559A">
              <w:trPr>
                <w:trHeight w:val="334"/>
              </w:trPr>
              <w:tc>
                <w:tcPr>
                  <w:tcW w:w="597" w:type="dxa"/>
                  <w:tcBorders>
                    <w:top w:val="single" w:sz="4" w:space="0" w:color="000000"/>
                    <w:left w:val="single" w:sz="4" w:space="0" w:color="000000"/>
                    <w:bottom w:val="single" w:sz="4" w:space="0" w:color="000000"/>
                  </w:tcBorders>
                  <w:shd w:val="clear" w:color="auto" w:fill="auto"/>
                  <w:vAlign w:val="center"/>
                </w:tcPr>
                <w:p w14:paraId="21DBDA1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15.</w:t>
                  </w:r>
                </w:p>
              </w:tc>
              <w:tc>
                <w:tcPr>
                  <w:tcW w:w="4039" w:type="dxa"/>
                  <w:tcBorders>
                    <w:top w:val="single" w:sz="4" w:space="0" w:color="000000"/>
                    <w:left w:val="single" w:sz="4" w:space="0" w:color="000000"/>
                    <w:bottom w:val="single" w:sz="4" w:space="0" w:color="000000"/>
                  </w:tcBorders>
                  <w:shd w:val="clear" w:color="auto" w:fill="auto"/>
                  <w:vAlign w:val="center"/>
                </w:tcPr>
                <w:p w14:paraId="0A49BEC2"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Списочная численность работников, получающих компенсации за работу во вредных и (или) опасных условиях труда на рабочем месте, чел.</w:t>
                  </w:r>
                </w:p>
              </w:tc>
              <w:tc>
                <w:tcPr>
                  <w:tcW w:w="1091" w:type="dxa"/>
                  <w:tcBorders>
                    <w:top w:val="single" w:sz="4" w:space="0" w:color="000000"/>
                    <w:left w:val="single" w:sz="4" w:space="0" w:color="000000"/>
                    <w:bottom w:val="single" w:sz="4" w:space="0" w:color="000000"/>
                  </w:tcBorders>
                  <w:shd w:val="clear" w:color="auto" w:fill="auto"/>
                  <w:vAlign w:val="center"/>
                </w:tcPr>
                <w:p w14:paraId="4A27C043" w14:textId="77777777" w:rsidR="00E236CC" w:rsidRPr="00AD7F87" w:rsidRDefault="00E236CC"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1093" w:type="dxa"/>
                  <w:tcBorders>
                    <w:top w:val="single" w:sz="4" w:space="0" w:color="000000"/>
                    <w:left w:val="single" w:sz="4" w:space="0" w:color="000000"/>
                    <w:bottom w:val="single" w:sz="4" w:space="0" w:color="000000"/>
                  </w:tcBorders>
                  <w:shd w:val="clear" w:color="auto" w:fill="auto"/>
                  <w:vAlign w:val="center"/>
                </w:tcPr>
                <w:p w14:paraId="7207B57C" w14:textId="77777777" w:rsidR="00E236CC" w:rsidRPr="00AD7F87" w:rsidRDefault="00E236CC"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4C8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770C8D36" w14:textId="77777777" w:rsidTr="00FC559A">
              <w:trPr>
                <w:trHeight w:val="51"/>
              </w:trPr>
              <w:tc>
                <w:tcPr>
                  <w:tcW w:w="597" w:type="dxa"/>
                  <w:tcBorders>
                    <w:top w:val="single" w:sz="4" w:space="0" w:color="000000"/>
                    <w:left w:val="single" w:sz="4" w:space="0" w:color="000000"/>
                    <w:bottom w:val="single" w:sz="4" w:space="0" w:color="000000"/>
                  </w:tcBorders>
                  <w:shd w:val="clear" w:color="auto" w:fill="auto"/>
                  <w:vAlign w:val="center"/>
                </w:tcPr>
                <w:p w14:paraId="7C609F34"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16.</w:t>
                  </w:r>
                </w:p>
              </w:tc>
              <w:tc>
                <w:tcPr>
                  <w:tcW w:w="4039" w:type="dxa"/>
                  <w:tcBorders>
                    <w:top w:val="single" w:sz="4" w:space="0" w:color="000000"/>
                    <w:left w:val="single" w:sz="4" w:space="0" w:color="000000"/>
                    <w:bottom w:val="single" w:sz="4" w:space="0" w:color="000000"/>
                  </w:tcBorders>
                  <w:shd w:val="clear" w:color="auto" w:fill="auto"/>
                  <w:vAlign w:val="center"/>
                </w:tcPr>
                <w:p w14:paraId="21C89A62"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 xml:space="preserve">Участие в конкурсах по охране труда, мероприятиях месячника по охране труда, проводимых муниципальным образованием в преддверии Всемирного дня охраны труда </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27D76B4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A8BA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10/-10</w:t>
                  </w:r>
                </w:p>
              </w:tc>
            </w:tr>
            <w:tr w:rsidR="00E236CC" w:rsidRPr="00AD7F87" w14:paraId="19FB50C9" w14:textId="77777777" w:rsidTr="00FC559A">
              <w:tblPrEx>
                <w:tblCellMar>
                  <w:top w:w="55" w:type="dxa"/>
                  <w:bottom w:w="55" w:type="dxa"/>
                </w:tblCellMar>
              </w:tblPrEx>
              <w:trPr>
                <w:trHeight w:val="20"/>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3792410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17.</w:t>
                  </w:r>
                </w:p>
              </w:tc>
              <w:tc>
                <w:tcPr>
                  <w:tcW w:w="4039" w:type="dxa"/>
                  <w:tcBorders>
                    <w:top w:val="single" w:sz="4" w:space="0" w:color="000000"/>
                    <w:left w:val="single" w:sz="4" w:space="0" w:color="000000"/>
                    <w:bottom w:val="single" w:sz="4" w:space="0" w:color="000000"/>
                  </w:tcBorders>
                  <w:shd w:val="clear" w:color="auto" w:fill="auto"/>
                  <w:vAlign w:val="center"/>
                </w:tcPr>
                <w:p w14:paraId="00D4D541"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Учет и рассмотрение причин и обстоятельств событий, приведших к возникновению микроповреждений (микротравм)</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0005C4D5"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CC4EB"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5/0</w:t>
                  </w:r>
                </w:p>
              </w:tc>
            </w:tr>
            <w:tr w:rsidR="00E236CC" w:rsidRPr="00AD7F87" w14:paraId="26E60B8D" w14:textId="77777777" w:rsidTr="00FC559A">
              <w:tblPrEx>
                <w:tblCellMar>
                  <w:top w:w="55" w:type="dxa"/>
                  <w:bottom w:w="55" w:type="dxa"/>
                </w:tblCellMar>
              </w:tblPrEx>
              <w:trPr>
                <w:trHeight w:val="20"/>
              </w:trPr>
              <w:tc>
                <w:tcPr>
                  <w:tcW w:w="597" w:type="dxa"/>
                  <w:vMerge/>
                  <w:tcBorders>
                    <w:top w:val="single" w:sz="4" w:space="0" w:color="000000"/>
                    <w:left w:val="single" w:sz="4" w:space="0" w:color="000000"/>
                    <w:bottom w:val="single" w:sz="4" w:space="0" w:color="000000"/>
                  </w:tcBorders>
                  <w:shd w:val="clear" w:color="auto" w:fill="auto"/>
                  <w:vAlign w:val="center"/>
                </w:tcPr>
                <w:p w14:paraId="595701AA" w14:textId="77777777" w:rsidR="00E236CC" w:rsidRPr="00AD7F87" w:rsidRDefault="00E236CC" w:rsidP="00AD7F87">
                  <w:pPr>
                    <w:snapToGrid w:val="0"/>
                    <w:jc w:val="center"/>
                    <w:rPr>
                      <w:rFonts w:ascii="Calibri" w:hAnsi="Calibri" w:cs="Calibri"/>
                      <w:sz w:val="14"/>
                      <w:szCs w:val="14"/>
                    </w:rPr>
                  </w:pPr>
                </w:p>
              </w:tc>
              <w:tc>
                <w:tcPr>
                  <w:tcW w:w="4039" w:type="dxa"/>
                  <w:tcBorders>
                    <w:left w:val="single" w:sz="4" w:space="0" w:color="000000"/>
                    <w:bottom w:val="single" w:sz="4" w:space="0" w:color="000000"/>
                  </w:tcBorders>
                  <w:shd w:val="clear" w:color="auto" w:fill="auto"/>
                  <w:vAlign w:val="center"/>
                </w:tcPr>
                <w:p w14:paraId="79E7BE01" w14:textId="77777777" w:rsidR="00E236CC" w:rsidRPr="00AD7F87" w:rsidRDefault="00E236CC" w:rsidP="00AD7F87">
                  <w:pP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зарегистрированных</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микроповреждений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микротравм</w:t>
                  </w:r>
                  <w:proofErr w:type="spellEnd"/>
                  <w:r w:rsidRPr="00AD7F87">
                    <w:rPr>
                      <w:rFonts w:ascii="Calibri" w:hAnsi="Calibri" w:cs="Calibri"/>
                      <w:sz w:val="14"/>
                      <w:szCs w:val="14"/>
                    </w:rPr>
                    <w:t>)</w:t>
                  </w:r>
                </w:p>
              </w:tc>
              <w:tc>
                <w:tcPr>
                  <w:tcW w:w="1091" w:type="dxa"/>
                  <w:tcBorders>
                    <w:left w:val="single" w:sz="4" w:space="0" w:color="000000"/>
                    <w:bottom w:val="single" w:sz="4" w:space="0" w:color="000000"/>
                  </w:tcBorders>
                  <w:shd w:val="clear" w:color="auto" w:fill="auto"/>
                  <w:vAlign w:val="center"/>
                </w:tcPr>
                <w:p w14:paraId="4A71381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3" w:type="dxa"/>
                  <w:tcBorders>
                    <w:left w:val="single" w:sz="4" w:space="0" w:color="000000"/>
                    <w:bottom w:val="single" w:sz="4" w:space="0" w:color="000000"/>
                  </w:tcBorders>
                  <w:shd w:val="clear" w:color="auto" w:fill="auto"/>
                  <w:vAlign w:val="center"/>
                </w:tcPr>
                <w:p w14:paraId="74823481"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3" w:type="dxa"/>
                  <w:tcBorders>
                    <w:left w:val="single" w:sz="4" w:space="0" w:color="000000"/>
                    <w:bottom w:val="single" w:sz="4" w:space="0" w:color="000000"/>
                    <w:right w:val="single" w:sz="4" w:space="0" w:color="000000"/>
                  </w:tcBorders>
                  <w:shd w:val="clear" w:color="auto" w:fill="auto"/>
                  <w:vAlign w:val="center"/>
                </w:tcPr>
                <w:p w14:paraId="42252AC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&lt;2&gt;</w:t>
                  </w:r>
                </w:p>
              </w:tc>
            </w:tr>
            <w:tr w:rsidR="00E236CC" w:rsidRPr="00AD7F87" w14:paraId="3D2D0D7B" w14:textId="77777777" w:rsidTr="00FC559A">
              <w:trPr>
                <w:trHeight w:val="51"/>
              </w:trPr>
              <w:tc>
                <w:tcPr>
                  <w:tcW w:w="597" w:type="dxa"/>
                  <w:tcBorders>
                    <w:top w:val="single" w:sz="4" w:space="0" w:color="000000"/>
                    <w:left w:val="single" w:sz="4" w:space="0" w:color="000000"/>
                    <w:bottom w:val="single" w:sz="4" w:space="0" w:color="000000"/>
                  </w:tcBorders>
                  <w:shd w:val="clear" w:color="auto" w:fill="auto"/>
                  <w:vAlign w:val="center"/>
                </w:tcPr>
                <w:p w14:paraId="6255E71A"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18.</w:t>
                  </w:r>
                </w:p>
              </w:tc>
              <w:tc>
                <w:tcPr>
                  <w:tcW w:w="4039" w:type="dxa"/>
                  <w:tcBorders>
                    <w:top w:val="single" w:sz="4" w:space="0" w:color="000000"/>
                    <w:left w:val="single" w:sz="4" w:space="0" w:color="000000"/>
                    <w:bottom w:val="single" w:sz="4" w:space="0" w:color="000000"/>
                  </w:tcBorders>
                  <w:shd w:val="clear" w:color="auto" w:fill="auto"/>
                  <w:vAlign w:val="center"/>
                </w:tcPr>
                <w:p w14:paraId="148FCA35"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w:t>
                  </w:r>
                </w:p>
              </w:tc>
              <w:tc>
                <w:tcPr>
                  <w:tcW w:w="2184" w:type="dxa"/>
                  <w:gridSpan w:val="2"/>
                  <w:tcBorders>
                    <w:top w:val="single" w:sz="4" w:space="0" w:color="000000"/>
                    <w:left w:val="single" w:sz="4" w:space="0" w:color="000000"/>
                    <w:bottom w:val="single" w:sz="4" w:space="0" w:color="000000"/>
                  </w:tcBorders>
                  <w:shd w:val="clear" w:color="auto" w:fill="auto"/>
                  <w:vAlign w:val="center"/>
                </w:tcPr>
                <w:p w14:paraId="6B4D0D1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5A9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15/0</w:t>
                  </w:r>
                </w:p>
              </w:tc>
            </w:tr>
          </w:tbl>
          <w:p w14:paraId="2291EAB0" w14:textId="77777777" w:rsidR="00E236CC" w:rsidRPr="00AD7F87" w:rsidRDefault="00E236CC" w:rsidP="00AD7F87">
            <w:pPr>
              <w:rPr>
                <w:rFonts w:ascii="Calibri" w:hAnsi="Calibri" w:cs="Calibri"/>
                <w:lang w:val="ru-RU"/>
              </w:rPr>
            </w:pPr>
          </w:p>
        </w:tc>
        <w:tc>
          <w:tcPr>
            <w:tcW w:w="284" w:type="dxa"/>
            <w:shd w:val="clear" w:color="auto" w:fill="auto"/>
          </w:tcPr>
          <w:p w14:paraId="52E524EC" w14:textId="77777777" w:rsidR="00E236CC" w:rsidRPr="00AD7F87" w:rsidRDefault="00E236CC" w:rsidP="00AD7F87">
            <w:pPr>
              <w:rPr>
                <w:rFonts w:ascii="Calibri" w:hAnsi="Calibri" w:cs="Calibri"/>
                <w:lang w:val="ru-RU"/>
              </w:rPr>
            </w:pPr>
          </w:p>
        </w:tc>
        <w:tc>
          <w:tcPr>
            <w:tcW w:w="7824" w:type="dxa"/>
            <w:gridSpan w:val="2"/>
            <w:shd w:val="clear" w:color="auto" w:fill="auto"/>
          </w:tcPr>
          <w:tbl>
            <w:tblPr>
              <w:tblW w:w="7653" w:type="dxa"/>
              <w:tblInd w:w="104" w:type="dxa"/>
              <w:tblLayout w:type="fixed"/>
              <w:tblLook w:val="0000" w:firstRow="0" w:lastRow="0" w:firstColumn="0" w:lastColumn="0" w:noHBand="0" w:noVBand="0"/>
            </w:tblPr>
            <w:tblGrid>
              <w:gridCol w:w="597"/>
              <w:gridCol w:w="4039"/>
              <w:gridCol w:w="2184"/>
              <w:gridCol w:w="833"/>
            </w:tblGrid>
            <w:tr w:rsidR="00E236CC" w:rsidRPr="000526C3" w14:paraId="70BDB17F" w14:textId="77777777" w:rsidTr="00FC559A">
              <w:trPr>
                <w:trHeight w:val="51"/>
              </w:trPr>
              <w:tc>
                <w:tcPr>
                  <w:tcW w:w="597" w:type="dxa"/>
                  <w:vMerge w:val="restart"/>
                  <w:tcBorders>
                    <w:top w:val="single" w:sz="4" w:space="0" w:color="000000"/>
                    <w:left w:val="single" w:sz="4" w:space="0" w:color="000000"/>
                    <w:bottom w:val="single" w:sz="4" w:space="0" w:color="000000"/>
                  </w:tcBorders>
                  <w:shd w:val="clear" w:color="auto" w:fill="auto"/>
                  <w:vAlign w:val="center"/>
                </w:tcPr>
                <w:p w14:paraId="07DB7D8D"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19.</w:t>
                  </w:r>
                </w:p>
              </w:tc>
              <w:tc>
                <w:tcPr>
                  <w:tcW w:w="4039" w:type="dxa"/>
                  <w:tcBorders>
                    <w:top w:val="single" w:sz="4" w:space="0" w:color="000000"/>
                    <w:left w:val="single" w:sz="4" w:space="0" w:color="000000"/>
                    <w:bottom w:val="single" w:sz="4" w:space="0" w:color="000000"/>
                  </w:tcBorders>
                  <w:shd w:val="clear" w:color="auto" w:fill="auto"/>
                  <w:vAlign w:val="center"/>
                </w:tcPr>
                <w:p w14:paraId="0A6C4126"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Получение скидки (надбавки) к страховым тарифам на обязательное социальное страхование от несчастных случаев на производстве и профессиональных заболеваний:</w:t>
                  </w:r>
                </w:p>
              </w:tc>
              <w:tc>
                <w:tcPr>
                  <w:tcW w:w="2184" w:type="dxa"/>
                  <w:tcBorders>
                    <w:top w:val="single" w:sz="4" w:space="0" w:color="000000"/>
                    <w:left w:val="single" w:sz="4" w:space="0" w:color="000000"/>
                    <w:bottom w:val="single" w:sz="4" w:space="0" w:color="000000"/>
                  </w:tcBorders>
                  <w:shd w:val="clear" w:color="auto" w:fill="auto"/>
                  <w:vAlign w:val="center"/>
                </w:tcPr>
                <w:p w14:paraId="760C07BF" w14:textId="77777777" w:rsidR="00E236CC" w:rsidRPr="00AD7F87" w:rsidRDefault="00E236CC" w:rsidP="00AD7F87">
                  <w:pPr>
                    <w:snapToGrid w:val="0"/>
                    <w:jc w:val="center"/>
                    <w:rPr>
                      <w:rFonts w:ascii="Calibri" w:hAnsi="Calibri" w:cs="Calibri"/>
                      <w:sz w:val="14"/>
                      <w:szCs w:val="14"/>
                      <w:lang w:val="ru-RU"/>
                    </w:rPr>
                  </w:pP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22C63" w14:textId="77777777" w:rsidR="00E236CC" w:rsidRPr="00AD7F87" w:rsidRDefault="00E236CC" w:rsidP="00AD7F87">
                  <w:pPr>
                    <w:snapToGrid w:val="0"/>
                    <w:jc w:val="center"/>
                    <w:rPr>
                      <w:rFonts w:ascii="Calibri" w:hAnsi="Calibri" w:cs="Calibri"/>
                      <w:sz w:val="14"/>
                      <w:szCs w:val="14"/>
                      <w:lang w:val="ru-RU"/>
                    </w:rPr>
                  </w:pPr>
                </w:p>
              </w:tc>
            </w:tr>
            <w:tr w:rsidR="00E236CC" w:rsidRPr="000526C3" w14:paraId="2017C816" w14:textId="77777777" w:rsidTr="00FC559A">
              <w:trPr>
                <w:trHeight w:val="51"/>
              </w:trPr>
              <w:tc>
                <w:tcPr>
                  <w:tcW w:w="597" w:type="dxa"/>
                  <w:vMerge/>
                  <w:tcBorders>
                    <w:top w:val="single" w:sz="4" w:space="0" w:color="000000"/>
                    <w:left w:val="single" w:sz="4" w:space="0" w:color="000000"/>
                    <w:bottom w:val="single" w:sz="4" w:space="0" w:color="000000"/>
                  </w:tcBorders>
                  <w:shd w:val="clear" w:color="auto" w:fill="auto"/>
                  <w:vAlign w:val="center"/>
                </w:tcPr>
                <w:p w14:paraId="384F45AE" w14:textId="77777777" w:rsidR="00E236CC" w:rsidRPr="00AD7F87" w:rsidRDefault="00E236CC" w:rsidP="00AD7F87">
                  <w:pPr>
                    <w:snapToGrid w:val="0"/>
                    <w:jc w:val="center"/>
                    <w:rPr>
                      <w:rFonts w:ascii="Calibri" w:hAnsi="Calibri" w:cs="Calibri"/>
                      <w:sz w:val="14"/>
                      <w:szCs w:val="14"/>
                      <w:lang w:val="ru-RU"/>
                    </w:rPr>
                  </w:pPr>
                </w:p>
              </w:tc>
              <w:tc>
                <w:tcPr>
                  <w:tcW w:w="4039" w:type="dxa"/>
                  <w:tcBorders>
                    <w:top w:val="single" w:sz="4" w:space="0" w:color="000000"/>
                    <w:left w:val="single" w:sz="4" w:space="0" w:color="000000"/>
                    <w:bottom w:val="single" w:sz="4" w:space="0" w:color="000000"/>
                  </w:tcBorders>
                  <w:shd w:val="clear" w:color="auto" w:fill="auto"/>
                  <w:vAlign w:val="center"/>
                </w:tcPr>
                <w:p w14:paraId="5430F775"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получение скидки</w:t>
                  </w:r>
                </w:p>
              </w:tc>
              <w:tc>
                <w:tcPr>
                  <w:tcW w:w="2184" w:type="dxa"/>
                  <w:tcBorders>
                    <w:top w:val="single" w:sz="4" w:space="0" w:color="000000"/>
                    <w:left w:val="single" w:sz="4" w:space="0" w:color="000000"/>
                    <w:bottom w:val="single" w:sz="4" w:space="0" w:color="000000"/>
                  </w:tcBorders>
                  <w:shd w:val="clear" w:color="auto" w:fill="auto"/>
                  <w:vAlign w:val="center"/>
                </w:tcPr>
                <w:p w14:paraId="759215C6" w14:textId="77777777" w:rsidR="00E236CC" w:rsidRPr="00AD7F87" w:rsidRDefault="00E236CC"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A37B5" w14:textId="77777777" w:rsidR="00E236CC" w:rsidRPr="00AD7F87" w:rsidRDefault="00E236CC" w:rsidP="00AD7F87">
                  <w:pPr>
                    <w:jc w:val="center"/>
                    <w:rPr>
                      <w:rFonts w:ascii="Calibri" w:hAnsi="Calibri" w:cs="Calibri"/>
                      <w:sz w:val="14"/>
                      <w:szCs w:val="14"/>
                      <w:lang w:val="ru-RU"/>
                    </w:rPr>
                  </w:pPr>
                  <w:r w:rsidRPr="00AD7F87">
                    <w:rPr>
                      <w:rFonts w:ascii="Calibri" w:hAnsi="Calibri" w:cs="Calibri"/>
                      <w:sz w:val="14"/>
                      <w:szCs w:val="14"/>
                      <w:lang w:val="ru-RU"/>
                    </w:rPr>
                    <w:t>15/0</w:t>
                  </w:r>
                </w:p>
              </w:tc>
            </w:tr>
            <w:tr w:rsidR="00E236CC" w:rsidRPr="000526C3" w14:paraId="7E6DEE3A" w14:textId="77777777" w:rsidTr="00FC559A">
              <w:trPr>
                <w:trHeight w:val="51"/>
              </w:trPr>
              <w:tc>
                <w:tcPr>
                  <w:tcW w:w="597" w:type="dxa"/>
                  <w:vMerge/>
                  <w:tcBorders>
                    <w:top w:val="single" w:sz="4" w:space="0" w:color="000000"/>
                    <w:left w:val="single" w:sz="4" w:space="0" w:color="000000"/>
                    <w:bottom w:val="single" w:sz="4" w:space="0" w:color="000000"/>
                  </w:tcBorders>
                  <w:shd w:val="clear" w:color="auto" w:fill="auto"/>
                  <w:vAlign w:val="center"/>
                </w:tcPr>
                <w:p w14:paraId="4B63C9B6" w14:textId="77777777" w:rsidR="00E236CC" w:rsidRPr="00AD7F87" w:rsidRDefault="00E236CC" w:rsidP="00AD7F87">
                  <w:pPr>
                    <w:snapToGrid w:val="0"/>
                    <w:jc w:val="center"/>
                    <w:rPr>
                      <w:rFonts w:ascii="Calibri" w:hAnsi="Calibri" w:cs="Calibri"/>
                      <w:sz w:val="14"/>
                      <w:szCs w:val="14"/>
                      <w:lang w:val="ru-RU"/>
                    </w:rPr>
                  </w:pPr>
                </w:p>
              </w:tc>
              <w:tc>
                <w:tcPr>
                  <w:tcW w:w="4039" w:type="dxa"/>
                  <w:tcBorders>
                    <w:top w:val="single" w:sz="4" w:space="0" w:color="000000"/>
                    <w:left w:val="single" w:sz="4" w:space="0" w:color="000000"/>
                    <w:bottom w:val="single" w:sz="4" w:space="0" w:color="000000"/>
                  </w:tcBorders>
                  <w:shd w:val="clear" w:color="auto" w:fill="auto"/>
                  <w:vAlign w:val="center"/>
                </w:tcPr>
                <w:p w14:paraId="4E3E2B8D"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получение надбавки</w:t>
                  </w:r>
                </w:p>
              </w:tc>
              <w:tc>
                <w:tcPr>
                  <w:tcW w:w="2184" w:type="dxa"/>
                  <w:tcBorders>
                    <w:top w:val="single" w:sz="4" w:space="0" w:color="000000"/>
                    <w:left w:val="single" w:sz="4" w:space="0" w:color="000000"/>
                    <w:bottom w:val="single" w:sz="4" w:space="0" w:color="000000"/>
                  </w:tcBorders>
                  <w:shd w:val="clear" w:color="auto" w:fill="auto"/>
                  <w:vAlign w:val="center"/>
                </w:tcPr>
                <w:p w14:paraId="4219914C" w14:textId="77777777" w:rsidR="00E236CC" w:rsidRPr="00AD7F87" w:rsidRDefault="00E236CC"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7D89D" w14:textId="77777777" w:rsidR="00E236CC" w:rsidRPr="00AD7F87" w:rsidRDefault="00E236CC" w:rsidP="00AD7F87">
                  <w:pPr>
                    <w:jc w:val="center"/>
                    <w:rPr>
                      <w:rFonts w:ascii="Calibri" w:hAnsi="Calibri" w:cs="Calibri"/>
                      <w:sz w:val="14"/>
                      <w:szCs w:val="14"/>
                      <w:lang w:val="ru-RU"/>
                    </w:rPr>
                  </w:pPr>
                  <w:r w:rsidRPr="00AD7F87">
                    <w:rPr>
                      <w:rFonts w:ascii="Calibri" w:hAnsi="Calibri" w:cs="Calibri"/>
                      <w:sz w:val="14"/>
                      <w:szCs w:val="14"/>
                      <w:lang w:val="ru-RU"/>
                    </w:rPr>
                    <w:t>-15/0</w:t>
                  </w:r>
                </w:p>
              </w:tc>
            </w:tr>
          </w:tbl>
          <w:p w14:paraId="7B383B67" w14:textId="77777777" w:rsidR="00E236CC" w:rsidRPr="00AD7F87" w:rsidRDefault="00E236CC" w:rsidP="00AD7F87">
            <w:pPr>
              <w:widowControl w:val="0"/>
              <w:jc w:val="center"/>
              <w:rPr>
                <w:rFonts w:ascii="Calibri" w:hAnsi="Calibri" w:cs="Calibri"/>
                <w:b/>
                <w:sz w:val="18"/>
                <w:szCs w:val="18"/>
                <w:lang w:val="ru-RU"/>
              </w:rPr>
            </w:pPr>
          </w:p>
          <w:p w14:paraId="26B517AA" w14:textId="17999D67" w:rsidR="00E236CC" w:rsidRPr="00AD7F87" w:rsidRDefault="00E236CC" w:rsidP="00AD7F87">
            <w:pPr>
              <w:widowControl w:val="0"/>
              <w:jc w:val="center"/>
              <w:rPr>
                <w:rFonts w:ascii="Calibri" w:hAnsi="Calibri" w:cs="Calibri"/>
                <w:sz w:val="18"/>
                <w:szCs w:val="18"/>
                <w:lang w:val="ru-RU"/>
              </w:rPr>
            </w:pPr>
            <w:r w:rsidRPr="00AD7F87">
              <w:rPr>
                <w:rFonts w:ascii="Calibri" w:hAnsi="Calibri" w:cs="Calibri"/>
                <w:b/>
                <w:sz w:val="18"/>
                <w:szCs w:val="18"/>
                <w:lang w:val="ru-RU"/>
              </w:rPr>
              <w:t>Дополнительные баллы</w:t>
            </w:r>
          </w:p>
          <w:p w14:paraId="0C59A1A3" w14:textId="77777777" w:rsidR="00E236CC" w:rsidRPr="00AD7F87" w:rsidRDefault="00E236CC" w:rsidP="00AD7F87">
            <w:pPr>
              <w:widowControl w:val="0"/>
              <w:jc w:val="center"/>
              <w:rPr>
                <w:rFonts w:ascii="Calibri" w:hAnsi="Calibri" w:cs="Calibri"/>
                <w:b/>
                <w:sz w:val="18"/>
                <w:szCs w:val="18"/>
                <w:lang w:val="ru-RU"/>
              </w:rPr>
            </w:pPr>
          </w:p>
          <w:tbl>
            <w:tblPr>
              <w:tblW w:w="7654" w:type="dxa"/>
              <w:tblInd w:w="104" w:type="dxa"/>
              <w:tblLayout w:type="fixed"/>
              <w:tblLook w:val="0000" w:firstRow="0" w:lastRow="0" w:firstColumn="0" w:lastColumn="0" w:noHBand="0" w:noVBand="0"/>
            </w:tblPr>
            <w:tblGrid>
              <w:gridCol w:w="612"/>
              <w:gridCol w:w="4031"/>
              <w:gridCol w:w="1089"/>
              <w:gridCol w:w="1091"/>
              <w:gridCol w:w="831"/>
            </w:tblGrid>
            <w:tr w:rsidR="00E236CC" w:rsidRPr="00AD7F87" w14:paraId="1B52DA49" w14:textId="77777777" w:rsidTr="00FC559A">
              <w:trPr>
                <w:trHeight w:val="51"/>
              </w:trPr>
              <w:tc>
                <w:tcPr>
                  <w:tcW w:w="612" w:type="dxa"/>
                  <w:tcBorders>
                    <w:top w:val="single" w:sz="4" w:space="0" w:color="000000"/>
                    <w:left w:val="single" w:sz="4" w:space="0" w:color="000000"/>
                    <w:bottom w:val="single" w:sz="4" w:space="0" w:color="000000"/>
                  </w:tcBorders>
                  <w:shd w:val="clear" w:color="auto" w:fill="auto"/>
                </w:tcPr>
                <w:p w14:paraId="659AABA0"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
                <w:p w14:paraId="79B708EA"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пп</w:t>
                  </w:r>
                  <w:proofErr w:type="spellEnd"/>
                </w:p>
              </w:tc>
              <w:tc>
                <w:tcPr>
                  <w:tcW w:w="4031" w:type="dxa"/>
                  <w:tcBorders>
                    <w:top w:val="single" w:sz="4" w:space="0" w:color="000000"/>
                    <w:left w:val="single" w:sz="4" w:space="0" w:color="000000"/>
                    <w:bottom w:val="single" w:sz="4" w:space="0" w:color="000000"/>
                  </w:tcBorders>
                  <w:shd w:val="clear" w:color="auto" w:fill="auto"/>
                </w:tcPr>
                <w:p w14:paraId="7DDDF982" w14:textId="77777777" w:rsidR="00E236CC" w:rsidRPr="00AD7F87" w:rsidRDefault="00E236CC" w:rsidP="00AD7F87">
                  <w:pPr>
                    <w:snapToGrid w:val="0"/>
                    <w:jc w:val="center"/>
                    <w:rPr>
                      <w:rFonts w:ascii="Calibri" w:hAnsi="Calibri" w:cs="Calibri"/>
                      <w:sz w:val="14"/>
                      <w:szCs w:val="14"/>
                    </w:rPr>
                  </w:pPr>
                </w:p>
                <w:p w14:paraId="47B9DDD9"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089" w:type="dxa"/>
                  <w:tcBorders>
                    <w:top w:val="single" w:sz="4" w:space="0" w:color="000000"/>
                    <w:left w:val="single" w:sz="4" w:space="0" w:color="000000"/>
                    <w:bottom w:val="single" w:sz="4" w:space="0" w:color="000000"/>
                  </w:tcBorders>
                  <w:shd w:val="clear" w:color="auto" w:fill="auto"/>
                </w:tcPr>
                <w:p w14:paraId="40809DC8"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2131D43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0FA7955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091" w:type="dxa"/>
                  <w:tcBorders>
                    <w:top w:val="single" w:sz="4" w:space="0" w:color="000000"/>
                    <w:left w:val="single" w:sz="4" w:space="0" w:color="000000"/>
                    <w:bottom w:val="single" w:sz="4" w:space="0" w:color="000000"/>
                  </w:tcBorders>
                  <w:shd w:val="clear" w:color="auto" w:fill="auto"/>
                </w:tcPr>
                <w:p w14:paraId="2B198732"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0D64596A"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5DC6FF96"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364813A8" w14:textId="77777777" w:rsidR="00E236CC" w:rsidRPr="00AD7F87" w:rsidRDefault="00E236CC" w:rsidP="00AD7F87">
                  <w:pPr>
                    <w:snapToGrid w:val="0"/>
                    <w:jc w:val="center"/>
                    <w:rPr>
                      <w:rFonts w:ascii="Calibri" w:hAnsi="Calibri" w:cs="Calibri"/>
                      <w:sz w:val="14"/>
                      <w:szCs w:val="14"/>
                    </w:rPr>
                  </w:pPr>
                </w:p>
                <w:p w14:paraId="0626D8A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Балл</w:t>
                  </w:r>
                  <w:proofErr w:type="spellEnd"/>
                </w:p>
              </w:tc>
            </w:tr>
            <w:tr w:rsidR="00E236CC" w:rsidRPr="00AD7F87" w14:paraId="0AB55877" w14:textId="77777777" w:rsidTr="00FC559A">
              <w:trPr>
                <w:trHeight w:val="51"/>
              </w:trPr>
              <w:tc>
                <w:tcPr>
                  <w:tcW w:w="612" w:type="dxa"/>
                  <w:tcBorders>
                    <w:top w:val="single" w:sz="4" w:space="0" w:color="000000"/>
                    <w:left w:val="single" w:sz="4" w:space="0" w:color="000000"/>
                    <w:bottom w:val="single" w:sz="4" w:space="0" w:color="000000"/>
                  </w:tcBorders>
                  <w:shd w:val="clear" w:color="auto" w:fill="auto"/>
                </w:tcPr>
                <w:p w14:paraId="548CE4E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w:t>
                  </w:r>
                </w:p>
              </w:tc>
              <w:tc>
                <w:tcPr>
                  <w:tcW w:w="4031" w:type="dxa"/>
                  <w:tcBorders>
                    <w:top w:val="single" w:sz="4" w:space="0" w:color="000000"/>
                    <w:left w:val="single" w:sz="4" w:space="0" w:color="000000"/>
                    <w:bottom w:val="single" w:sz="4" w:space="0" w:color="000000"/>
                  </w:tcBorders>
                  <w:shd w:val="clear" w:color="auto" w:fill="auto"/>
                </w:tcPr>
                <w:p w14:paraId="3C366F9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2</w:t>
                  </w:r>
                </w:p>
              </w:tc>
              <w:tc>
                <w:tcPr>
                  <w:tcW w:w="1089" w:type="dxa"/>
                  <w:tcBorders>
                    <w:top w:val="single" w:sz="4" w:space="0" w:color="000000"/>
                    <w:left w:val="single" w:sz="4" w:space="0" w:color="000000"/>
                    <w:bottom w:val="single" w:sz="4" w:space="0" w:color="000000"/>
                  </w:tcBorders>
                  <w:shd w:val="clear" w:color="auto" w:fill="auto"/>
                </w:tcPr>
                <w:p w14:paraId="0F632555"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3</w:t>
                  </w:r>
                </w:p>
              </w:tc>
              <w:tc>
                <w:tcPr>
                  <w:tcW w:w="1091" w:type="dxa"/>
                  <w:tcBorders>
                    <w:top w:val="single" w:sz="4" w:space="0" w:color="000000"/>
                    <w:left w:val="single" w:sz="4" w:space="0" w:color="000000"/>
                    <w:bottom w:val="single" w:sz="4" w:space="0" w:color="000000"/>
                  </w:tcBorders>
                  <w:shd w:val="clear" w:color="auto" w:fill="auto"/>
                </w:tcPr>
                <w:p w14:paraId="699BF9E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4</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1FD00750"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w:t>
                  </w:r>
                </w:p>
              </w:tc>
            </w:tr>
            <w:tr w:rsidR="00E236CC" w:rsidRPr="00AD7F87" w14:paraId="506E8846" w14:textId="77777777" w:rsidTr="00FC559A">
              <w:trPr>
                <w:cantSplit/>
                <w:trHeight w:val="640"/>
              </w:trPr>
              <w:tc>
                <w:tcPr>
                  <w:tcW w:w="612" w:type="dxa"/>
                  <w:vMerge w:val="restart"/>
                  <w:tcBorders>
                    <w:top w:val="single" w:sz="4" w:space="0" w:color="000000"/>
                    <w:left w:val="single" w:sz="4" w:space="0" w:color="000000"/>
                    <w:bottom w:val="single" w:sz="4" w:space="0" w:color="000000"/>
                  </w:tcBorders>
                  <w:shd w:val="clear" w:color="auto" w:fill="auto"/>
                  <w:vAlign w:val="center"/>
                </w:tcPr>
                <w:p w14:paraId="6A0F7CE2" w14:textId="77777777" w:rsidR="00E236CC" w:rsidRPr="00AD7F87" w:rsidRDefault="00E236CC" w:rsidP="00AD7F87">
                  <w:pPr>
                    <w:snapToGrid w:val="0"/>
                    <w:jc w:val="center"/>
                    <w:rPr>
                      <w:rFonts w:ascii="Calibri" w:hAnsi="Calibri" w:cs="Calibri"/>
                      <w:sz w:val="14"/>
                      <w:szCs w:val="14"/>
                    </w:rPr>
                  </w:pPr>
                </w:p>
                <w:p w14:paraId="6F36D805"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w:t>
                  </w:r>
                </w:p>
              </w:tc>
              <w:tc>
                <w:tcPr>
                  <w:tcW w:w="4031" w:type="dxa"/>
                  <w:tcBorders>
                    <w:top w:val="single" w:sz="4" w:space="0" w:color="000000"/>
                    <w:left w:val="single" w:sz="4" w:space="0" w:color="000000"/>
                    <w:bottom w:val="single" w:sz="4" w:space="0" w:color="000000"/>
                  </w:tcBorders>
                  <w:shd w:val="clear" w:color="auto" w:fill="auto"/>
                  <w:vAlign w:val="center"/>
                </w:tcPr>
                <w:p w14:paraId="260A2391" w14:textId="77777777" w:rsidR="00E236CC" w:rsidRPr="00AD7F87" w:rsidRDefault="00E236CC" w:rsidP="00AD7F87">
                  <w:pPr>
                    <w:jc w:val="both"/>
                    <w:rPr>
                      <w:rFonts w:ascii="Calibri" w:hAnsi="Calibri" w:cs="Calibri"/>
                      <w:sz w:val="14"/>
                      <w:szCs w:val="14"/>
                      <w:lang w:val="ru-RU"/>
                    </w:rPr>
                  </w:pPr>
                  <w:r w:rsidRPr="00AD7F87">
                    <w:rPr>
                      <w:rFonts w:ascii="Calibri" w:hAnsi="Calibri" w:cs="Calibri"/>
                      <w:color w:val="000000"/>
                      <w:sz w:val="14"/>
                      <w:szCs w:val="14"/>
                      <w:lang w:val="ru-RU"/>
                    </w:rPr>
                    <w:t xml:space="preserve">Внедрение и популяризация </w:t>
                  </w:r>
                  <w:r w:rsidRPr="00AD7F87">
                    <w:rPr>
                      <w:rFonts w:ascii="Calibri" w:hAnsi="Calibri" w:cs="Calibri"/>
                      <w:sz w:val="14"/>
                      <w:szCs w:val="14"/>
                      <w:lang w:val="ru-RU"/>
                    </w:rPr>
                    <w:t>передового опыта и</w:t>
                  </w:r>
                  <w:r w:rsidRPr="00AD7F87">
                    <w:rPr>
                      <w:rFonts w:ascii="Calibri" w:eastAsia="MS Mincho" w:hAnsi="Calibri" w:cs="Calibri"/>
                      <w:sz w:val="14"/>
                      <w:szCs w:val="14"/>
                      <w:lang w:val="ru-RU"/>
                    </w:rPr>
                    <w:t xml:space="preserve"> новых передовых технологий</w:t>
                  </w:r>
                  <w:r w:rsidRPr="00AD7F87">
                    <w:rPr>
                      <w:rFonts w:ascii="Calibri" w:hAnsi="Calibri" w:cs="Calibri"/>
                      <w:sz w:val="14"/>
                      <w:szCs w:val="14"/>
                      <w:lang w:val="ru-RU"/>
                    </w:rPr>
                    <w:t>, направленных на улучшение условий труда на рабочих местах</w:t>
                  </w:r>
                  <w:r w:rsidRPr="00AD7F87">
                    <w:rPr>
                      <w:rFonts w:ascii="Calibri" w:hAnsi="Calibri" w:cs="Calibri"/>
                      <w:sz w:val="14"/>
                      <w:szCs w:val="14"/>
                      <w:vertAlign w:val="superscript"/>
                      <w:lang w:val="ru-RU"/>
                    </w:rPr>
                    <w:t xml:space="preserve"> </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6E032CF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00D65"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44D3E53C" w14:textId="77777777" w:rsidTr="00FC559A">
              <w:trPr>
                <w:cantSplit/>
                <w:trHeight w:val="51"/>
              </w:trPr>
              <w:tc>
                <w:tcPr>
                  <w:tcW w:w="612" w:type="dxa"/>
                  <w:vMerge/>
                  <w:tcBorders>
                    <w:top w:val="single" w:sz="4" w:space="0" w:color="000000"/>
                    <w:left w:val="single" w:sz="4" w:space="0" w:color="000000"/>
                    <w:bottom w:val="single" w:sz="4" w:space="0" w:color="000000"/>
                  </w:tcBorders>
                  <w:shd w:val="clear" w:color="auto" w:fill="auto"/>
                  <w:vAlign w:val="center"/>
                </w:tcPr>
                <w:p w14:paraId="3B6EC231" w14:textId="77777777" w:rsidR="00E236CC" w:rsidRPr="00AD7F87" w:rsidRDefault="00E236CC" w:rsidP="00AD7F87">
                  <w:pPr>
                    <w:snapToGrid w:val="0"/>
                    <w:jc w:val="center"/>
                    <w:rPr>
                      <w:rFonts w:ascii="Calibri" w:hAnsi="Calibri" w:cs="Calibri"/>
                      <w:sz w:val="14"/>
                      <w:szCs w:val="14"/>
                    </w:rPr>
                  </w:pPr>
                </w:p>
              </w:tc>
              <w:tc>
                <w:tcPr>
                  <w:tcW w:w="4031" w:type="dxa"/>
                  <w:tcBorders>
                    <w:left w:val="single" w:sz="4" w:space="0" w:color="000000"/>
                    <w:bottom w:val="single" w:sz="4" w:space="0" w:color="000000"/>
                  </w:tcBorders>
                  <w:shd w:val="clear" w:color="auto" w:fill="auto"/>
                  <w:vAlign w:val="center"/>
                </w:tcPr>
                <w:p w14:paraId="231CA6B2" w14:textId="77777777" w:rsidR="00E236CC" w:rsidRPr="00AD7F87" w:rsidRDefault="00E236CC" w:rsidP="00AD7F87">
                  <w:pPr>
                    <w:jc w:val="both"/>
                    <w:rPr>
                      <w:rFonts w:ascii="Calibri" w:hAnsi="Calibri" w:cs="Calibri"/>
                      <w:sz w:val="14"/>
                      <w:szCs w:val="14"/>
                      <w:lang w:val="ru-RU"/>
                    </w:rPr>
                  </w:pPr>
                  <w:r w:rsidRPr="00AD7F87">
                    <w:rPr>
                      <w:rFonts w:ascii="Calibri" w:hAnsi="Calibri" w:cs="Calibri"/>
                      <w:sz w:val="14"/>
                      <w:szCs w:val="14"/>
                      <w:lang w:val="ru-RU"/>
                    </w:rPr>
                    <w:t xml:space="preserve">Количество внедренных передовых технологий, практик, систем и оборудования в организации для улучшение условий труда </w:t>
                  </w:r>
                  <w:r w:rsidRPr="00AD7F87">
                    <w:rPr>
                      <w:rFonts w:ascii="Calibri" w:hAnsi="Calibri" w:cs="Calibri"/>
                      <w:sz w:val="14"/>
                      <w:szCs w:val="14"/>
                      <w:vertAlign w:val="superscript"/>
                      <w:lang w:val="ru-RU"/>
                    </w:rPr>
                    <w:t xml:space="preserve"> </w:t>
                  </w:r>
                </w:p>
              </w:tc>
              <w:tc>
                <w:tcPr>
                  <w:tcW w:w="1089" w:type="dxa"/>
                  <w:tcBorders>
                    <w:left w:val="single" w:sz="4" w:space="0" w:color="000000"/>
                    <w:bottom w:val="single" w:sz="4" w:space="0" w:color="000000"/>
                  </w:tcBorders>
                  <w:shd w:val="clear" w:color="auto" w:fill="auto"/>
                  <w:vAlign w:val="center"/>
                </w:tcPr>
                <w:p w14:paraId="1D33CCCA"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1091" w:type="dxa"/>
                  <w:tcBorders>
                    <w:left w:val="single" w:sz="4" w:space="0" w:color="000000"/>
                    <w:bottom w:val="single" w:sz="4" w:space="0" w:color="000000"/>
                  </w:tcBorders>
                  <w:shd w:val="clear" w:color="auto" w:fill="auto"/>
                  <w:vAlign w:val="center"/>
                </w:tcPr>
                <w:p w14:paraId="674417DB"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831" w:type="dxa"/>
                  <w:tcBorders>
                    <w:left w:val="single" w:sz="4" w:space="0" w:color="000000"/>
                    <w:bottom w:val="single" w:sz="4" w:space="0" w:color="000000"/>
                    <w:right w:val="single" w:sz="4" w:space="0" w:color="000000"/>
                  </w:tcBorders>
                  <w:shd w:val="clear" w:color="auto" w:fill="auto"/>
                  <w:vAlign w:val="center"/>
                </w:tcPr>
                <w:p w14:paraId="3A54086C"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3968CC61" w14:textId="77777777" w:rsidTr="00FC559A">
              <w:trPr>
                <w:cantSplit/>
                <w:trHeight w:val="51"/>
              </w:trPr>
              <w:tc>
                <w:tcPr>
                  <w:tcW w:w="612" w:type="dxa"/>
                  <w:tcBorders>
                    <w:top w:val="single" w:sz="4" w:space="0" w:color="000000"/>
                    <w:left w:val="single" w:sz="4" w:space="0" w:color="000000"/>
                    <w:bottom w:val="single" w:sz="4" w:space="0" w:color="000000"/>
                  </w:tcBorders>
                  <w:shd w:val="clear" w:color="auto" w:fill="auto"/>
                  <w:vAlign w:val="center"/>
                </w:tcPr>
                <w:p w14:paraId="100E0C0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2.</w:t>
                  </w:r>
                </w:p>
              </w:tc>
              <w:tc>
                <w:tcPr>
                  <w:tcW w:w="4031" w:type="dxa"/>
                  <w:tcBorders>
                    <w:top w:val="single" w:sz="4" w:space="0" w:color="000000"/>
                    <w:left w:val="single" w:sz="4" w:space="0" w:color="000000"/>
                    <w:bottom w:val="single" w:sz="4" w:space="0" w:color="000000"/>
                  </w:tcBorders>
                  <w:shd w:val="clear" w:color="auto" w:fill="auto"/>
                  <w:vAlign w:val="center"/>
                </w:tcPr>
                <w:p w14:paraId="05EF8112"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Наличие уголков  и тренажеров по охране труда</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503748EF"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5D7E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5/0</w:t>
                  </w:r>
                </w:p>
              </w:tc>
            </w:tr>
            <w:tr w:rsidR="00E236CC" w:rsidRPr="00AD7F87" w14:paraId="4BFD45A9" w14:textId="77777777" w:rsidTr="00FC559A">
              <w:trPr>
                <w:cantSplit/>
                <w:trHeight w:val="51"/>
              </w:trPr>
              <w:tc>
                <w:tcPr>
                  <w:tcW w:w="612" w:type="dxa"/>
                  <w:tcBorders>
                    <w:top w:val="single" w:sz="4" w:space="0" w:color="000000"/>
                    <w:left w:val="single" w:sz="4" w:space="0" w:color="000000"/>
                    <w:bottom w:val="single" w:sz="4" w:space="0" w:color="000000"/>
                  </w:tcBorders>
                  <w:shd w:val="clear" w:color="auto" w:fill="auto"/>
                  <w:vAlign w:val="center"/>
                </w:tcPr>
                <w:p w14:paraId="04756AB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3.</w:t>
                  </w:r>
                </w:p>
              </w:tc>
              <w:tc>
                <w:tcPr>
                  <w:tcW w:w="4031" w:type="dxa"/>
                  <w:tcBorders>
                    <w:top w:val="single" w:sz="4" w:space="0" w:color="000000"/>
                    <w:left w:val="single" w:sz="4" w:space="0" w:color="000000"/>
                    <w:bottom w:val="single" w:sz="4" w:space="0" w:color="000000"/>
                  </w:tcBorders>
                  <w:shd w:val="clear" w:color="auto" w:fill="auto"/>
                  <w:vAlign w:val="center"/>
                </w:tcPr>
                <w:p w14:paraId="278B171E"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 xml:space="preserve">Обеспеченность рабочих мест специалистов по охране труда постоянным доступом к электронным правовым справочным системам типа «Консультант Плюс», «Гарант» и др. </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1E02955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71FD6"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5/0</w:t>
                  </w:r>
                </w:p>
              </w:tc>
            </w:tr>
            <w:tr w:rsidR="00E236CC" w:rsidRPr="00AD7F87" w14:paraId="3E440035" w14:textId="77777777" w:rsidTr="00FC559A">
              <w:trPr>
                <w:cantSplit/>
                <w:trHeight w:val="51"/>
              </w:trPr>
              <w:tc>
                <w:tcPr>
                  <w:tcW w:w="612" w:type="dxa"/>
                  <w:tcBorders>
                    <w:top w:val="single" w:sz="4" w:space="0" w:color="000000"/>
                    <w:left w:val="single" w:sz="4" w:space="0" w:color="000000"/>
                    <w:bottom w:val="single" w:sz="4" w:space="0" w:color="000000"/>
                  </w:tcBorders>
                  <w:shd w:val="clear" w:color="auto" w:fill="auto"/>
                  <w:vAlign w:val="center"/>
                </w:tcPr>
                <w:p w14:paraId="4E6633F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4.</w:t>
                  </w:r>
                </w:p>
              </w:tc>
              <w:tc>
                <w:tcPr>
                  <w:tcW w:w="4031" w:type="dxa"/>
                  <w:tcBorders>
                    <w:top w:val="single" w:sz="4" w:space="0" w:color="000000"/>
                    <w:left w:val="single" w:sz="4" w:space="0" w:color="000000"/>
                    <w:bottom w:val="single" w:sz="4" w:space="0" w:color="000000"/>
                  </w:tcBorders>
                  <w:shd w:val="clear" w:color="auto" w:fill="auto"/>
                  <w:vAlign w:val="center"/>
                </w:tcPr>
                <w:p w14:paraId="41E48730"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Участие организации во Всероссийском конкурсе «Российская организация высокой социальной эффективности»</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77230AF6"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866FF"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78582DBF" w14:textId="77777777" w:rsidTr="00FC559A">
              <w:trPr>
                <w:cantSplit/>
                <w:trHeight w:val="52"/>
              </w:trPr>
              <w:tc>
                <w:tcPr>
                  <w:tcW w:w="612" w:type="dxa"/>
                  <w:tcBorders>
                    <w:top w:val="single" w:sz="4" w:space="0" w:color="000000"/>
                    <w:left w:val="single" w:sz="4" w:space="0" w:color="000000"/>
                    <w:bottom w:val="single" w:sz="4" w:space="0" w:color="000000"/>
                  </w:tcBorders>
                  <w:shd w:val="clear" w:color="auto" w:fill="auto"/>
                  <w:vAlign w:val="center"/>
                </w:tcPr>
                <w:p w14:paraId="51C8B43D"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5.</w:t>
                  </w:r>
                </w:p>
              </w:tc>
              <w:tc>
                <w:tcPr>
                  <w:tcW w:w="4031" w:type="dxa"/>
                  <w:tcBorders>
                    <w:top w:val="single" w:sz="4" w:space="0" w:color="000000"/>
                    <w:left w:val="single" w:sz="4" w:space="0" w:color="000000"/>
                    <w:bottom w:val="single" w:sz="4" w:space="0" w:color="000000"/>
                  </w:tcBorders>
                  <w:shd w:val="clear" w:color="auto" w:fill="auto"/>
                  <w:vAlign w:val="center"/>
                </w:tcPr>
                <w:p w14:paraId="1BB770D6"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 xml:space="preserve">Снижение числа рабочих мест с вредными и (или) опасными условиями труда за счет исключения воздействия вредных и (или) опасных факторов, внедрения в производство новых технологий и технических средств </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67709210"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6539" w14:textId="77777777" w:rsidR="00E236CC" w:rsidRPr="00AD7F87" w:rsidRDefault="00E236CC" w:rsidP="00AD7F87">
                  <w:pPr>
                    <w:snapToGrid w:val="0"/>
                    <w:jc w:val="center"/>
                    <w:rPr>
                      <w:rFonts w:ascii="Calibri" w:hAnsi="Calibri" w:cs="Calibri"/>
                      <w:sz w:val="14"/>
                      <w:szCs w:val="14"/>
                    </w:rPr>
                  </w:pPr>
                  <w:r w:rsidRPr="00AD7F87">
                    <w:rPr>
                      <w:rFonts w:ascii="Calibri" w:hAnsi="Calibri" w:cs="Calibri"/>
                      <w:sz w:val="14"/>
                      <w:szCs w:val="14"/>
                    </w:rPr>
                    <w:t>10/0</w:t>
                  </w:r>
                </w:p>
              </w:tc>
            </w:tr>
            <w:tr w:rsidR="00E236CC" w:rsidRPr="00AD7F87" w14:paraId="043572AD" w14:textId="77777777" w:rsidTr="00FC559A">
              <w:trPr>
                <w:cantSplit/>
                <w:trHeight w:val="51"/>
              </w:trPr>
              <w:tc>
                <w:tcPr>
                  <w:tcW w:w="612" w:type="dxa"/>
                  <w:vMerge w:val="restart"/>
                  <w:tcBorders>
                    <w:left w:val="single" w:sz="4" w:space="0" w:color="000000"/>
                    <w:bottom w:val="single" w:sz="4" w:space="0" w:color="000000"/>
                  </w:tcBorders>
                  <w:shd w:val="clear" w:color="auto" w:fill="auto"/>
                  <w:vAlign w:val="center"/>
                </w:tcPr>
                <w:p w14:paraId="69DFE3C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6.</w:t>
                  </w:r>
                </w:p>
              </w:tc>
              <w:tc>
                <w:tcPr>
                  <w:tcW w:w="4031" w:type="dxa"/>
                  <w:tcBorders>
                    <w:left w:val="single" w:sz="4" w:space="0" w:color="000000"/>
                    <w:bottom w:val="single" w:sz="4" w:space="0" w:color="000000"/>
                  </w:tcBorders>
                  <w:shd w:val="clear" w:color="auto" w:fill="auto"/>
                  <w:vAlign w:val="center"/>
                </w:tcPr>
                <w:p w14:paraId="4D316E8E" w14:textId="77777777" w:rsidR="00E236CC" w:rsidRPr="00AD7F87" w:rsidRDefault="00E236CC" w:rsidP="00AD7F87">
                  <w:pPr>
                    <w:pStyle w:val="ConsPlusNormal"/>
                    <w:jc w:val="both"/>
                    <w:rPr>
                      <w:sz w:val="14"/>
                      <w:szCs w:val="14"/>
                    </w:rPr>
                  </w:pPr>
                  <w:r w:rsidRPr="00AD7F87">
                    <w:rPr>
                      <w:sz w:val="14"/>
                      <w:szCs w:val="14"/>
                    </w:rPr>
                    <w:t>Размещение информационных материалов в целях информирования работников об их трудовых правах, включая право на безопасные условия труда</w:t>
                  </w:r>
                </w:p>
              </w:tc>
              <w:tc>
                <w:tcPr>
                  <w:tcW w:w="2180" w:type="dxa"/>
                  <w:gridSpan w:val="2"/>
                  <w:tcBorders>
                    <w:left w:val="single" w:sz="4" w:space="0" w:color="000000"/>
                    <w:bottom w:val="single" w:sz="4" w:space="0" w:color="000000"/>
                  </w:tcBorders>
                  <w:shd w:val="clear" w:color="auto" w:fill="auto"/>
                  <w:vAlign w:val="center"/>
                </w:tcPr>
                <w:p w14:paraId="7C6B18B2"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left w:val="single" w:sz="4" w:space="0" w:color="000000"/>
                    <w:bottom w:val="single" w:sz="4" w:space="0" w:color="000000"/>
                    <w:right w:val="single" w:sz="4" w:space="0" w:color="000000"/>
                  </w:tcBorders>
                  <w:shd w:val="clear" w:color="auto" w:fill="auto"/>
                  <w:vAlign w:val="center"/>
                </w:tcPr>
                <w:p w14:paraId="339F6012" w14:textId="77777777" w:rsidR="00E236CC" w:rsidRPr="00AD7F87" w:rsidRDefault="00E236CC" w:rsidP="00AD7F87">
                  <w:pPr>
                    <w:snapToGrid w:val="0"/>
                    <w:jc w:val="center"/>
                    <w:rPr>
                      <w:rFonts w:ascii="Calibri" w:hAnsi="Calibri" w:cs="Calibri"/>
                      <w:sz w:val="14"/>
                      <w:szCs w:val="14"/>
                    </w:rPr>
                  </w:pPr>
                  <w:r w:rsidRPr="00AD7F87">
                    <w:rPr>
                      <w:rFonts w:ascii="Calibri" w:hAnsi="Calibri" w:cs="Calibri"/>
                      <w:sz w:val="14"/>
                      <w:szCs w:val="14"/>
                    </w:rPr>
                    <w:t>5/0</w:t>
                  </w:r>
                </w:p>
              </w:tc>
            </w:tr>
            <w:tr w:rsidR="00E236CC" w:rsidRPr="00AD7F87" w14:paraId="7A4D7AB0" w14:textId="77777777" w:rsidTr="00FC559A">
              <w:trPr>
                <w:cantSplit/>
                <w:trHeight w:val="51"/>
              </w:trPr>
              <w:tc>
                <w:tcPr>
                  <w:tcW w:w="612" w:type="dxa"/>
                  <w:vMerge/>
                  <w:tcBorders>
                    <w:left w:val="single" w:sz="4" w:space="0" w:color="000000"/>
                    <w:bottom w:val="single" w:sz="4" w:space="0" w:color="000000"/>
                  </w:tcBorders>
                  <w:shd w:val="clear" w:color="auto" w:fill="auto"/>
                  <w:vAlign w:val="center"/>
                </w:tcPr>
                <w:p w14:paraId="117D0C0D" w14:textId="77777777" w:rsidR="00E236CC" w:rsidRPr="00AD7F87" w:rsidRDefault="00E236CC" w:rsidP="00AD7F87">
                  <w:pPr>
                    <w:snapToGrid w:val="0"/>
                    <w:jc w:val="center"/>
                    <w:rPr>
                      <w:rFonts w:ascii="Calibri" w:hAnsi="Calibri" w:cs="Calibri"/>
                      <w:sz w:val="14"/>
                      <w:szCs w:val="14"/>
                    </w:rPr>
                  </w:pPr>
                </w:p>
              </w:tc>
              <w:tc>
                <w:tcPr>
                  <w:tcW w:w="4031" w:type="dxa"/>
                  <w:tcBorders>
                    <w:left w:val="single" w:sz="4" w:space="0" w:color="000000"/>
                    <w:bottom w:val="single" w:sz="4" w:space="0" w:color="000000"/>
                  </w:tcBorders>
                  <w:shd w:val="clear" w:color="auto" w:fill="auto"/>
                  <w:vAlign w:val="center"/>
                </w:tcPr>
                <w:p w14:paraId="054400DB" w14:textId="77777777" w:rsidR="00E236CC" w:rsidRPr="00AD7F87" w:rsidRDefault="00E236CC" w:rsidP="00AD7F87">
                  <w:pPr>
                    <w:pStyle w:val="ConsPlusNormal"/>
                    <w:jc w:val="both"/>
                    <w:rPr>
                      <w:sz w:val="14"/>
                      <w:szCs w:val="14"/>
                    </w:rPr>
                  </w:pPr>
                  <w:r w:rsidRPr="00AD7F87">
                    <w:rPr>
                      <w:sz w:val="14"/>
                      <w:szCs w:val="14"/>
                    </w:rPr>
                    <w:t>Количество информационных материалов, направленных на информирование работников (плакаты, листовки, флаеры, брошюры, методические пособия и др.)</w:t>
                  </w:r>
                </w:p>
              </w:tc>
              <w:tc>
                <w:tcPr>
                  <w:tcW w:w="1089" w:type="dxa"/>
                  <w:tcBorders>
                    <w:left w:val="single" w:sz="4" w:space="0" w:color="000000"/>
                    <w:bottom w:val="single" w:sz="4" w:space="0" w:color="000000"/>
                  </w:tcBorders>
                  <w:shd w:val="clear" w:color="auto" w:fill="auto"/>
                  <w:vAlign w:val="center"/>
                </w:tcPr>
                <w:p w14:paraId="1CE17288"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1091" w:type="dxa"/>
                  <w:tcBorders>
                    <w:left w:val="single" w:sz="4" w:space="0" w:color="000000"/>
                    <w:bottom w:val="single" w:sz="4" w:space="0" w:color="000000"/>
                  </w:tcBorders>
                  <w:shd w:val="clear" w:color="auto" w:fill="auto"/>
                  <w:vAlign w:val="center"/>
                </w:tcPr>
                <w:p w14:paraId="0FF37BE3"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831" w:type="dxa"/>
                  <w:tcBorders>
                    <w:left w:val="single" w:sz="4" w:space="0" w:color="000000"/>
                    <w:bottom w:val="single" w:sz="4" w:space="0" w:color="000000"/>
                    <w:right w:val="single" w:sz="4" w:space="0" w:color="000000"/>
                  </w:tcBorders>
                  <w:shd w:val="clear" w:color="auto" w:fill="auto"/>
                  <w:vAlign w:val="center"/>
                </w:tcPr>
                <w:p w14:paraId="0AE47AF3" w14:textId="77777777" w:rsidR="00E236CC" w:rsidRPr="00AD7F87" w:rsidRDefault="00E236CC" w:rsidP="00AD7F87">
                  <w:pPr>
                    <w:snapToGrid w:val="0"/>
                    <w:jc w:val="center"/>
                    <w:rPr>
                      <w:rFonts w:ascii="Calibri" w:hAnsi="Calibri" w:cs="Calibri"/>
                      <w:sz w:val="14"/>
                      <w:szCs w:val="14"/>
                    </w:rPr>
                  </w:pPr>
                  <w:r w:rsidRPr="00AD7F87">
                    <w:rPr>
                      <w:rFonts w:ascii="Calibri" w:hAnsi="Calibri" w:cs="Calibri"/>
                      <w:sz w:val="14"/>
                      <w:szCs w:val="14"/>
                    </w:rPr>
                    <w:t>&lt;1&gt;</w:t>
                  </w:r>
                </w:p>
              </w:tc>
            </w:tr>
            <w:tr w:rsidR="00E236CC" w:rsidRPr="00AD7F87" w14:paraId="359E4F06" w14:textId="77777777" w:rsidTr="00FC559A">
              <w:trPr>
                <w:cantSplit/>
                <w:trHeight w:val="51"/>
              </w:trPr>
              <w:tc>
                <w:tcPr>
                  <w:tcW w:w="612" w:type="dxa"/>
                  <w:tcBorders>
                    <w:left w:val="single" w:sz="4" w:space="0" w:color="000000"/>
                    <w:bottom w:val="single" w:sz="4" w:space="0" w:color="000000"/>
                  </w:tcBorders>
                  <w:shd w:val="clear" w:color="auto" w:fill="auto"/>
                  <w:vAlign w:val="center"/>
                </w:tcPr>
                <w:p w14:paraId="0968BDE8"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7.</w:t>
                  </w:r>
                </w:p>
              </w:tc>
              <w:tc>
                <w:tcPr>
                  <w:tcW w:w="4031" w:type="dxa"/>
                  <w:tcBorders>
                    <w:left w:val="single" w:sz="4" w:space="0" w:color="000000"/>
                    <w:bottom w:val="single" w:sz="4" w:space="0" w:color="000000"/>
                  </w:tcBorders>
                  <w:shd w:val="clear" w:color="auto" w:fill="auto"/>
                  <w:vAlign w:val="center"/>
                </w:tcPr>
                <w:p w14:paraId="124A2C73" w14:textId="77777777" w:rsidR="00E236CC" w:rsidRPr="00AD7F87" w:rsidRDefault="00E236CC" w:rsidP="00AD7F87">
                  <w:pPr>
                    <w:rPr>
                      <w:rFonts w:ascii="Calibri" w:hAnsi="Calibri" w:cs="Calibri"/>
                      <w:sz w:val="14"/>
                      <w:szCs w:val="14"/>
                      <w:lang w:val="ru-RU"/>
                    </w:rPr>
                  </w:pPr>
                  <w:r w:rsidRPr="00AD7F87">
                    <w:rPr>
                      <w:rFonts w:ascii="Calibri" w:hAnsi="Calibri" w:cs="Calibri"/>
                      <w:color w:val="000000"/>
                      <w:sz w:val="14"/>
                      <w:szCs w:val="14"/>
                      <w:lang w:val="ru-RU"/>
                    </w:rPr>
                    <w:t>Внедрение в организации процессов цифровизации, в т.ч. системы электронного документооборота</w:t>
                  </w:r>
                </w:p>
              </w:tc>
              <w:tc>
                <w:tcPr>
                  <w:tcW w:w="2180" w:type="dxa"/>
                  <w:gridSpan w:val="2"/>
                  <w:tcBorders>
                    <w:left w:val="single" w:sz="4" w:space="0" w:color="000000"/>
                    <w:bottom w:val="single" w:sz="4" w:space="0" w:color="000000"/>
                  </w:tcBorders>
                  <w:shd w:val="clear" w:color="auto" w:fill="auto"/>
                  <w:vAlign w:val="center"/>
                </w:tcPr>
                <w:p w14:paraId="4297EFF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left w:val="single" w:sz="4" w:space="0" w:color="000000"/>
                    <w:bottom w:val="single" w:sz="4" w:space="0" w:color="000000"/>
                    <w:right w:val="single" w:sz="4" w:space="0" w:color="000000"/>
                  </w:tcBorders>
                  <w:shd w:val="clear" w:color="auto" w:fill="auto"/>
                  <w:vAlign w:val="center"/>
                </w:tcPr>
                <w:p w14:paraId="59DE0623" w14:textId="77777777" w:rsidR="00E236CC" w:rsidRPr="00AD7F87" w:rsidRDefault="00E236CC" w:rsidP="00AD7F87">
                  <w:pPr>
                    <w:snapToGrid w:val="0"/>
                    <w:jc w:val="center"/>
                    <w:rPr>
                      <w:rFonts w:ascii="Calibri" w:hAnsi="Calibri" w:cs="Calibri"/>
                      <w:sz w:val="14"/>
                      <w:szCs w:val="14"/>
                    </w:rPr>
                  </w:pPr>
                  <w:r w:rsidRPr="00AD7F87">
                    <w:rPr>
                      <w:rFonts w:ascii="Calibri" w:hAnsi="Calibri" w:cs="Calibri"/>
                      <w:sz w:val="14"/>
                      <w:szCs w:val="14"/>
                    </w:rPr>
                    <w:t>5/0</w:t>
                  </w:r>
                </w:p>
              </w:tc>
            </w:tr>
            <w:tr w:rsidR="00E236CC" w:rsidRPr="00AD7F87" w14:paraId="345B16E5" w14:textId="77777777" w:rsidTr="00FC559A">
              <w:trPr>
                <w:cantSplit/>
                <w:trHeight w:val="51"/>
              </w:trPr>
              <w:tc>
                <w:tcPr>
                  <w:tcW w:w="612" w:type="dxa"/>
                  <w:tcBorders>
                    <w:left w:val="single" w:sz="4" w:space="0" w:color="000000"/>
                    <w:bottom w:val="single" w:sz="4" w:space="0" w:color="000000"/>
                  </w:tcBorders>
                  <w:shd w:val="clear" w:color="auto" w:fill="auto"/>
                  <w:vAlign w:val="center"/>
                </w:tcPr>
                <w:p w14:paraId="154A58A6"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8.</w:t>
                  </w:r>
                </w:p>
              </w:tc>
              <w:tc>
                <w:tcPr>
                  <w:tcW w:w="4031" w:type="dxa"/>
                  <w:tcBorders>
                    <w:left w:val="single" w:sz="4" w:space="0" w:color="000000"/>
                    <w:bottom w:val="single" w:sz="4" w:space="0" w:color="000000"/>
                  </w:tcBorders>
                  <w:shd w:val="clear" w:color="auto" w:fill="auto"/>
                  <w:vAlign w:val="center"/>
                </w:tcPr>
                <w:p w14:paraId="60378602" w14:textId="77777777" w:rsidR="00E236CC" w:rsidRPr="00AD7F87" w:rsidRDefault="00E236CC" w:rsidP="00AD7F87">
                  <w:pPr>
                    <w:rPr>
                      <w:rFonts w:ascii="Calibri" w:hAnsi="Calibri" w:cs="Calibri"/>
                      <w:sz w:val="14"/>
                      <w:szCs w:val="14"/>
                      <w:lang w:val="ru-RU"/>
                    </w:rPr>
                  </w:pPr>
                  <w:r w:rsidRPr="00AD7F87">
                    <w:rPr>
                      <w:rFonts w:ascii="Calibri" w:hAnsi="Calibri" w:cs="Calibri"/>
                      <w:sz w:val="14"/>
                      <w:szCs w:val="14"/>
                      <w:lang w:val="ru-RU"/>
                    </w:rPr>
                    <w:t>Ведение реестра или перечня нормативных правовых актов, содержащих требования охраны труда</w:t>
                  </w:r>
                </w:p>
              </w:tc>
              <w:tc>
                <w:tcPr>
                  <w:tcW w:w="2180" w:type="dxa"/>
                  <w:gridSpan w:val="2"/>
                  <w:tcBorders>
                    <w:left w:val="single" w:sz="4" w:space="0" w:color="000000"/>
                    <w:bottom w:val="single" w:sz="4" w:space="0" w:color="000000"/>
                  </w:tcBorders>
                  <w:shd w:val="clear" w:color="auto" w:fill="auto"/>
                  <w:vAlign w:val="center"/>
                </w:tcPr>
                <w:p w14:paraId="4D1CF34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left w:val="single" w:sz="4" w:space="0" w:color="000000"/>
                    <w:bottom w:val="single" w:sz="4" w:space="0" w:color="000000"/>
                    <w:right w:val="single" w:sz="4" w:space="0" w:color="000000"/>
                  </w:tcBorders>
                  <w:shd w:val="clear" w:color="auto" w:fill="auto"/>
                  <w:vAlign w:val="center"/>
                </w:tcPr>
                <w:p w14:paraId="6AAE1B52" w14:textId="77777777" w:rsidR="00E236CC" w:rsidRPr="00AD7F87" w:rsidRDefault="00E236CC" w:rsidP="00AD7F87">
                  <w:pPr>
                    <w:snapToGrid w:val="0"/>
                    <w:jc w:val="center"/>
                    <w:rPr>
                      <w:rFonts w:ascii="Calibri" w:hAnsi="Calibri" w:cs="Calibri"/>
                      <w:sz w:val="14"/>
                      <w:szCs w:val="14"/>
                    </w:rPr>
                  </w:pPr>
                  <w:r w:rsidRPr="00AD7F87">
                    <w:rPr>
                      <w:rFonts w:ascii="Calibri" w:hAnsi="Calibri" w:cs="Calibri"/>
                      <w:sz w:val="14"/>
                      <w:szCs w:val="14"/>
                    </w:rPr>
                    <w:t>5/0</w:t>
                  </w:r>
                </w:p>
              </w:tc>
            </w:tr>
            <w:tr w:rsidR="00E236CC" w:rsidRPr="00AD7F87" w14:paraId="4B814EC6" w14:textId="77777777" w:rsidTr="00FC559A">
              <w:trPr>
                <w:cantSplit/>
                <w:trHeight w:val="51"/>
              </w:trPr>
              <w:tc>
                <w:tcPr>
                  <w:tcW w:w="612" w:type="dxa"/>
                  <w:vMerge w:val="restart"/>
                  <w:tcBorders>
                    <w:top w:val="single" w:sz="4" w:space="0" w:color="000000"/>
                    <w:left w:val="single" w:sz="4" w:space="0" w:color="000000"/>
                    <w:bottom w:val="single" w:sz="4" w:space="0" w:color="000000"/>
                  </w:tcBorders>
                  <w:shd w:val="clear" w:color="auto" w:fill="auto"/>
                  <w:vAlign w:val="center"/>
                </w:tcPr>
                <w:p w14:paraId="258A1D91"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9.</w:t>
                  </w:r>
                </w:p>
              </w:tc>
              <w:tc>
                <w:tcPr>
                  <w:tcW w:w="4031" w:type="dxa"/>
                  <w:tcBorders>
                    <w:top w:val="single" w:sz="4" w:space="0" w:color="000000"/>
                    <w:left w:val="single" w:sz="4" w:space="0" w:color="000000"/>
                    <w:bottom w:val="single" w:sz="4" w:space="0" w:color="000000"/>
                  </w:tcBorders>
                  <w:shd w:val="clear" w:color="auto" w:fill="auto"/>
                  <w:vAlign w:val="center"/>
                </w:tcPr>
                <w:p w14:paraId="3E9D1D5E"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Организация системы внутреннего контроля (самоконтроля) соблюдения трудового законодательства:</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2C7C62E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A59BC"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10/-10</w:t>
                  </w:r>
                </w:p>
              </w:tc>
            </w:tr>
            <w:tr w:rsidR="00E236CC" w:rsidRPr="00AD7F87" w14:paraId="6DEBE8D8" w14:textId="77777777" w:rsidTr="00FC559A">
              <w:trPr>
                <w:cantSplit/>
                <w:trHeight w:val="51"/>
              </w:trPr>
              <w:tc>
                <w:tcPr>
                  <w:tcW w:w="612" w:type="dxa"/>
                  <w:vMerge/>
                  <w:tcBorders>
                    <w:top w:val="single" w:sz="4" w:space="0" w:color="000000"/>
                    <w:left w:val="single" w:sz="4" w:space="0" w:color="000000"/>
                    <w:bottom w:val="single" w:sz="4" w:space="0" w:color="000000"/>
                  </w:tcBorders>
                  <w:shd w:val="clear" w:color="auto" w:fill="auto"/>
                  <w:vAlign w:val="center"/>
                </w:tcPr>
                <w:p w14:paraId="3AB7D4BA" w14:textId="77777777" w:rsidR="00E236CC" w:rsidRPr="00AD7F87" w:rsidRDefault="00E236CC" w:rsidP="00AD7F87">
                  <w:pPr>
                    <w:snapToGrid w:val="0"/>
                    <w:jc w:val="center"/>
                    <w:rPr>
                      <w:rFonts w:ascii="Calibri" w:hAnsi="Calibri" w:cs="Calibri"/>
                      <w:sz w:val="14"/>
                      <w:szCs w:val="14"/>
                    </w:rPr>
                  </w:pPr>
                </w:p>
              </w:tc>
              <w:tc>
                <w:tcPr>
                  <w:tcW w:w="4031" w:type="dxa"/>
                  <w:tcBorders>
                    <w:top w:val="single" w:sz="4" w:space="0" w:color="000000"/>
                    <w:left w:val="single" w:sz="4" w:space="0" w:color="000000"/>
                    <w:bottom w:val="single" w:sz="4" w:space="0" w:color="000000"/>
                  </w:tcBorders>
                  <w:shd w:val="clear" w:color="auto" w:fill="auto"/>
                  <w:vAlign w:val="center"/>
                </w:tcPr>
                <w:p w14:paraId="3968B265"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заполнение проверочных листов на сервисе «Электронный инспектор»</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0090A9D5"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FFB6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75508ED6" w14:textId="77777777" w:rsidTr="00FC559A">
              <w:trPr>
                <w:cantSplit/>
                <w:trHeight w:val="51"/>
              </w:trPr>
              <w:tc>
                <w:tcPr>
                  <w:tcW w:w="612" w:type="dxa"/>
                  <w:vMerge/>
                  <w:tcBorders>
                    <w:top w:val="single" w:sz="4" w:space="0" w:color="000000"/>
                    <w:left w:val="single" w:sz="4" w:space="0" w:color="000000"/>
                    <w:bottom w:val="single" w:sz="4" w:space="0" w:color="000000"/>
                  </w:tcBorders>
                  <w:shd w:val="clear" w:color="auto" w:fill="auto"/>
                  <w:vAlign w:val="center"/>
                </w:tcPr>
                <w:p w14:paraId="0E5090A5" w14:textId="77777777" w:rsidR="00E236CC" w:rsidRPr="00AD7F87" w:rsidRDefault="00E236CC" w:rsidP="00AD7F87">
                  <w:pPr>
                    <w:snapToGrid w:val="0"/>
                    <w:jc w:val="center"/>
                    <w:rPr>
                      <w:rFonts w:ascii="Calibri" w:hAnsi="Calibri" w:cs="Calibri"/>
                      <w:sz w:val="14"/>
                      <w:szCs w:val="14"/>
                    </w:rPr>
                  </w:pPr>
                </w:p>
              </w:tc>
              <w:tc>
                <w:tcPr>
                  <w:tcW w:w="4031" w:type="dxa"/>
                  <w:tcBorders>
                    <w:top w:val="single" w:sz="4" w:space="0" w:color="000000"/>
                    <w:left w:val="single" w:sz="4" w:space="0" w:color="000000"/>
                    <w:bottom w:val="single" w:sz="4" w:space="0" w:color="000000"/>
                  </w:tcBorders>
                  <w:shd w:val="clear" w:color="auto" w:fill="auto"/>
                  <w:vAlign w:val="center"/>
                </w:tcPr>
                <w:p w14:paraId="43C9CC41"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создание в организации службы внутреннего контроля</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2FADA9F0"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D2B3D"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r w:rsidR="00E236CC" w:rsidRPr="00AD7F87" w14:paraId="59915792" w14:textId="77777777" w:rsidTr="00FC559A">
              <w:trPr>
                <w:cantSplit/>
                <w:trHeight w:val="51"/>
              </w:trPr>
              <w:tc>
                <w:tcPr>
                  <w:tcW w:w="612" w:type="dxa"/>
                  <w:tcBorders>
                    <w:top w:val="single" w:sz="4" w:space="0" w:color="000000"/>
                    <w:left w:val="single" w:sz="4" w:space="0" w:color="000000"/>
                    <w:bottom w:val="single" w:sz="4" w:space="0" w:color="000000"/>
                  </w:tcBorders>
                  <w:shd w:val="clear" w:color="auto" w:fill="auto"/>
                  <w:vAlign w:val="center"/>
                </w:tcPr>
                <w:p w14:paraId="2E84931E"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w:t>
                  </w:r>
                </w:p>
              </w:tc>
              <w:tc>
                <w:tcPr>
                  <w:tcW w:w="4031" w:type="dxa"/>
                  <w:tcBorders>
                    <w:top w:val="single" w:sz="4" w:space="0" w:color="000000"/>
                    <w:left w:val="single" w:sz="4" w:space="0" w:color="000000"/>
                    <w:bottom w:val="single" w:sz="4" w:space="0" w:color="000000"/>
                  </w:tcBorders>
                  <w:shd w:val="clear" w:color="auto" w:fill="auto"/>
                  <w:vAlign w:val="center"/>
                </w:tcPr>
                <w:p w14:paraId="2F0CA49D" w14:textId="77777777" w:rsidR="00E236CC" w:rsidRPr="00AD7F87" w:rsidRDefault="00E236CC" w:rsidP="00AD7F87">
                  <w:pPr>
                    <w:pStyle w:val="ConsPlusNormal"/>
                    <w:jc w:val="both"/>
                    <w:rPr>
                      <w:sz w:val="14"/>
                      <w:szCs w:val="14"/>
                    </w:rPr>
                  </w:pPr>
                  <w:r w:rsidRPr="00AD7F87">
                    <w:rPr>
                      <w:rFonts w:eastAsia="MS Mincho"/>
                      <w:sz w:val="14"/>
                      <w:szCs w:val="14"/>
                    </w:rP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089" w:type="dxa"/>
                  <w:tcBorders>
                    <w:top w:val="single" w:sz="4" w:space="0" w:color="000000"/>
                    <w:left w:val="single" w:sz="4" w:space="0" w:color="000000"/>
                    <w:bottom w:val="single" w:sz="4" w:space="0" w:color="000000"/>
                  </w:tcBorders>
                  <w:shd w:val="clear" w:color="auto" w:fill="auto"/>
                  <w:vAlign w:val="center"/>
                </w:tcPr>
                <w:p w14:paraId="1313F627"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091" w:type="dxa"/>
                  <w:tcBorders>
                    <w:top w:val="single" w:sz="4" w:space="0" w:color="000000"/>
                    <w:left w:val="single" w:sz="4" w:space="0" w:color="000000"/>
                    <w:bottom w:val="single" w:sz="4" w:space="0" w:color="000000"/>
                  </w:tcBorders>
                  <w:shd w:val="clear" w:color="auto" w:fill="auto"/>
                  <w:vAlign w:val="center"/>
                </w:tcPr>
                <w:p w14:paraId="7FD6E4D8" w14:textId="77777777" w:rsidR="00E236CC" w:rsidRPr="00AD7F87" w:rsidRDefault="00E236CC"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638E3"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&lt;1&gt;</w:t>
                  </w:r>
                </w:p>
              </w:tc>
            </w:tr>
            <w:tr w:rsidR="00E236CC" w:rsidRPr="00AD7F87" w14:paraId="3BAD650B" w14:textId="77777777" w:rsidTr="00FC559A">
              <w:trPr>
                <w:cantSplit/>
                <w:trHeight w:val="51"/>
              </w:trPr>
              <w:tc>
                <w:tcPr>
                  <w:tcW w:w="612" w:type="dxa"/>
                  <w:tcBorders>
                    <w:top w:val="single" w:sz="4" w:space="0" w:color="000000"/>
                    <w:left w:val="single" w:sz="4" w:space="0" w:color="000000"/>
                    <w:bottom w:val="single" w:sz="4" w:space="0" w:color="000000"/>
                  </w:tcBorders>
                  <w:shd w:val="clear" w:color="auto" w:fill="auto"/>
                  <w:vAlign w:val="center"/>
                </w:tcPr>
                <w:p w14:paraId="37D966AA"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11.</w:t>
                  </w:r>
                </w:p>
              </w:tc>
              <w:tc>
                <w:tcPr>
                  <w:tcW w:w="4031" w:type="dxa"/>
                  <w:tcBorders>
                    <w:top w:val="single" w:sz="4" w:space="0" w:color="000000"/>
                    <w:left w:val="single" w:sz="4" w:space="0" w:color="000000"/>
                    <w:bottom w:val="single" w:sz="4" w:space="0" w:color="000000"/>
                  </w:tcBorders>
                  <w:shd w:val="clear" w:color="auto" w:fill="auto"/>
                  <w:vAlign w:val="center"/>
                </w:tcPr>
                <w:p w14:paraId="2A444D71" w14:textId="77777777" w:rsidR="00E236CC" w:rsidRPr="00AD7F87" w:rsidRDefault="00E236CC" w:rsidP="00AD7F87">
                  <w:pPr>
                    <w:rPr>
                      <w:rFonts w:ascii="Calibri" w:hAnsi="Calibri" w:cs="Calibri"/>
                      <w:sz w:val="14"/>
                      <w:szCs w:val="14"/>
                      <w:lang w:val="ru-RU"/>
                    </w:rPr>
                  </w:pPr>
                  <w:r w:rsidRPr="00AD7F87">
                    <w:rPr>
                      <w:rFonts w:ascii="Calibri" w:eastAsia="MS Mincho" w:hAnsi="Calibri" w:cs="Calibri"/>
                      <w:sz w:val="14"/>
                      <w:szCs w:val="14"/>
                      <w:lang w:val="ru-RU"/>
                    </w:rPr>
                    <w:t>Использование приборов, устройств, оборудования и (или) комплексов приборов и систем, обеспечивающих дистанционную видео-, аудио- или иную фиксацию процессов производства</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195BBF0C"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CDE69" w14:textId="77777777" w:rsidR="00E236CC" w:rsidRPr="00AD7F87" w:rsidRDefault="00E236CC" w:rsidP="00AD7F87">
                  <w:pPr>
                    <w:jc w:val="center"/>
                    <w:rPr>
                      <w:rFonts w:ascii="Calibri" w:hAnsi="Calibri" w:cs="Calibri"/>
                      <w:sz w:val="14"/>
                      <w:szCs w:val="14"/>
                    </w:rPr>
                  </w:pPr>
                  <w:r w:rsidRPr="00AD7F87">
                    <w:rPr>
                      <w:rFonts w:ascii="Calibri" w:hAnsi="Calibri" w:cs="Calibri"/>
                      <w:sz w:val="14"/>
                      <w:szCs w:val="14"/>
                    </w:rPr>
                    <w:t>10/0</w:t>
                  </w:r>
                </w:p>
              </w:tc>
            </w:tr>
          </w:tbl>
          <w:p w14:paraId="367450A5" w14:textId="77777777" w:rsidR="00E236CC" w:rsidRPr="00AD7F87" w:rsidRDefault="00E236CC" w:rsidP="00AD7F87">
            <w:pPr>
              <w:rPr>
                <w:rFonts w:ascii="Calibri" w:hAnsi="Calibri" w:cs="Calibri"/>
                <w:lang w:val="ru-RU"/>
              </w:rPr>
            </w:pPr>
          </w:p>
        </w:tc>
      </w:tr>
      <w:tr w:rsidR="003A2E5A" w:rsidRPr="00AD7F87" w14:paraId="4241F3C7" w14:textId="77777777" w:rsidTr="003A2E5A">
        <w:trPr>
          <w:gridBefore w:val="1"/>
          <w:wBefore w:w="10" w:type="dxa"/>
          <w:trHeight w:val="18"/>
        </w:trPr>
        <w:tc>
          <w:tcPr>
            <w:tcW w:w="12160" w:type="dxa"/>
            <w:gridSpan w:val="3"/>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A967AE9" w14:textId="77777777" w:rsidR="003A2E5A" w:rsidRPr="00AD7F87" w:rsidRDefault="003A2E5A"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9F6204E" w14:textId="0F8A0BDB" w:rsidR="003A2E5A" w:rsidRPr="00AD7F87" w:rsidRDefault="003A2E5A"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26</w:t>
            </w:r>
          </w:p>
        </w:tc>
      </w:tr>
    </w:tbl>
    <w:p w14:paraId="7731EFE8" w14:textId="77777777" w:rsidR="003A2E5A" w:rsidRPr="00AD7F87" w:rsidRDefault="003A2E5A"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4061"/>
        <w:gridCol w:w="3763"/>
        <w:gridCol w:w="10"/>
      </w:tblGrid>
      <w:tr w:rsidR="00FC559A" w:rsidRPr="00AD7F87" w14:paraId="11E583A8" w14:textId="77777777" w:rsidTr="00695E4F">
        <w:trPr>
          <w:gridAfter w:val="1"/>
          <w:wAfter w:w="10" w:type="dxa"/>
          <w:trHeight w:val="7585"/>
        </w:trPr>
        <w:tc>
          <w:tcPr>
            <w:tcW w:w="3771" w:type="dxa"/>
            <w:gridSpan w:val="2"/>
            <w:shd w:val="clear" w:color="auto" w:fill="auto"/>
          </w:tcPr>
          <w:p w14:paraId="32C0AD68"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Показатель частоты производственного травматизма (</w:t>
            </w: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xml:space="preserve">) рассчитывается от количества несчастных случаев, приходящихся в среднем на 1000 работающих:  </w:t>
            </w:r>
          </w:p>
          <w:p w14:paraId="24C93225"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К ч = (К </w:t>
            </w: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К раб) х 1000</w:t>
            </w:r>
          </w:p>
          <w:p w14:paraId="5595743B"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w:t>
            </w:r>
            <w:r w:rsidRPr="00AD7F87">
              <w:rPr>
                <w:rFonts w:ascii="Calibri" w:hAnsi="Calibri" w:cs="Calibri"/>
                <w:sz w:val="18"/>
                <w:szCs w:val="18"/>
                <w:lang w:val="ru-RU"/>
              </w:rPr>
              <w:tab/>
            </w: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общее количество работников организации, получившие несчастные случаи за отчетный период, включая всех работников, кто провел на больничном более одного дня, независимо от того, закончилась нетрудоспособность в отчетном периоде или нет;</w:t>
            </w:r>
          </w:p>
          <w:p w14:paraId="6198DD83" w14:textId="15BC8D4A"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 работников организации.</w:t>
            </w:r>
          </w:p>
          <w:p w14:paraId="4076E1E0" w14:textId="3E1DBBDB"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Показатель тяжести производственного травматизма (</w:t>
            </w: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рассчитывается от среднего количества дней нетрудоспособности, приходящихся на один несчастный случай:</w:t>
            </w:r>
          </w:p>
          <w:p w14:paraId="2BC42ECF"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К т =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К </w:t>
            </w:r>
            <w:proofErr w:type="spellStart"/>
            <w:r w:rsidRPr="00AD7F87">
              <w:rPr>
                <w:rFonts w:ascii="Calibri" w:hAnsi="Calibri" w:cs="Calibri"/>
                <w:sz w:val="18"/>
                <w:szCs w:val="18"/>
                <w:lang w:val="ru-RU"/>
              </w:rPr>
              <w:t>нс</w:t>
            </w:r>
            <w:proofErr w:type="spellEnd"/>
          </w:p>
          <w:p w14:paraId="20448C46"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общее количество рабочих дней нетрудоспособности по всем травмам (несчастные случаи) в организации за отчетный период, исчисляемых по листам нетрудоспособности (закрытые листы нетрудоспособности);</w:t>
            </w:r>
          </w:p>
          <w:p w14:paraId="00C62171" w14:textId="02F9A438"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К </w:t>
            </w: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количество несчастных случаев в организации за отчетный период. </w:t>
            </w:r>
          </w:p>
          <w:p w14:paraId="4BFD8E84"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ab/>
              <w:t>Уровень профессиональных заболеваний оценивается коэффициентом профессиональных заболеваний (</w:t>
            </w: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w:t>
            </w:r>
          </w:p>
          <w:p w14:paraId="59514D12" w14:textId="77777777" w:rsidR="00FC559A" w:rsidRPr="00AD7F87" w:rsidRDefault="00FC559A"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 xml:space="preserve"> =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х 100) / К раб</w:t>
            </w:r>
          </w:p>
          <w:p w14:paraId="1F069F28" w14:textId="59AD46F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 число профессиональных заболеваний;</w:t>
            </w:r>
          </w:p>
          <w:p w14:paraId="51CD9695" w14:textId="59AA0323"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Краб – среднесписочная численность </w:t>
            </w:r>
          </w:p>
        </w:tc>
        <w:tc>
          <w:tcPr>
            <w:tcW w:w="284" w:type="dxa"/>
            <w:shd w:val="clear" w:color="auto" w:fill="auto"/>
          </w:tcPr>
          <w:p w14:paraId="5716C358" w14:textId="77777777" w:rsidR="00FC559A" w:rsidRPr="00AD7F87" w:rsidRDefault="00FC559A" w:rsidP="00AD7F87">
            <w:pPr>
              <w:ind w:firstLine="709"/>
              <w:rPr>
                <w:rFonts w:ascii="Calibri" w:hAnsi="Calibri" w:cs="Calibri"/>
                <w:lang w:val="ru-RU"/>
              </w:rPr>
            </w:pPr>
          </w:p>
        </w:tc>
        <w:tc>
          <w:tcPr>
            <w:tcW w:w="3770" w:type="dxa"/>
            <w:shd w:val="clear" w:color="auto" w:fill="auto"/>
          </w:tcPr>
          <w:p w14:paraId="4C1CDC89" w14:textId="0A455B06" w:rsidR="00FC559A" w:rsidRPr="00AD7F87" w:rsidRDefault="00FC559A" w:rsidP="00AD7F87">
            <w:pPr>
              <w:jc w:val="both"/>
              <w:rPr>
                <w:rFonts w:ascii="Calibri" w:hAnsi="Calibri" w:cs="Calibri"/>
                <w:sz w:val="18"/>
                <w:szCs w:val="18"/>
                <w:lang w:val="ru-RU"/>
              </w:rPr>
            </w:pPr>
            <w:r w:rsidRPr="00AD7F87">
              <w:rPr>
                <w:rFonts w:ascii="Calibri" w:hAnsi="Calibri" w:cs="Calibri"/>
                <w:sz w:val="18"/>
                <w:szCs w:val="18"/>
                <w:lang w:val="ru-RU"/>
              </w:rPr>
              <w:t>работников организации.</w:t>
            </w:r>
          </w:p>
          <w:p w14:paraId="38E7C5EB" w14:textId="6A474B33"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&lt;1&gt; При выполнении мероприятий:</w:t>
            </w:r>
          </w:p>
          <w:p w14:paraId="2EA08969"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выше показателя предыдущего года, общая оценка увеличивается (+10 баллов);</w:t>
            </w:r>
          </w:p>
          <w:p w14:paraId="5FC44E18"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равен показателю предыдущего года, общая оценка увеличивается (+5 баллов);</w:t>
            </w:r>
          </w:p>
          <w:p w14:paraId="7D2EE7F9" w14:textId="08F4DD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не изменяется (0 баллов);</w:t>
            </w:r>
          </w:p>
          <w:p w14:paraId="6147DF01" w14:textId="2B6FDAF0"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нулю, общая оценка уменьшается (-5 баллов).</w:t>
            </w:r>
          </w:p>
          <w:p w14:paraId="1D4304B4"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&lt;2&gt; При выполнении мероприятий:</w:t>
            </w:r>
          </w:p>
          <w:p w14:paraId="2F1830FA"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нулю, общая оценка увеличивается  (+10 баллов);</w:t>
            </w:r>
          </w:p>
          <w:p w14:paraId="4E1BBA84"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выше показателя предыдущего года, общая оценка уменьшается (-5 баллов);</w:t>
            </w:r>
          </w:p>
          <w:p w14:paraId="18CF2FAC"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увеличивается  (+5 баллов);</w:t>
            </w:r>
          </w:p>
          <w:p w14:paraId="5F64AB87"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общая оценка не изменяется (0 баллов).</w:t>
            </w:r>
          </w:p>
          <w:p w14:paraId="34155646"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&lt;3&gt; Если показатель отчетного года составляет:</w:t>
            </w:r>
          </w:p>
          <w:p w14:paraId="319B9B6A"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менее  50 %                 оценка  –  -5 баллов;</w:t>
            </w:r>
          </w:p>
          <w:p w14:paraId="39A5FF22"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от  51 %  до  75 %       оценка  –   5 баллов;</w:t>
            </w:r>
          </w:p>
          <w:p w14:paraId="30399C16" w14:textId="77777777" w:rsidR="00FC559A" w:rsidRPr="00AD7F87" w:rsidRDefault="00FC559A" w:rsidP="00AD7F87">
            <w:pPr>
              <w:ind w:firstLine="709"/>
              <w:jc w:val="both"/>
              <w:rPr>
                <w:rFonts w:ascii="Calibri" w:hAnsi="Calibri" w:cs="Calibri"/>
                <w:sz w:val="18"/>
                <w:szCs w:val="18"/>
                <w:lang w:val="ru-RU"/>
              </w:rPr>
            </w:pPr>
            <w:r w:rsidRPr="00AD7F87">
              <w:rPr>
                <w:rFonts w:ascii="Calibri" w:hAnsi="Calibri" w:cs="Calibri"/>
                <w:sz w:val="18"/>
                <w:szCs w:val="18"/>
                <w:lang w:val="ru-RU"/>
              </w:rPr>
              <w:t>от  76 %  до  95 %       оценка  –  10 баллов;</w:t>
            </w:r>
          </w:p>
          <w:p w14:paraId="1F50F26B" w14:textId="2D25BE93" w:rsidR="00FC559A" w:rsidRPr="00AD7F87" w:rsidRDefault="00FC559A" w:rsidP="00AD7F87">
            <w:pPr>
              <w:ind w:firstLine="709"/>
              <w:rPr>
                <w:rFonts w:ascii="Calibri" w:hAnsi="Calibri" w:cs="Calibri"/>
                <w:lang w:val="ru-RU"/>
              </w:rPr>
            </w:pPr>
            <w:r w:rsidRPr="00AD7F87">
              <w:rPr>
                <w:rFonts w:ascii="Calibri" w:hAnsi="Calibri" w:cs="Calibri"/>
                <w:sz w:val="18"/>
                <w:szCs w:val="18"/>
                <w:lang w:val="ru-RU"/>
              </w:rPr>
              <w:t>от  96 %  до  100 %     оценка  –  15 баллов.</w:t>
            </w:r>
          </w:p>
        </w:tc>
        <w:tc>
          <w:tcPr>
            <w:tcW w:w="284" w:type="dxa"/>
            <w:vMerge w:val="restart"/>
            <w:shd w:val="clear" w:color="auto" w:fill="auto"/>
          </w:tcPr>
          <w:p w14:paraId="7F70B87A" w14:textId="77777777" w:rsidR="00FC559A" w:rsidRPr="00AD7F87" w:rsidRDefault="00FC559A" w:rsidP="00AD7F87">
            <w:pPr>
              <w:ind w:firstLine="709"/>
              <w:rPr>
                <w:rFonts w:ascii="Calibri" w:hAnsi="Calibri" w:cs="Calibri"/>
                <w:lang w:val="ru-RU"/>
              </w:rPr>
            </w:pPr>
          </w:p>
        </w:tc>
        <w:tc>
          <w:tcPr>
            <w:tcW w:w="7824" w:type="dxa"/>
            <w:gridSpan w:val="2"/>
            <w:vMerge w:val="restart"/>
            <w:shd w:val="clear" w:color="auto" w:fill="auto"/>
          </w:tcPr>
          <w:tbl>
            <w:tblPr>
              <w:tblW w:w="0" w:type="auto"/>
              <w:tblInd w:w="181" w:type="dxa"/>
              <w:tblLayout w:type="fixed"/>
              <w:tblLook w:val="0000" w:firstRow="0" w:lastRow="0" w:firstColumn="0" w:lastColumn="0" w:noHBand="0" w:noVBand="0"/>
            </w:tblPr>
            <w:tblGrid>
              <w:gridCol w:w="540"/>
              <w:gridCol w:w="3886"/>
              <w:gridCol w:w="1187"/>
              <w:gridCol w:w="91"/>
              <w:gridCol w:w="1098"/>
              <w:gridCol w:w="785"/>
            </w:tblGrid>
            <w:tr w:rsidR="00695E4F" w:rsidRPr="00AD7F87" w14:paraId="21EE874F" w14:textId="77777777" w:rsidTr="00126A2B">
              <w:trPr>
                <w:trHeight w:val="249"/>
              </w:trPr>
              <w:tc>
                <w:tcPr>
                  <w:tcW w:w="540" w:type="dxa"/>
                  <w:tcBorders>
                    <w:top w:val="single" w:sz="4" w:space="0" w:color="000000"/>
                    <w:left w:val="single" w:sz="4" w:space="0" w:color="000000"/>
                    <w:bottom w:val="single" w:sz="4" w:space="0" w:color="000000"/>
                  </w:tcBorders>
                  <w:shd w:val="clear" w:color="auto" w:fill="auto"/>
                </w:tcPr>
                <w:p w14:paraId="52947A4B"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
                <w:p w14:paraId="252480D7"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пп</w:t>
                  </w:r>
                  <w:proofErr w:type="spellEnd"/>
                </w:p>
              </w:tc>
              <w:tc>
                <w:tcPr>
                  <w:tcW w:w="3886" w:type="dxa"/>
                  <w:tcBorders>
                    <w:top w:val="single" w:sz="4" w:space="0" w:color="000000"/>
                    <w:left w:val="single" w:sz="4" w:space="0" w:color="000000"/>
                    <w:bottom w:val="single" w:sz="4" w:space="0" w:color="000000"/>
                  </w:tcBorders>
                  <w:shd w:val="clear" w:color="auto" w:fill="auto"/>
                </w:tcPr>
                <w:p w14:paraId="046F79AC" w14:textId="77777777" w:rsidR="00695E4F" w:rsidRPr="00AD7F87" w:rsidRDefault="00695E4F" w:rsidP="00AD7F87">
                  <w:pPr>
                    <w:snapToGrid w:val="0"/>
                    <w:jc w:val="center"/>
                    <w:rPr>
                      <w:rFonts w:ascii="Calibri" w:hAnsi="Calibri" w:cs="Calibri"/>
                      <w:sz w:val="14"/>
                      <w:szCs w:val="14"/>
                    </w:rPr>
                  </w:pPr>
                </w:p>
                <w:p w14:paraId="439B6C7D"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278" w:type="dxa"/>
                  <w:gridSpan w:val="2"/>
                  <w:tcBorders>
                    <w:top w:val="single" w:sz="4" w:space="0" w:color="000000"/>
                    <w:left w:val="single" w:sz="4" w:space="0" w:color="000000"/>
                    <w:bottom w:val="single" w:sz="4" w:space="0" w:color="000000"/>
                  </w:tcBorders>
                  <w:shd w:val="clear" w:color="auto" w:fill="auto"/>
                </w:tcPr>
                <w:p w14:paraId="3C9DC94F"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0C40A3A2"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26D23FB7"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097" w:type="dxa"/>
                  <w:tcBorders>
                    <w:top w:val="single" w:sz="4" w:space="0" w:color="000000"/>
                    <w:left w:val="single" w:sz="4" w:space="0" w:color="000000"/>
                    <w:bottom w:val="single" w:sz="4" w:space="0" w:color="000000"/>
                  </w:tcBorders>
                  <w:shd w:val="clear" w:color="auto" w:fill="auto"/>
                </w:tcPr>
                <w:p w14:paraId="6AE31C5B"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25C3B6D6"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6049F93F"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10EBC6FF" w14:textId="77777777" w:rsidR="00695E4F" w:rsidRPr="00AD7F87" w:rsidRDefault="00695E4F" w:rsidP="00AD7F87">
                  <w:pPr>
                    <w:snapToGrid w:val="0"/>
                    <w:jc w:val="center"/>
                    <w:rPr>
                      <w:rFonts w:ascii="Calibri" w:hAnsi="Calibri" w:cs="Calibri"/>
                      <w:sz w:val="14"/>
                      <w:szCs w:val="14"/>
                    </w:rPr>
                  </w:pPr>
                </w:p>
                <w:p w14:paraId="403DE7B3"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Балл</w:t>
                  </w:r>
                  <w:proofErr w:type="spellEnd"/>
                </w:p>
              </w:tc>
            </w:tr>
            <w:tr w:rsidR="00695E4F" w:rsidRPr="00AD7F87" w14:paraId="64F05ACA" w14:textId="77777777" w:rsidTr="00126A2B">
              <w:trPr>
                <w:trHeight w:val="288"/>
              </w:trPr>
              <w:tc>
                <w:tcPr>
                  <w:tcW w:w="540" w:type="dxa"/>
                  <w:tcBorders>
                    <w:top w:val="single" w:sz="4" w:space="0" w:color="000000"/>
                    <w:left w:val="single" w:sz="4" w:space="0" w:color="000000"/>
                    <w:bottom w:val="single" w:sz="4" w:space="0" w:color="000000"/>
                  </w:tcBorders>
                  <w:shd w:val="clear" w:color="auto" w:fill="auto"/>
                </w:tcPr>
                <w:p w14:paraId="56C9ADE6"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w:t>
                  </w:r>
                </w:p>
              </w:tc>
              <w:tc>
                <w:tcPr>
                  <w:tcW w:w="3886" w:type="dxa"/>
                  <w:tcBorders>
                    <w:top w:val="single" w:sz="4" w:space="0" w:color="000000"/>
                    <w:left w:val="single" w:sz="4" w:space="0" w:color="000000"/>
                    <w:bottom w:val="single" w:sz="4" w:space="0" w:color="000000"/>
                  </w:tcBorders>
                  <w:shd w:val="clear" w:color="auto" w:fill="auto"/>
                </w:tcPr>
                <w:p w14:paraId="12214658"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2</w:t>
                  </w:r>
                </w:p>
              </w:tc>
              <w:tc>
                <w:tcPr>
                  <w:tcW w:w="1278" w:type="dxa"/>
                  <w:gridSpan w:val="2"/>
                  <w:tcBorders>
                    <w:top w:val="single" w:sz="4" w:space="0" w:color="000000"/>
                    <w:left w:val="single" w:sz="4" w:space="0" w:color="000000"/>
                    <w:bottom w:val="single" w:sz="4" w:space="0" w:color="000000"/>
                  </w:tcBorders>
                  <w:shd w:val="clear" w:color="auto" w:fill="auto"/>
                </w:tcPr>
                <w:p w14:paraId="21946620"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3</w:t>
                  </w:r>
                </w:p>
              </w:tc>
              <w:tc>
                <w:tcPr>
                  <w:tcW w:w="1097" w:type="dxa"/>
                  <w:tcBorders>
                    <w:top w:val="single" w:sz="4" w:space="0" w:color="000000"/>
                    <w:left w:val="single" w:sz="4" w:space="0" w:color="000000"/>
                    <w:bottom w:val="single" w:sz="4" w:space="0" w:color="000000"/>
                  </w:tcBorders>
                  <w:shd w:val="clear" w:color="auto" w:fill="auto"/>
                </w:tcPr>
                <w:p w14:paraId="551EB064"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4</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1561D335"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w:t>
                  </w:r>
                </w:p>
              </w:tc>
            </w:tr>
            <w:tr w:rsidR="00695E4F" w:rsidRPr="00AD7F87" w14:paraId="7060C119" w14:textId="77777777" w:rsidTr="00126A2B">
              <w:trPr>
                <w:trHeight w:val="51"/>
              </w:trPr>
              <w:tc>
                <w:tcPr>
                  <w:tcW w:w="540" w:type="dxa"/>
                  <w:tcBorders>
                    <w:top w:val="single" w:sz="4" w:space="0" w:color="000000"/>
                    <w:left w:val="single" w:sz="4" w:space="0" w:color="000000"/>
                    <w:bottom w:val="single" w:sz="4" w:space="0" w:color="000000"/>
                  </w:tcBorders>
                  <w:shd w:val="clear" w:color="auto" w:fill="auto"/>
                  <w:vAlign w:val="center"/>
                </w:tcPr>
                <w:p w14:paraId="73D7DC9C"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1.</w:t>
                  </w:r>
                </w:p>
              </w:tc>
              <w:tc>
                <w:tcPr>
                  <w:tcW w:w="3886" w:type="dxa"/>
                  <w:tcBorders>
                    <w:top w:val="single" w:sz="4" w:space="0" w:color="000000"/>
                    <w:left w:val="single" w:sz="4" w:space="0" w:color="000000"/>
                    <w:bottom w:val="single" w:sz="4" w:space="0" w:color="000000"/>
                  </w:tcBorders>
                  <w:shd w:val="clear" w:color="auto" w:fill="auto"/>
                  <w:vAlign w:val="center"/>
                </w:tcPr>
                <w:p w14:paraId="3B3735B9"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 xml:space="preserve">Наличие Программы по профилактике и повышению уровня  </w:t>
                  </w:r>
                  <w:r w:rsidRPr="00AD7F87">
                    <w:rPr>
                      <w:rFonts w:ascii="Calibri" w:hAnsi="Calibri" w:cs="Calibri"/>
                      <w:spacing w:val="-8"/>
                      <w:sz w:val="14"/>
                      <w:szCs w:val="14"/>
                      <w:lang w:val="ru-RU"/>
                    </w:rPr>
                    <w:t>информированности</w:t>
                  </w:r>
                  <w:r w:rsidRPr="00AD7F87">
                    <w:rPr>
                      <w:rFonts w:ascii="Calibri" w:hAnsi="Calibri" w:cs="Calibri"/>
                      <w:sz w:val="14"/>
                      <w:szCs w:val="14"/>
                      <w:lang w:val="ru-RU"/>
                    </w:rPr>
                    <w:t xml:space="preserve">  работников по вопросам ВИЧ/СПИДа  на рабочих местах</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5014C728"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93846"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15/0</w:t>
                  </w:r>
                </w:p>
              </w:tc>
            </w:tr>
            <w:tr w:rsidR="00695E4F" w:rsidRPr="00AD7F87" w14:paraId="5C8D179D"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4ADCDCF5"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2.</w:t>
                  </w:r>
                </w:p>
              </w:tc>
              <w:tc>
                <w:tcPr>
                  <w:tcW w:w="3886" w:type="dxa"/>
                  <w:tcBorders>
                    <w:top w:val="single" w:sz="4" w:space="0" w:color="000000"/>
                    <w:left w:val="single" w:sz="4" w:space="0" w:color="000000"/>
                    <w:bottom w:val="single" w:sz="4" w:space="0" w:color="000000"/>
                  </w:tcBorders>
                  <w:shd w:val="clear" w:color="auto" w:fill="auto"/>
                  <w:vAlign w:val="center"/>
                </w:tcPr>
                <w:p w14:paraId="16158D08" w14:textId="77777777" w:rsidR="00695E4F" w:rsidRPr="00AD7F87" w:rsidRDefault="00695E4F" w:rsidP="00AD7F87">
                  <w:pPr>
                    <w:rPr>
                      <w:rFonts w:ascii="Calibri" w:hAnsi="Calibri" w:cs="Calibri"/>
                      <w:sz w:val="14"/>
                      <w:szCs w:val="14"/>
                      <w:lang w:val="ru-RU"/>
                    </w:rPr>
                  </w:pPr>
                  <w:r w:rsidRPr="00AD7F87">
                    <w:rPr>
                      <w:rFonts w:ascii="Calibri" w:eastAsia="MS Mincho" w:hAnsi="Calibri" w:cs="Calibri"/>
                      <w:sz w:val="14"/>
                      <w:szCs w:val="14"/>
                      <w:lang w:val="ru-RU"/>
                    </w:rPr>
                    <w:t>Наличие информационных уголков и стендов в организации о проблемах и профилактике ВИЧ/СПИДа</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53D02035"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062D9"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r w:rsidR="00695E4F" w:rsidRPr="00AD7F87" w14:paraId="105E6C9A"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2BCFDABF"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3.</w:t>
                  </w:r>
                </w:p>
              </w:tc>
              <w:tc>
                <w:tcPr>
                  <w:tcW w:w="3886" w:type="dxa"/>
                  <w:tcBorders>
                    <w:top w:val="single" w:sz="4" w:space="0" w:color="000000"/>
                    <w:left w:val="single" w:sz="4" w:space="0" w:color="000000"/>
                    <w:bottom w:val="single" w:sz="4" w:space="0" w:color="000000"/>
                  </w:tcBorders>
                  <w:shd w:val="clear" w:color="auto" w:fill="auto"/>
                  <w:vAlign w:val="center"/>
                </w:tcPr>
                <w:p w14:paraId="60079CC3"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Наличие информационно-раздаточных материалов (листовки, брошюры, памятки, буклеты) о проблемах ВИЧ-инфекции, Центрах по профилактике СПИД и анонимном добровольном тестировании на ВИЧ-инфекцию</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1F15DAB4"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3FA84"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10/0</w:t>
                  </w:r>
                </w:p>
              </w:tc>
            </w:tr>
            <w:tr w:rsidR="00695E4F" w:rsidRPr="00AD7F87" w14:paraId="7A7724EB"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117910D6"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4.</w:t>
                  </w:r>
                </w:p>
              </w:tc>
              <w:tc>
                <w:tcPr>
                  <w:tcW w:w="3886" w:type="dxa"/>
                  <w:tcBorders>
                    <w:top w:val="single" w:sz="4" w:space="0" w:color="000000"/>
                    <w:left w:val="single" w:sz="4" w:space="0" w:color="000000"/>
                    <w:bottom w:val="single" w:sz="4" w:space="0" w:color="000000"/>
                  </w:tcBorders>
                  <w:shd w:val="clear" w:color="auto" w:fill="auto"/>
                  <w:vAlign w:val="center"/>
                </w:tcPr>
                <w:p w14:paraId="6C87A0C1"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Наличие информационных статей о проблемах и профилактике ВИЧ/СПИДа в местных газетах</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2A2F031A"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6C101"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r w:rsidR="00695E4F" w:rsidRPr="00AD7F87" w14:paraId="68DD69B6"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47D0383E"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5.</w:t>
                  </w:r>
                </w:p>
              </w:tc>
              <w:tc>
                <w:tcPr>
                  <w:tcW w:w="3886" w:type="dxa"/>
                  <w:tcBorders>
                    <w:top w:val="single" w:sz="4" w:space="0" w:color="000000"/>
                    <w:left w:val="single" w:sz="4" w:space="0" w:color="000000"/>
                    <w:bottom w:val="single" w:sz="4" w:space="0" w:color="000000"/>
                  </w:tcBorders>
                  <w:shd w:val="clear" w:color="auto" w:fill="auto"/>
                  <w:vAlign w:val="center"/>
                </w:tcPr>
                <w:p w14:paraId="1A0A7985"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Проведение семинаров, круглых столов по вопросам предупреждения и профилактики ВИЧ/СПИДа</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1EE49260"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0230C"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r w:rsidR="00695E4F" w:rsidRPr="00AD7F87" w14:paraId="091C5699"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112D499B"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6.</w:t>
                  </w:r>
                </w:p>
              </w:tc>
              <w:tc>
                <w:tcPr>
                  <w:tcW w:w="3886" w:type="dxa"/>
                  <w:tcBorders>
                    <w:top w:val="single" w:sz="4" w:space="0" w:color="000000"/>
                    <w:left w:val="single" w:sz="4" w:space="0" w:color="000000"/>
                    <w:bottom w:val="single" w:sz="4" w:space="0" w:color="000000"/>
                  </w:tcBorders>
                  <w:shd w:val="clear" w:color="auto" w:fill="auto"/>
                  <w:vAlign w:val="center"/>
                </w:tcPr>
                <w:p w14:paraId="116D74A9"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 xml:space="preserve">Показ информационных видеофильмов о проблемах ВИЧ/СПИДа и методах профилактики ВИЧ-инфекции </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2F213776"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68F5"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r w:rsidR="00695E4F" w:rsidRPr="00AD7F87" w14:paraId="5CB2BD85"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1F32EC06"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7.</w:t>
                  </w:r>
                </w:p>
              </w:tc>
              <w:tc>
                <w:tcPr>
                  <w:tcW w:w="3886" w:type="dxa"/>
                  <w:tcBorders>
                    <w:top w:val="single" w:sz="4" w:space="0" w:color="000000"/>
                    <w:left w:val="single" w:sz="4" w:space="0" w:color="000000"/>
                    <w:bottom w:val="single" w:sz="4" w:space="0" w:color="000000"/>
                  </w:tcBorders>
                  <w:shd w:val="clear" w:color="auto" w:fill="auto"/>
                  <w:vAlign w:val="center"/>
                </w:tcPr>
                <w:p w14:paraId="7F955DBE" w14:textId="77777777" w:rsidR="00695E4F" w:rsidRPr="00AD7F87" w:rsidRDefault="00695E4F" w:rsidP="00AD7F87">
                  <w:pPr>
                    <w:spacing w:after="120"/>
                    <w:rPr>
                      <w:rFonts w:ascii="Calibri" w:hAnsi="Calibri" w:cs="Calibri"/>
                      <w:sz w:val="14"/>
                      <w:szCs w:val="14"/>
                    </w:rPr>
                  </w:pPr>
                  <w:proofErr w:type="spellStart"/>
                  <w:r w:rsidRPr="00AD7F87">
                    <w:rPr>
                      <w:rFonts w:ascii="Calibri" w:hAnsi="Calibri" w:cs="Calibri"/>
                      <w:sz w:val="14"/>
                      <w:szCs w:val="14"/>
                    </w:rPr>
                    <w:t>Наличие</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программы</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Нулевого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травматизма</w:t>
                  </w:r>
                  <w:proofErr w:type="spellEnd"/>
                  <w:r w:rsidRPr="00AD7F87">
                    <w:rPr>
                      <w:rFonts w:ascii="Calibri" w:hAnsi="Calibri" w:cs="Calibri"/>
                      <w:sz w:val="14"/>
                      <w:szCs w:val="14"/>
                    </w:rPr>
                    <w:t xml:space="preserve">» </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203A51BD" w14:textId="77777777" w:rsidR="00695E4F" w:rsidRPr="00AD7F87" w:rsidRDefault="00695E4F"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E821E"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10/-10</w:t>
                  </w:r>
                </w:p>
              </w:tc>
            </w:tr>
            <w:tr w:rsidR="00695E4F" w:rsidRPr="00AD7F87" w14:paraId="153F844C"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501D84A3"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8.</w:t>
                  </w:r>
                </w:p>
              </w:tc>
              <w:tc>
                <w:tcPr>
                  <w:tcW w:w="3886" w:type="dxa"/>
                  <w:tcBorders>
                    <w:top w:val="single" w:sz="4" w:space="0" w:color="000000"/>
                    <w:left w:val="single" w:sz="4" w:space="0" w:color="000000"/>
                    <w:bottom w:val="single" w:sz="4" w:space="0" w:color="000000"/>
                  </w:tcBorders>
                  <w:shd w:val="clear" w:color="auto" w:fill="auto"/>
                  <w:vAlign w:val="center"/>
                </w:tcPr>
                <w:p w14:paraId="17763B95" w14:textId="77777777" w:rsidR="00695E4F" w:rsidRPr="00AD7F87" w:rsidRDefault="00695E4F" w:rsidP="00AD7F87">
                  <w:pPr>
                    <w:rPr>
                      <w:rFonts w:ascii="Calibri" w:hAnsi="Calibri" w:cs="Calibri"/>
                      <w:sz w:val="14"/>
                      <w:szCs w:val="14"/>
                      <w:lang w:val="ru-RU"/>
                    </w:rPr>
                  </w:pPr>
                  <w:r w:rsidRPr="00AD7F87">
                    <w:rPr>
                      <w:rFonts w:ascii="Calibri" w:eastAsia="MS Mincho" w:hAnsi="Calibri" w:cs="Calibri"/>
                      <w:sz w:val="14"/>
                      <w:szCs w:val="14"/>
                      <w:lang w:val="ru-RU"/>
                    </w:rPr>
                    <w:t>Наличие «Корпоративной программы укрепления здоровья» в организации</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2DD878DB"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12619"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10/0</w:t>
                  </w:r>
                </w:p>
              </w:tc>
            </w:tr>
            <w:tr w:rsidR="00695E4F" w:rsidRPr="00AD7F87" w14:paraId="55A200D0" w14:textId="77777777" w:rsidTr="00126A2B">
              <w:trPr>
                <w:cantSplit/>
                <w:trHeight w:val="51"/>
              </w:trPr>
              <w:tc>
                <w:tcPr>
                  <w:tcW w:w="540" w:type="dxa"/>
                  <w:tcBorders>
                    <w:top w:val="single" w:sz="4" w:space="0" w:color="auto"/>
                    <w:left w:val="single" w:sz="4" w:space="0" w:color="000000"/>
                    <w:bottom w:val="single" w:sz="4" w:space="0" w:color="000000"/>
                  </w:tcBorders>
                  <w:shd w:val="clear" w:color="auto" w:fill="auto"/>
                  <w:vAlign w:val="center"/>
                </w:tcPr>
                <w:p w14:paraId="40C30AB6"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9.</w:t>
                  </w:r>
                </w:p>
              </w:tc>
              <w:tc>
                <w:tcPr>
                  <w:tcW w:w="3886" w:type="dxa"/>
                  <w:tcBorders>
                    <w:top w:val="single" w:sz="4" w:space="0" w:color="auto"/>
                    <w:left w:val="single" w:sz="4" w:space="0" w:color="000000"/>
                    <w:bottom w:val="single" w:sz="4" w:space="0" w:color="000000"/>
                  </w:tcBorders>
                  <w:shd w:val="clear" w:color="auto" w:fill="auto"/>
                  <w:vAlign w:val="center"/>
                </w:tcPr>
                <w:p w14:paraId="157EBD50"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Проведение индивидуального информирования и добровольного  тестирования на ВИЧ-инфекцию на рабочих местах среди работников организации</w:t>
                  </w:r>
                </w:p>
              </w:tc>
              <w:tc>
                <w:tcPr>
                  <w:tcW w:w="2376" w:type="dxa"/>
                  <w:gridSpan w:val="3"/>
                  <w:tcBorders>
                    <w:top w:val="single" w:sz="4" w:space="0" w:color="auto"/>
                    <w:left w:val="single" w:sz="4" w:space="0" w:color="000000"/>
                    <w:bottom w:val="single" w:sz="4" w:space="0" w:color="000000"/>
                  </w:tcBorders>
                  <w:shd w:val="clear" w:color="auto" w:fill="auto"/>
                  <w:vAlign w:val="center"/>
                </w:tcPr>
                <w:p w14:paraId="3A316DB2"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auto"/>
                    <w:left w:val="single" w:sz="4" w:space="0" w:color="000000"/>
                    <w:bottom w:val="single" w:sz="4" w:space="0" w:color="000000"/>
                    <w:right w:val="single" w:sz="4" w:space="0" w:color="000000"/>
                  </w:tcBorders>
                  <w:shd w:val="clear" w:color="auto" w:fill="auto"/>
                  <w:vAlign w:val="center"/>
                </w:tcPr>
                <w:p w14:paraId="154A1205"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r w:rsidR="00695E4F" w:rsidRPr="00AD7F87" w14:paraId="1B3DBB93" w14:textId="77777777" w:rsidTr="00126A2B">
              <w:trPr>
                <w:cantSplit/>
                <w:trHeight w:val="51"/>
              </w:trPr>
              <w:tc>
                <w:tcPr>
                  <w:tcW w:w="540" w:type="dxa"/>
                  <w:tcBorders>
                    <w:top w:val="single" w:sz="4" w:space="0" w:color="000000"/>
                    <w:left w:val="single" w:sz="4" w:space="0" w:color="000000"/>
                    <w:bottom w:val="single" w:sz="4" w:space="0" w:color="000000"/>
                  </w:tcBorders>
                  <w:shd w:val="clear" w:color="auto" w:fill="auto"/>
                  <w:vAlign w:val="center"/>
                </w:tcPr>
                <w:p w14:paraId="430611D7"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10.</w:t>
                  </w:r>
                </w:p>
              </w:tc>
              <w:tc>
                <w:tcPr>
                  <w:tcW w:w="3886" w:type="dxa"/>
                  <w:tcBorders>
                    <w:top w:val="single" w:sz="4" w:space="0" w:color="000000"/>
                    <w:left w:val="single" w:sz="4" w:space="0" w:color="000000"/>
                    <w:bottom w:val="single" w:sz="4" w:space="0" w:color="000000"/>
                  </w:tcBorders>
                  <w:shd w:val="clear" w:color="auto" w:fill="auto"/>
                  <w:vAlign w:val="center"/>
                </w:tcPr>
                <w:p w14:paraId="5AE73C9F"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 xml:space="preserve">Проведение информационных лекций с представителями Центра по профилактике и борьбе со СПИД по вопросам предупреждения и профилактики ВИЧ-инфекции </w:t>
                  </w:r>
                </w:p>
              </w:tc>
              <w:tc>
                <w:tcPr>
                  <w:tcW w:w="1187" w:type="dxa"/>
                  <w:tcBorders>
                    <w:top w:val="single" w:sz="4" w:space="0" w:color="000000"/>
                    <w:left w:val="single" w:sz="4" w:space="0" w:color="000000"/>
                    <w:bottom w:val="single" w:sz="4" w:space="0" w:color="000000"/>
                  </w:tcBorders>
                  <w:shd w:val="clear" w:color="auto" w:fill="auto"/>
                  <w:vAlign w:val="center"/>
                </w:tcPr>
                <w:p w14:paraId="740D7F98" w14:textId="77777777" w:rsidR="00695E4F" w:rsidRPr="00AD7F87" w:rsidRDefault="00695E4F"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лекций</w:t>
                  </w:r>
                  <w:proofErr w:type="spellEnd"/>
                </w:p>
              </w:tc>
              <w:tc>
                <w:tcPr>
                  <w:tcW w:w="1189" w:type="dxa"/>
                  <w:gridSpan w:val="2"/>
                  <w:tcBorders>
                    <w:top w:val="single" w:sz="4" w:space="0" w:color="000000"/>
                    <w:left w:val="single" w:sz="4" w:space="0" w:color="000000"/>
                    <w:bottom w:val="single" w:sz="4" w:space="0" w:color="000000"/>
                  </w:tcBorders>
                  <w:shd w:val="clear" w:color="auto" w:fill="auto"/>
                  <w:vAlign w:val="center"/>
                </w:tcPr>
                <w:p w14:paraId="44E4D045" w14:textId="77777777" w:rsidR="00695E4F" w:rsidRPr="00AD7F87" w:rsidRDefault="00695E4F"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лекций</w:t>
                  </w:r>
                  <w:proofErr w:type="spellEnd"/>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6D032"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&lt;1&gt;</w:t>
                  </w:r>
                </w:p>
              </w:tc>
            </w:tr>
            <w:tr w:rsidR="00695E4F" w:rsidRPr="00AD7F87" w14:paraId="48D97E69" w14:textId="77777777" w:rsidTr="00126A2B">
              <w:trPr>
                <w:cantSplit/>
                <w:trHeight w:val="153"/>
              </w:trPr>
              <w:tc>
                <w:tcPr>
                  <w:tcW w:w="540" w:type="dxa"/>
                  <w:vMerge w:val="restart"/>
                  <w:tcBorders>
                    <w:top w:val="single" w:sz="4" w:space="0" w:color="000000"/>
                    <w:left w:val="single" w:sz="4" w:space="0" w:color="000000"/>
                    <w:bottom w:val="single" w:sz="4" w:space="0" w:color="000000"/>
                  </w:tcBorders>
                  <w:shd w:val="clear" w:color="auto" w:fill="auto"/>
                  <w:vAlign w:val="center"/>
                </w:tcPr>
                <w:p w14:paraId="2A51ACBA"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11.</w:t>
                  </w:r>
                </w:p>
              </w:tc>
              <w:tc>
                <w:tcPr>
                  <w:tcW w:w="3886" w:type="dxa"/>
                  <w:tcBorders>
                    <w:top w:val="single" w:sz="4" w:space="0" w:color="000000"/>
                    <w:left w:val="single" w:sz="4" w:space="0" w:color="000000"/>
                    <w:bottom w:val="single" w:sz="4" w:space="0" w:color="000000"/>
                  </w:tcBorders>
                  <w:shd w:val="clear" w:color="auto" w:fill="auto"/>
                  <w:vAlign w:val="center"/>
                </w:tcPr>
                <w:p w14:paraId="1A5C2980"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Материальные затраты на мероприятия по охране труда для информирования работников по вопросам ВИЧ/СПИДа на рабочих местах</w:t>
                  </w:r>
                </w:p>
              </w:tc>
              <w:tc>
                <w:tcPr>
                  <w:tcW w:w="2376" w:type="dxa"/>
                  <w:gridSpan w:val="3"/>
                  <w:tcBorders>
                    <w:top w:val="single" w:sz="4" w:space="0" w:color="000000"/>
                    <w:left w:val="single" w:sz="4" w:space="0" w:color="000000"/>
                    <w:bottom w:val="single" w:sz="4" w:space="0" w:color="000000"/>
                  </w:tcBorders>
                  <w:shd w:val="clear" w:color="auto" w:fill="auto"/>
                  <w:vAlign w:val="center"/>
                </w:tcPr>
                <w:p w14:paraId="5CB0C361"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43CB4"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r w:rsidR="00695E4F" w:rsidRPr="00AD7F87" w14:paraId="1F269524" w14:textId="77777777" w:rsidTr="00126A2B">
              <w:trPr>
                <w:cantSplit/>
                <w:trHeight w:val="51"/>
              </w:trPr>
              <w:tc>
                <w:tcPr>
                  <w:tcW w:w="540" w:type="dxa"/>
                  <w:vMerge/>
                  <w:tcBorders>
                    <w:top w:val="single" w:sz="4" w:space="0" w:color="000000"/>
                    <w:left w:val="single" w:sz="4" w:space="0" w:color="000000"/>
                    <w:bottom w:val="single" w:sz="4" w:space="0" w:color="000000"/>
                  </w:tcBorders>
                  <w:shd w:val="clear" w:color="auto" w:fill="auto"/>
                  <w:vAlign w:val="center"/>
                </w:tcPr>
                <w:p w14:paraId="5AD364C0" w14:textId="77777777" w:rsidR="00695E4F" w:rsidRPr="00AD7F87" w:rsidRDefault="00695E4F" w:rsidP="00AD7F87">
                  <w:pPr>
                    <w:snapToGrid w:val="0"/>
                    <w:jc w:val="center"/>
                    <w:rPr>
                      <w:rFonts w:ascii="Calibri" w:hAnsi="Calibri" w:cs="Calibri"/>
                      <w:sz w:val="14"/>
                      <w:szCs w:val="14"/>
                    </w:rPr>
                  </w:pPr>
                </w:p>
              </w:tc>
              <w:tc>
                <w:tcPr>
                  <w:tcW w:w="3886" w:type="dxa"/>
                  <w:tcBorders>
                    <w:top w:val="single" w:sz="4" w:space="0" w:color="000000"/>
                    <w:left w:val="single" w:sz="4" w:space="0" w:color="000000"/>
                    <w:bottom w:val="single" w:sz="4" w:space="0" w:color="000000"/>
                  </w:tcBorders>
                  <w:shd w:val="clear" w:color="auto" w:fill="auto"/>
                  <w:vAlign w:val="center"/>
                </w:tcPr>
                <w:p w14:paraId="7ACCF516" w14:textId="77777777" w:rsidR="00695E4F" w:rsidRPr="00AD7F87" w:rsidRDefault="00695E4F" w:rsidP="00AD7F87">
                  <w:pPr>
                    <w:rPr>
                      <w:rFonts w:ascii="Calibri" w:hAnsi="Calibri" w:cs="Calibri"/>
                      <w:sz w:val="14"/>
                      <w:szCs w:val="14"/>
                    </w:rPr>
                  </w:pPr>
                  <w:proofErr w:type="spellStart"/>
                  <w:r w:rsidRPr="00AD7F87">
                    <w:rPr>
                      <w:rFonts w:ascii="Calibri" w:hAnsi="Calibri" w:cs="Calibri"/>
                      <w:sz w:val="14"/>
                      <w:szCs w:val="14"/>
                    </w:rPr>
                    <w:t>запланировано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всего</w:t>
                  </w:r>
                  <w:proofErr w:type="spellEnd"/>
                  <w:r w:rsidRPr="00AD7F87">
                    <w:rPr>
                      <w:rFonts w:ascii="Calibri" w:hAnsi="Calibri" w:cs="Calibri"/>
                      <w:sz w:val="14"/>
                      <w:szCs w:val="14"/>
                    </w:rPr>
                    <w:t xml:space="preserve"> </w:t>
                  </w:r>
                </w:p>
              </w:tc>
              <w:tc>
                <w:tcPr>
                  <w:tcW w:w="1187" w:type="dxa"/>
                  <w:tcBorders>
                    <w:top w:val="single" w:sz="4" w:space="0" w:color="000000"/>
                    <w:left w:val="single" w:sz="4" w:space="0" w:color="000000"/>
                    <w:bottom w:val="single" w:sz="4" w:space="0" w:color="000000"/>
                  </w:tcBorders>
                  <w:shd w:val="clear" w:color="auto" w:fill="auto"/>
                  <w:vAlign w:val="center"/>
                </w:tcPr>
                <w:p w14:paraId="23E336F1"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189" w:type="dxa"/>
                  <w:gridSpan w:val="2"/>
                  <w:tcBorders>
                    <w:top w:val="single" w:sz="4" w:space="0" w:color="000000"/>
                    <w:left w:val="single" w:sz="4" w:space="0" w:color="000000"/>
                    <w:bottom w:val="single" w:sz="4" w:space="0" w:color="000000"/>
                  </w:tcBorders>
                  <w:shd w:val="clear" w:color="auto" w:fill="auto"/>
                  <w:vAlign w:val="center"/>
                </w:tcPr>
                <w:p w14:paraId="5EBF8F65"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CF958"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&lt;1&gt;</w:t>
                  </w:r>
                </w:p>
              </w:tc>
            </w:tr>
            <w:tr w:rsidR="00695E4F" w:rsidRPr="00AD7F87" w14:paraId="61B6A265" w14:textId="77777777" w:rsidTr="00126A2B">
              <w:trPr>
                <w:cantSplit/>
                <w:trHeight w:val="51"/>
              </w:trPr>
              <w:tc>
                <w:tcPr>
                  <w:tcW w:w="540" w:type="dxa"/>
                  <w:vMerge/>
                  <w:tcBorders>
                    <w:top w:val="single" w:sz="4" w:space="0" w:color="000000"/>
                    <w:left w:val="single" w:sz="4" w:space="0" w:color="000000"/>
                    <w:bottom w:val="single" w:sz="4" w:space="0" w:color="000000"/>
                  </w:tcBorders>
                  <w:shd w:val="clear" w:color="auto" w:fill="auto"/>
                  <w:vAlign w:val="center"/>
                </w:tcPr>
                <w:p w14:paraId="26343669" w14:textId="77777777" w:rsidR="00695E4F" w:rsidRPr="00AD7F87" w:rsidRDefault="00695E4F" w:rsidP="00AD7F87">
                  <w:pPr>
                    <w:snapToGrid w:val="0"/>
                    <w:jc w:val="center"/>
                    <w:rPr>
                      <w:rFonts w:ascii="Calibri" w:hAnsi="Calibri" w:cs="Calibri"/>
                      <w:sz w:val="14"/>
                      <w:szCs w:val="14"/>
                    </w:rPr>
                  </w:pPr>
                </w:p>
              </w:tc>
              <w:tc>
                <w:tcPr>
                  <w:tcW w:w="3886" w:type="dxa"/>
                  <w:tcBorders>
                    <w:top w:val="single" w:sz="4" w:space="0" w:color="000000"/>
                    <w:left w:val="single" w:sz="4" w:space="0" w:color="000000"/>
                    <w:bottom w:val="single" w:sz="4" w:space="0" w:color="000000"/>
                  </w:tcBorders>
                  <w:shd w:val="clear" w:color="auto" w:fill="auto"/>
                  <w:vAlign w:val="center"/>
                </w:tcPr>
                <w:p w14:paraId="3C1813B1" w14:textId="77777777" w:rsidR="00695E4F" w:rsidRPr="00AD7F87" w:rsidRDefault="00695E4F" w:rsidP="00AD7F87">
                  <w:pPr>
                    <w:rPr>
                      <w:rFonts w:ascii="Calibri" w:hAnsi="Calibri" w:cs="Calibri"/>
                      <w:sz w:val="14"/>
                      <w:szCs w:val="14"/>
                    </w:rPr>
                  </w:pPr>
                  <w:proofErr w:type="spellStart"/>
                  <w:r w:rsidRPr="00AD7F87">
                    <w:rPr>
                      <w:rFonts w:ascii="Calibri" w:hAnsi="Calibri" w:cs="Calibri"/>
                      <w:sz w:val="14"/>
                      <w:szCs w:val="14"/>
                    </w:rPr>
                    <w:t>фактически</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использовано</w:t>
                  </w:r>
                  <w:proofErr w:type="spellEnd"/>
                </w:p>
              </w:tc>
              <w:tc>
                <w:tcPr>
                  <w:tcW w:w="1187" w:type="dxa"/>
                  <w:tcBorders>
                    <w:top w:val="single" w:sz="4" w:space="0" w:color="000000"/>
                    <w:left w:val="single" w:sz="4" w:space="0" w:color="000000"/>
                    <w:bottom w:val="single" w:sz="4" w:space="0" w:color="000000"/>
                  </w:tcBorders>
                  <w:shd w:val="clear" w:color="auto" w:fill="auto"/>
                  <w:vAlign w:val="center"/>
                </w:tcPr>
                <w:p w14:paraId="02B833F6"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1189" w:type="dxa"/>
                  <w:gridSpan w:val="2"/>
                  <w:tcBorders>
                    <w:top w:val="single" w:sz="4" w:space="0" w:color="000000"/>
                    <w:left w:val="single" w:sz="4" w:space="0" w:color="000000"/>
                    <w:bottom w:val="single" w:sz="4" w:space="0" w:color="000000"/>
                  </w:tcBorders>
                  <w:shd w:val="clear" w:color="auto" w:fill="auto"/>
                  <w:vAlign w:val="center"/>
                </w:tcPr>
                <w:p w14:paraId="6FAE22DB"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тыс</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руб</w:t>
                  </w:r>
                  <w:proofErr w:type="spellEnd"/>
                  <w:r w:rsidRPr="00AD7F87">
                    <w:rPr>
                      <w:rFonts w:ascii="Calibri" w:hAnsi="Calibri" w:cs="Calibri"/>
                      <w:sz w:val="14"/>
                      <w:szCs w:val="14"/>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C1823"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&lt;1&gt;</w:t>
                  </w:r>
                </w:p>
              </w:tc>
            </w:tr>
            <w:tr w:rsidR="00695E4F" w:rsidRPr="000526C3" w14:paraId="17F866F8" w14:textId="77777777" w:rsidTr="00126A2B">
              <w:trPr>
                <w:cantSplit/>
                <w:trHeight w:val="51"/>
              </w:trPr>
              <w:tc>
                <w:tcPr>
                  <w:tcW w:w="540" w:type="dxa"/>
                  <w:vMerge/>
                  <w:tcBorders>
                    <w:top w:val="single" w:sz="4" w:space="0" w:color="000000"/>
                    <w:left w:val="single" w:sz="4" w:space="0" w:color="000000"/>
                    <w:bottom w:val="single" w:sz="4" w:space="0" w:color="000000"/>
                  </w:tcBorders>
                  <w:shd w:val="clear" w:color="auto" w:fill="auto"/>
                  <w:vAlign w:val="center"/>
                </w:tcPr>
                <w:p w14:paraId="3680F8EC" w14:textId="77777777" w:rsidR="00695E4F" w:rsidRPr="00AD7F87" w:rsidRDefault="00695E4F" w:rsidP="00AD7F87">
                  <w:pPr>
                    <w:snapToGrid w:val="0"/>
                    <w:jc w:val="center"/>
                    <w:rPr>
                      <w:rFonts w:ascii="Calibri" w:hAnsi="Calibri" w:cs="Calibri"/>
                      <w:sz w:val="14"/>
                      <w:szCs w:val="14"/>
                    </w:rPr>
                  </w:pPr>
                </w:p>
              </w:tc>
              <w:tc>
                <w:tcPr>
                  <w:tcW w:w="3886" w:type="dxa"/>
                  <w:tcBorders>
                    <w:top w:val="single" w:sz="4" w:space="0" w:color="000000"/>
                    <w:left w:val="single" w:sz="4" w:space="0" w:color="000000"/>
                    <w:bottom w:val="single" w:sz="4" w:space="0" w:color="000000"/>
                  </w:tcBorders>
                  <w:shd w:val="clear" w:color="auto" w:fill="auto"/>
                  <w:vAlign w:val="center"/>
                </w:tcPr>
                <w:p w14:paraId="0CDA55B9"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в т.ч. на одного работника</w:t>
                  </w:r>
                </w:p>
              </w:tc>
              <w:tc>
                <w:tcPr>
                  <w:tcW w:w="1187" w:type="dxa"/>
                  <w:tcBorders>
                    <w:top w:val="single" w:sz="4" w:space="0" w:color="000000"/>
                    <w:left w:val="single" w:sz="4" w:space="0" w:color="000000"/>
                    <w:bottom w:val="single" w:sz="4" w:space="0" w:color="000000"/>
                  </w:tcBorders>
                  <w:shd w:val="clear" w:color="auto" w:fill="auto"/>
                  <w:vAlign w:val="center"/>
                </w:tcPr>
                <w:p w14:paraId="2F174179" w14:textId="77777777" w:rsidR="00695E4F" w:rsidRPr="00AD7F87" w:rsidRDefault="00695E4F" w:rsidP="00AD7F87">
                  <w:pPr>
                    <w:jc w:val="center"/>
                    <w:rPr>
                      <w:rFonts w:ascii="Calibri" w:hAnsi="Calibri" w:cs="Calibri"/>
                      <w:sz w:val="14"/>
                      <w:szCs w:val="14"/>
                      <w:lang w:val="ru-RU"/>
                    </w:rPr>
                  </w:pPr>
                  <w:r w:rsidRPr="00AD7F87">
                    <w:rPr>
                      <w:rFonts w:ascii="Calibri" w:hAnsi="Calibri" w:cs="Calibri"/>
                      <w:sz w:val="14"/>
                      <w:szCs w:val="14"/>
                      <w:lang w:val="ru-RU"/>
                    </w:rPr>
                    <w:t>тыс. руб.</w:t>
                  </w:r>
                </w:p>
              </w:tc>
              <w:tc>
                <w:tcPr>
                  <w:tcW w:w="1189" w:type="dxa"/>
                  <w:gridSpan w:val="2"/>
                  <w:tcBorders>
                    <w:top w:val="single" w:sz="4" w:space="0" w:color="000000"/>
                    <w:left w:val="single" w:sz="4" w:space="0" w:color="000000"/>
                    <w:bottom w:val="single" w:sz="4" w:space="0" w:color="000000"/>
                  </w:tcBorders>
                  <w:shd w:val="clear" w:color="auto" w:fill="auto"/>
                  <w:vAlign w:val="center"/>
                </w:tcPr>
                <w:p w14:paraId="2A377954" w14:textId="77777777" w:rsidR="00695E4F" w:rsidRPr="00AD7F87" w:rsidRDefault="00695E4F" w:rsidP="00AD7F87">
                  <w:pPr>
                    <w:jc w:val="center"/>
                    <w:rPr>
                      <w:rFonts w:ascii="Calibri" w:hAnsi="Calibri" w:cs="Calibri"/>
                      <w:sz w:val="14"/>
                      <w:szCs w:val="14"/>
                      <w:lang w:val="ru-RU"/>
                    </w:rPr>
                  </w:pPr>
                  <w:r w:rsidRPr="00AD7F87">
                    <w:rPr>
                      <w:rFonts w:ascii="Calibri" w:hAnsi="Calibri" w:cs="Calibri"/>
                      <w:sz w:val="14"/>
                      <w:szCs w:val="14"/>
                      <w:lang w:val="ru-RU"/>
                    </w:rPr>
                    <w:t>тыс. руб.</w:t>
                  </w:r>
                </w:p>
              </w:tc>
              <w:tc>
                <w:tcPr>
                  <w:tcW w:w="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65219" w14:textId="77777777" w:rsidR="00695E4F" w:rsidRPr="00AD7F87" w:rsidRDefault="00695E4F" w:rsidP="00AD7F87">
                  <w:pPr>
                    <w:jc w:val="center"/>
                    <w:rPr>
                      <w:rFonts w:ascii="Calibri" w:hAnsi="Calibri" w:cs="Calibri"/>
                      <w:sz w:val="14"/>
                      <w:szCs w:val="14"/>
                      <w:lang w:val="ru-RU"/>
                    </w:rPr>
                  </w:pPr>
                  <w:r w:rsidRPr="00AD7F87">
                    <w:rPr>
                      <w:rFonts w:ascii="Calibri" w:hAnsi="Calibri" w:cs="Calibri"/>
                      <w:sz w:val="14"/>
                      <w:szCs w:val="14"/>
                      <w:lang w:val="ru-RU"/>
                    </w:rPr>
                    <w:t>&lt;1&gt;</w:t>
                  </w:r>
                </w:p>
              </w:tc>
            </w:tr>
          </w:tbl>
          <w:p w14:paraId="2F93026D" w14:textId="77777777" w:rsidR="00695E4F" w:rsidRPr="00AD7F87" w:rsidRDefault="00695E4F" w:rsidP="00AD7F87">
            <w:pPr>
              <w:widowControl w:val="0"/>
              <w:ind w:firstLine="709"/>
              <w:jc w:val="center"/>
              <w:rPr>
                <w:rFonts w:ascii="Calibri" w:hAnsi="Calibri" w:cs="Calibri"/>
                <w:b/>
                <w:sz w:val="18"/>
                <w:szCs w:val="18"/>
                <w:lang w:val="ru-RU"/>
              </w:rPr>
            </w:pPr>
          </w:p>
          <w:p w14:paraId="35D0CA44" w14:textId="77777777" w:rsidR="00695E4F" w:rsidRPr="00AD7F87" w:rsidRDefault="00695E4F" w:rsidP="00AD7F87">
            <w:pPr>
              <w:widowControl w:val="0"/>
              <w:ind w:firstLine="709"/>
              <w:jc w:val="center"/>
              <w:rPr>
                <w:rFonts w:ascii="Calibri" w:hAnsi="Calibri" w:cs="Calibri"/>
                <w:b/>
                <w:sz w:val="18"/>
                <w:szCs w:val="18"/>
                <w:lang w:val="ru-RU"/>
              </w:rPr>
            </w:pPr>
            <w:r w:rsidRPr="00AD7F87">
              <w:rPr>
                <w:rFonts w:ascii="Calibri" w:hAnsi="Calibri" w:cs="Calibri"/>
                <w:b/>
                <w:sz w:val="18"/>
                <w:szCs w:val="18"/>
                <w:lang w:val="ru-RU"/>
              </w:rPr>
              <w:t>Дополнительные баллы</w:t>
            </w:r>
          </w:p>
          <w:p w14:paraId="25EC7529" w14:textId="77777777" w:rsidR="00695E4F" w:rsidRPr="00AD7F87" w:rsidRDefault="00695E4F" w:rsidP="00AD7F87">
            <w:pPr>
              <w:widowControl w:val="0"/>
              <w:ind w:firstLine="709"/>
              <w:jc w:val="center"/>
              <w:rPr>
                <w:rFonts w:ascii="Calibri" w:hAnsi="Calibri" w:cs="Calibri"/>
                <w:sz w:val="18"/>
                <w:szCs w:val="18"/>
                <w:lang w:val="ru-RU"/>
              </w:rPr>
            </w:pPr>
          </w:p>
          <w:tbl>
            <w:tblPr>
              <w:tblW w:w="7617" w:type="dxa"/>
              <w:tblInd w:w="181" w:type="dxa"/>
              <w:tblLayout w:type="fixed"/>
              <w:tblLook w:val="0000" w:firstRow="0" w:lastRow="0" w:firstColumn="0" w:lastColumn="0" w:noHBand="0" w:noVBand="0"/>
            </w:tblPr>
            <w:tblGrid>
              <w:gridCol w:w="548"/>
              <w:gridCol w:w="3946"/>
              <w:gridCol w:w="1205"/>
              <w:gridCol w:w="1207"/>
              <w:gridCol w:w="711"/>
            </w:tblGrid>
            <w:tr w:rsidR="00695E4F" w:rsidRPr="00AD7F87" w14:paraId="7730AAA4" w14:textId="77777777" w:rsidTr="00126A2B">
              <w:trPr>
                <w:trHeight w:val="214"/>
              </w:trPr>
              <w:tc>
                <w:tcPr>
                  <w:tcW w:w="548" w:type="dxa"/>
                  <w:tcBorders>
                    <w:top w:val="single" w:sz="4" w:space="0" w:color="000000"/>
                    <w:left w:val="single" w:sz="4" w:space="0" w:color="000000"/>
                    <w:bottom w:val="single" w:sz="4" w:space="0" w:color="000000"/>
                  </w:tcBorders>
                  <w:shd w:val="clear" w:color="auto" w:fill="auto"/>
                </w:tcPr>
                <w:p w14:paraId="7B57734B"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
                <w:p w14:paraId="64EEF66F"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пп</w:t>
                  </w:r>
                  <w:proofErr w:type="spellEnd"/>
                </w:p>
              </w:tc>
              <w:tc>
                <w:tcPr>
                  <w:tcW w:w="3946" w:type="dxa"/>
                  <w:tcBorders>
                    <w:top w:val="single" w:sz="4" w:space="0" w:color="000000"/>
                    <w:left w:val="single" w:sz="4" w:space="0" w:color="000000"/>
                    <w:bottom w:val="single" w:sz="4" w:space="0" w:color="000000"/>
                  </w:tcBorders>
                  <w:shd w:val="clear" w:color="auto" w:fill="auto"/>
                </w:tcPr>
                <w:p w14:paraId="3E70F9A2" w14:textId="77777777" w:rsidR="00695E4F" w:rsidRPr="00AD7F87" w:rsidRDefault="00695E4F" w:rsidP="00AD7F87">
                  <w:pPr>
                    <w:snapToGrid w:val="0"/>
                    <w:jc w:val="center"/>
                    <w:rPr>
                      <w:rFonts w:ascii="Calibri" w:hAnsi="Calibri" w:cs="Calibri"/>
                      <w:sz w:val="14"/>
                      <w:szCs w:val="14"/>
                    </w:rPr>
                  </w:pPr>
                </w:p>
                <w:p w14:paraId="0F25989E"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205" w:type="dxa"/>
                  <w:tcBorders>
                    <w:top w:val="single" w:sz="4" w:space="0" w:color="000000"/>
                    <w:left w:val="single" w:sz="4" w:space="0" w:color="000000"/>
                    <w:bottom w:val="single" w:sz="4" w:space="0" w:color="000000"/>
                  </w:tcBorders>
                  <w:shd w:val="clear" w:color="auto" w:fill="auto"/>
                </w:tcPr>
                <w:p w14:paraId="305C93EE"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6AA3E394"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2C5EA7F7"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1207" w:type="dxa"/>
                  <w:tcBorders>
                    <w:top w:val="single" w:sz="4" w:space="0" w:color="000000"/>
                    <w:left w:val="single" w:sz="4" w:space="0" w:color="000000"/>
                    <w:bottom w:val="single" w:sz="4" w:space="0" w:color="000000"/>
                  </w:tcBorders>
                  <w:shd w:val="clear" w:color="auto" w:fill="auto"/>
                </w:tcPr>
                <w:p w14:paraId="465E8A98"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33F7B738"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413CBC8E"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521A6BED" w14:textId="77777777" w:rsidR="00695E4F" w:rsidRPr="00AD7F87" w:rsidRDefault="00695E4F" w:rsidP="00AD7F87">
                  <w:pPr>
                    <w:snapToGrid w:val="0"/>
                    <w:jc w:val="center"/>
                    <w:rPr>
                      <w:rFonts w:ascii="Calibri" w:hAnsi="Calibri" w:cs="Calibri"/>
                      <w:sz w:val="14"/>
                      <w:szCs w:val="14"/>
                    </w:rPr>
                  </w:pPr>
                </w:p>
                <w:p w14:paraId="5AAB42DB" w14:textId="77777777" w:rsidR="00695E4F" w:rsidRPr="00AD7F87" w:rsidRDefault="00695E4F" w:rsidP="00AD7F87">
                  <w:pPr>
                    <w:jc w:val="center"/>
                    <w:rPr>
                      <w:rFonts w:ascii="Calibri" w:hAnsi="Calibri" w:cs="Calibri"/>
                      <w:sz w:val="14"/>
                      <w:szCs w:val="14"/>
                    </w:rPr>
                  </w:pPr>
                  <w:proofErr w:type="spellStart"/>
                  <w:r w:rsidRPr="00AD7F87">
                    <w:rPr>
                      <w:rFonts w:ascii="Calibri" w:hAnsi="Calibri" w:cs="Calibri"/>
                      <w:sz w:val="14"/>
                      <w:szCs w:val="14"/>
                    </w:rPr>
                    <w:t>Балл</w:t>
                  </w:r>
                  <w:proofErr w:type="spellEnd"/>
                </w:p>
              </w:tc>
            </w:tr>
            <w:tr w:rsidR="00695E4F" w:rsidRPr="00AD7F87" w14:paraId="33A09A05" w14:textId="77777777" w:rsidTr="00126A2B">
              <w:trPr>
                <w:trHeight w:val="136"/>
              </w:trPr>
              <w:tc>
                <w:tcPr>
                  <w:tcW w:w="548" w:type="dxa"/>
                  <w:tcBorders>
                    <w:top w:val="single" w:sz="4" w:space="0" w:color="000000"/>
                    <w:left w:val="single" w:sz="4" w:space="0" w:color="000000"/>
                    <w:bottom w:val="single" w:sz="4" w:space="0" w:color="000000"/>
                  </w:tcBorders>
                  <w:shd w:val="clear" w:color="auto" w:fill="auto"/>
                </w:tcPr>
                <w:p w14:paraId="210F42AD"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w:t>
                  </w:r>
                </w:p>
              </w:tc>
              <w:tc>
                <w:tcPr>
                  <w:tcW w:w="3946" w:type="dxa"/>
                  <w:tcBorders>
                    <w:top w:val="single" w:sz="4" w:space="0" w:color="000000"/>
                    <w:left w:val="single" w:sz="4" w:space="0" w:color="000000"/>
                    <w:bottom w:val="single" w:sz="4" w:space="0" w:color="000000"/>
                  </w:tcBorders>
                  <w:shd w:val="clear" w:color="auto" w:fill="auto"/>
                </w:tcPr>
                <w:p w14:paraId="617DAC4E"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2</w:t>
                  </w:r>
                </w:p>
              </w:tc>
              <w:tc>
                <w:tcPr>
                  <w:tcW w:w="1205" w:type="dxa"/>
                  <w:tcBorders>
                    <w:top w:val="single" w:sz="4" w:space="0" w:color="000000"/>
                    <w:left w:val="single" w:sz="4" w:space="0" w:color="000000"/>
                    <w:bottom w:val="single" w:sz="4" w:space="0" w:color="000000"/>
                  </w:tcBorders>
                  <w:shd w:val="clear" w:color="auto" w:fill="auto"/>
                </w:tcPr>
                <w:p w14:paraId="2D4814CA"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3</w:t>
                  </w:r>
                </w:p>
              </w:tc>
              <w:tc>
                <w:tcPr>
                  <w:tcW w:w="1207" w:type="dxa"/>
                  <w:tcBorders>
                    <w:top w:val="single" w:sz="4" w:space="0" w:color="000000"/>
                    <w:left w:val="single" w:sz="4" w:space="0" w:color="000000"/>
                    <w:bottom w:val="single" w:sz="4" w:space="0" w:color="000000"/>
                  </w:tcBorders>
                  <w:shd w:val="clear" w:color="auto" w:fill="auto"/>
                </w:tcPr>
                <w:p w14:paraId="415244CD"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4</w:t>
                  </w:r>
                </w:p>
              </w:tc>
              <w:tc>
                <w:tcPr>
                  <w:tcW w:w="711" w:type="dxa"/>
                  <w:tcBorders>
                    <w:top w:val="single" w:sz="4" w:space="0" w:color="000000"/>
                    <w:left w:val="single" w:sz="4" w:space="0" w:color="000000"/>
                    <w:bottom w:val="single" w:sz="4" w:space="0" w:color="000000"/>
                    <w:right w:val="single" w:sz="4" w:space="0" w:color="000000"/>
                  </w:tcBorders>
                  <w:shd w:val="clear" w:color="auto" w:fill="auto"/>
                </w:tcPr>
                <w:p w14:paraId="0C2647E3"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w:t>
                  </w:r>
                </w:p>
              </w:tc>
            </w:tr>
            <w:tr w:rsidR="00695E4F" w:rsidRPr="00AD7F87" w14:paraId="4912B139" w14:textId="77777777" w:rsidTr="00126A2B">
              <w:trPr>
                <w:cantSplit/>
                <w:trHeight w:val="544"/>
              </w:trPr>
              <w:tc>
                <w:tcPr>
                  <w:tcW w:w="548" w:type="dxa"/>
                  <w:tcBorders>
                    <w:top w:val="single" w:sz="4" w:space="0" w:color="000000"/>
                    <w:left w:val="single" w:sz="4" w:space="0" w:color="000000"/>
                    <w:bottom w:val="single" w:sz="4" w:space="0" w:color="000000"/>
                  </w:tcBorders>
                  <w:shd w:val="clear" w:color="auto" w:fill="auto"/>
                  <w:vAlign w:val="center"/>
                </w:tcPr>
                <w:p w14:paraId="33418164"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w:t>
                  </w:r>
                </w:p>
              </w:tc>
              <w:tc>
                <w:tcPr>
                  <w:tcW w:w="3946" w:type="dxa"/>
                  <w:tcBorders>
                    <w:top w:val="single" w:sz="4" w:space="0" w:color="000000"/>
                    <w:left w:val="single" w:sz="4" w:space="0" w:color="000000"/>
                    <w:bottom w:val="single" w:sz="4" w:space="0" w:color="000000"/>
                  </w:tcBorders>
                  <w:shd w:val="clear" w:color="auto" w:fill="auto"/>
                </w:tcPr>
                <w:p w14:paraId="730DAF6B"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Проведение акций по добровольному и конфиденциальному консультированию и тестированию на ВИЧ-инфекцию на рабочих местах</w:t>
                  </w:r>
                </w:p>
              </w:tc>
              <w:tc>
                <w:tcPr>
                  <w:tcW w:w="1205" w:type="dxa"/>
                  <w:tcBorders>
                    <w:top w:val="single" w:sz="4" w:space="0" w:color="000000"/>
                    <w:left w:val="single" w:sz="4" w:space="0" w:color="000000"/>
                    <w:bottom w:val="single" w:sz="4" w:space="0" w:color="000000"/>
                  </w:tcBorders>
                  <w:shd w:val="clear" w:color="auto" w:fill="auto"/>
                  <w:vAlign w:val="center"/>
                </w:tcPr>
                <w:p w14:paraId="6F0F90C2" w14:textId="77777777" w:rsidR="00695E4F" w:rsidRPr="00AD7F87" w:rsidRDefault="00695E4F"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акций</w:t>
                  </w:r>
                  <w:proofErr w:type="spellEnd"/>
                </w:p>
              </w:tc>
              <w:tc>
                <w:tcPr>
                  <w:tcW w:w="1207" w:type="dxa"/>
                  <w:tcBorders>
                    <w:top w:val="single" w:sz="4" w:space="0" w:color="000000"/>
                    <w:left w:val="single" w:sz="4" w:space="0" w:color="000000"/>
                    <w:bottom w:val="single" w:sz="4" w:space="0" w:color="000000"/>
                  </w:tcBorders>
                  <w:shd w:val="clear" w:color="auto" w:fill="auto"/>
                  <w:vAlign w:val="center"/>
                </w:tcPr>
                <w:p w14:paraId="43314A1A" w14:textId="77777777" w:rsidR="00695E4F" w:rsidRPr="00AD7F87" w:rsidRDefault="00695E4F" w:rsidP="00AD7F87">
                  <w:pPr>
                    <w:spacing w:after="120"/>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акций</w:t>
                  </w:r>
                  <w:proofErr w:type="spellEnd"/>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4A960"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&lt;1&gt;</w:t>
                  </w:r>
                </w:p>
              </w:tc>
            </w:tr>
            <w:tr w:rsidR="00695E4F" w:rsidRPr="00AD7F87" w14:paraId="1E70290F" w14:textId="77777777" w:rsidTr="00126A2B">
              <w:trPr>
                <w:cantSplit/>
                <w:trHeight w:val="683"/>
              </w:trPr>
              <w:tc>
                <w:tcPr>
                  <w:tcW w:w="548" w:type="dxa"/>
                  <w:tcBorders>
                    <w:top w:val="single" w:sz="4" w:space="0" w:color="000000"/>
                    <w:left w:val="single" w:sz="4" w:space="0" w:color="000000"/>
                    <w:bottom w:val="single" w:sz="4" w:space="0" w:color="000000"/>
                  </w:tcBorders>
                  <w:shd w:val="clear" w:color="auto" w:fill="auto"/>
                  <w:vAlign w:val="center"/>
                </w:tcPr>
                <w:p w14:paraId="6D25C061"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2.</w:t>
                  </w:r>
                </w:p>
              </w:tc>
              <w:tc>
                <w:tcPr>
                  <w:tcW w:w="3946" w:type="dxa"/>
                  <w:tcBorders>
                    <w:top w:val="single" w:sz="4" w:space="0" w:color="000000"/>
                    <w:left w:val="single" w:sz="4" w:space="0" w:color="000000"/>
                    <w:bottom w:val="single" w:sz="4" w:space="0" w:color="000000"/>
                  </w:tcBorders>
                  <w:shd w:val="clear" w:color="auto" w:fill="auto"/>
                </w:tcPr>
                <w:p w14:paraId="5C523FEC" w14:textId="77777777" w:rsidR="00695E4F" w:rsidRPr="00AD7F87" w:rsidRDefault="00695E4F" w:rsidP="00AD7F87">
                  <w:pPr>
                    <w:rPr>
                      <w:rFonts w:ascii="Calibri" w:hAnsi="Calibri" w:cs="Calibri"/>
                      <w:sz w:val="14"/>
                      <w:szCs w:val="14"/>
                      <w:lang w:val="ru-RU"/>
                    </w:rPr>
                  </w:pPr>
                  <w:r w:rsidRPr="00AD7F87">
                    <w:rPr>
                      <w:rFonts w:ascii="Calibri" w:eastAsia="MS Mincho" w:hAnsi="Calibri" w:cs="Calibri"/>
                      <w:sz w:val="14"/>
                      <w:szCs w:val="14"/>
                      <w:lang w:val="ru-RU"/>
                    </w:rPr>
                    <w:t>Наличие в коллективном договоре организации положения по профилактике ВИЧ/СПИДа на рабочих местах и недопущению дискриминации и стигматизации работников, живущих с ВИЧ</w:t>
                  </w:r>
                </w:p>
              </w:tc>
              <w:tc>
                <w:tcPr>
                  <w:tcW w:w="2412" w:type="dxa"/>
                  <w:gridSpan w:val="2"/>
                  <w:tcBorders>
                    <w:top w:val="single" w:sz="4" w:space="0" w:color="000000"/>
                    <w:left w:val="single" w:sz="4" w:space="0" w:color="000000"/>
                    <w:bottom w:val="single" w:sz="4" w:space="0" w:color="000000"/>
                  </w:tcBorders>
                  <w:shd w:val="clear" w:color="auto" w:fill="auto"/>
                  <w:vAlign w:val="center"/>
                </w:tcPr>
                <w:p w14:paraId="5A6B3625"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91B7B"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10/0</w:t>
                  </w:r>
                </w:p>
              </w:tc>
            </w:tr>
            <w:tr w:rsidR="00695E4F" w:rsidRPr="00AD7F87" w14:paraId="0CFB0BE9" w14:textId="77777777" w:rsidTr="00126A2B">
              <w:trPr>
                <w:cantSplit/>
                <w:trHeight w:val="51"/>
              </w:trPr>
              <w:tc>
                <w:tcPr>
                  <w:tcW w:w="548" w:type="dxa"/>
                  <w:tcBorders>
                    <w:top w:val="single" w:sz="4" w:space="0" w:color="000000"/>
                    <w:left w:val="single" w:sz="4" w:space="0" w:color="000000"/>
                    <w:bottom w:val="single" w:sz="4" w:space="0" w:color="000000"/>
                  </w:tcBorders>
                  <w:shd w:val="clear" w:color="auto" w:fill="auto"/>
                  <w:vAlign w:val="center"/>
                </w:tcPr>
                <w:p w14:paraId="4FE3E317"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 xml:space="preserve"> 3.</w:t>
                  </w:r>
                </w:p>
              </w:tc>
              <w:tc>
                <w:tcPr>
                  <w:tcW w:w="3946" w:type="dxa"/>
                  <w:tcBorders>
                    <w:top w:val="single" w:sz="4" w:space="0" w:color="000000"/>
                    <w:left w:val="single" w:sz="4" w:space="0" w:color="000000"/>
                    <w:bottom w:val="single" w:sz="4" w:space="0" w:color="000000"/>
                  </w:tcBorders>
                  <w:shd w:val="clear" w:color="auto" w:fill="auto"/>
                </w:tcPr>
                <w:p w14:paraId="748BBD7F" w14:textId="77777777" w:rsidR="00695E4F" w:rsidRPr="00AD7F87" w:rsidRDefault="00695E4F" w:rsidP="00AD7F87">
                  <w:pPr>
                    <w:rPr>
                      <w:rFonts w:ascii="Calibri" w:hAnsi="Calibri" w:cs="Calibri"/>
                      <w:sz w:val="14"/>
                      <w:szCs w:val="14"/>
                      <w:lang w:val="ru-RU"/>
                    </w:rPr>
                  </w:pPr>
                  <w:r w:rsidRPr="00AD7F87">
                    <w:rPr>
                      <w:rFonts w:ascii="Calibri" w:hAnsi="Calibri" w:cs="Calibri"/>
                      <w:sz w:val="14"/>
                      <w:szCs w:val="14"/>
                      <w:lang w:val="ru-RU"/>
                    </w:rPr>
                    <w:t>Наличие ежегодного рабочего плана по реализации мероприятий по информированию вопросам профилактики ВИЧ/СПИДа в трудовых коллективах</w:t>
                  </w:r>
                </w:p>
              </w:tc>
              <w:tc>
                <w:tcPr>
                  <w:tcW w:w="2412" w:type="dxa"/>
                  <w:gridSpan w:val="2"/>
                  <w:tcBorders>
                    <w:top w:val="single" w:sz="4" w:space="0" w:color="000000"/>
                    <w:left w:val="single" w:sz="4" w:space="0" w:color="000000"/>
                    <w:bottom w:val="single" w:sz="4" w:space="0" w:color="000000"/>
                  </w:tcBorders>
                  <w:shd w:val="clear" w:color="auto" w:fill="auto"/>
                  <w:vAlign w:val="center"/>
                </w:tcPr>
                <w:p w14:paraId="2FF1B0AA"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34997" w14:textId="77777777" w:rsidR="00695E4F" w:rsidRPr="00AD7F87" w:rsidRDefault="00695E4F" w:rsidP="00AD7F87">
                  <w:pPr>
                    <w:jc w:val="center"/>
                    <w:rPr>
                      <w:rFonts w:ascii="Calibri" w:hAnsi="Calibri" w:cs="Calibri"/>
                      <w:sz w:val="14"/>
                      <w:szCs w:val="14"/>
                    </w:rPr>
                  </w:pPr>
                  <w:r w:rsidRPr="00AD7F87">
                    <w:rPr>
                      <w:rFonts w:ascii="Calibri" w:hAnsi="Calibri" w:cs="Calibri"/>
                      <w:sz w:val="14"/>
                      <w:szCs w:val="14"/>
                    </w:rPr>
                    <w:t>5/0</w:t>
                  </w:r>
                </w:p>
              </w:tc>
            </w:tr>
          </w:tbl>
          <w:p w14:paraId="3AD4D469" w14:textId="77777777" w:rsidR="00FC559A" w:rsidRPr="00AD7F87" w:rsidRDefault="00FC559A" w:rsidP="00AD7F87">
            <w:pPr>
              <w:ind w:firstLine="709"/>
              <w:rPr>
                <w:rFonts w:ascii="Calibri" w:hAnsi="Calibri" w:cs="Calibri"/>
                <w:lang w:val="ru-RU"/>
              </w:rPr>
            </w:pPr>
          </w:p>
        </w:tc>
      </w:tr>
      <w:tr w:rsidR="00FC559A" w:rsidRPr="000526C3" w14:paraId="7B97DD70" w14:textId="77777777" w:rsidTr="00695E4F">
        <w:trPr>
          <w:gridAfter w:val="1"/>
          <w:wAfter w:w="10" w:type="dxa"/>
          <w:trHeight w:val="2366"/>
        </w:trPr>
        <w:tc>
          <w:tcPr>
            <w:tcW w:w="7825" w:type="dxa"/>
            <w:gridSpan w:val="4"/>
            <w:shd w:val="clear" w:color="auto" w:fill="auto"/>
          </w:tcPr>
          <w:p w14:paraId="268A8555"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7                                                                                                                         </w:t>
            </w:r>
          </w:p>
          <w:p w14:paraId="2B29E7DF"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01B10F43"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00A32821"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0E47229B"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5A0749A7"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64A15EF8" w14:textId="77777777" w:rsidR="00FC559A" w:rsidRPr="00AD7F87" w:rsidRDefault="00FC559A"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30FD5AF4" w14:textId="77777777" w:rsidR="00FC559A" w:rsidRPr="00AD7F87" w:rsidRDefault="00FC559A" w:rsidP="00AD7F87">
            <w:pPr>
              <w:jc w:val="center"/>
              <w:rPr>
                <w:rFonts w:ascii="Calibri" w:hAnsi="Calibri" w:cs="Calibri"/>
                <w:b/>
                <w:sz w:val="18"/>
                <w:szCs w:val="18"/>
                <w:lang w:val="ru-RU"/>
              </w:rPr>
            </w:pPr>
          </w:p>
          <w:p w14:paraId="77B128EF" w14:textId="1995ABAF" w:rsidR="00FC559A" w:rsidRPr="00AD7F87" w:rsidRDefault="00FC559A" w:rsidP="00AD7F87">
            <w:pPr>
              <w:jc w:val="center"/>
              <w:rPr>
                <w:rFonts w:ascii="Calibri" w:hAnsi="Calibri" w:cs="Calibri"/>
                <w:b/>
                <w:bCs/>
                <w:sz w:val="18"/>
                <w:szCs w:val="18"/>
                <w:lang w:val="ru-RU"/>
              </w:rPr>
            </w:pPr>
            <w:r w:rsidRPr="00AD7F87">
              <w:rPr>
                <w:rFonts w:ascii="Calibri" w:hAnsi="Calibri" w:cs="Calibri"/>
                <w:b/>
                <w:bCs/>
                <w:sz w:val="18"/>
                <w:szCs w:val="18"/>
                <w:lang w:val="ru-RU"/>
              </w:rPr>
              <w:t>КРИТЕРИИ ОЦЕНКИ</w:t>
            </w:r>
          </w:p>
          <w:p w14:paraId="627C4E9D" w14:textId="77777777" w:rsidR="00FC559A" w:rsidRPr="00AD7F87" w:rsidRDefault="00FC559A"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основных показателей работы организации </w:t>
            </w:r>
          </w:p>
          <w:p w14:paraId="4D84C156" w14:textId="600FA0B0" w:rsidR="00FC559A" w:rsidRPr="00AD7F87" w:rsidRDefault="00FC559A" w:rsidP="00AD7F87">
            <w:pPr>
              <w:jc w:val="center"/>
              <w:rPr>
                <w:rFonts w:ascii="Calibri" w:hAnsi="Calibri" w:cs="Calibri"/>
                <w:b/>
                <w:bCs/>
                <w:sz w:val="18"/>
                <w:szCs w:val="18"/>
                <w:lang w:val="ru-RU"/>
              </w:rPr>
            </w:pPr>
            <w:r w:rsidRPr="00AD7F87">
              <w:rPr>
                <w:rFonts w:ascii="Calibri" w:hAnsi="Calibri" w:cs="Calibri"/>
                <w:b/>
                <w:bCs/>
                <w:sz w:val="18"/>
                <w:szCs w:val="18"/>
                <w:lang w:val="ru-RU"/>
              </w:rPr>
              <w:t>в области информирования по вопросам ВИЧ-инфекции (в баллах)</w:t>
            </w:r>
          </w:p>
        </w:tc>
        <w:tc>
          <w:tcPr>
            <w:tcW w:w="284" w:type="dxa"/>
            <w:vMerge/>
            <w:shd w:val="clear" w:color="auto" w:fill="auto"/>
          </w:tcPr>
          <w:p w14:paraId="78F9DDD3" w14:textId="77777777" w:rsidR="00FC559A" w:rsidRPr="00AD7F87" w:rsidRDefault="00FC559A" w:rsidP="00AD7F87">
            <w:pPr>
              <w:ind w:firstLine="709"/>
              <w:rPr>
                <w:rFonts w:ascii="Calibri" w:hAnsi="Calibri" w:cs="Calibri"/>
                <w:lang w:val="ru-RU"/>
              </w:rPr>
            </w:pPr>
          </w:p>
        </w:tc>
        <w:tc>
          <w:tcPr>
            <w:tcW w:w="7824" w:type="dxa"/>
            <w:gridSpan w:val="2"/>
            <w:vMerge/>
            <w:shd w:val="clear" w:color="auto" w:fill="auto"/>
          </w:tcPr>
          <w:p w14:paraId="45A59026" w14:textId="77777777" w:rsidR="00FC559A" w:rsidRPr="00AD7F87" w:rsidRDefault="00FC559A" w:rsidP="00AD7F87">
            <w:pPr>
              <w:ind w:firstLine="709"/>
              <w:rPr>
                <w:rFonts w:ascii="Calibri" w:hAnsi="Calibri" w:cs="Calibri"/>
                <w:lang w:val="ru-RU"/>
              </w:rPr>
            </w:pPr>
          </w:p>
        </w:tc>
      </w:tr>
      <w:tr w:rsidR="00695E4F" w:rsidRPr="00AD7F87" w14:paraId="1B5837BE" w14:textId="77777777" w:rsidTr="00695E4F">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430BED8" w14:textId="77777777" w:rsidR="00695E4F" w:rsidRPr="00AD7F87" w:rsidRDefault="00695E4F"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D164B6C" w14:textId="55112910" w:rsidR="00695E4F" w:rsidRPr="00AD7F87" w:rsidRDefault="00695E4F"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27</w:t>
            </w:r>
          </w:p>
        </w:tc>
      </w:tr>
    </w:tbl>
    <w:p w14:paraId="225F2EC5" w14:textId="77777777" w:rsidR="00695E4F" w:rsidRPr="00AD7F87" w:rsidRDefault="00695E4F"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4061"/>
        <w:gridCol w:w="3763"/>
        <w:gridCol w:w="10"/>
      </w:tblGrid>
      <w:tr w:rsidR="00042CA0" w:rsidRPr="000526C3" w14:paraId="4BE9AE63" w14:textId="77777777" w:rsidTr="00E83C91">
        <w:trPr>
          <w:gridAfter w:val="1"/>
          <w:wAfter w:w="10" w:type="dxa"/>
          <w:trHeight w:val="1915"/>
        </w:trPr>
        <w:tc>
          <w:tcPr>
            <w:tcW w:w="3771" w:type="dxa"/>
            <w:gridSpan w:val="2"/>
            <w:shd w:val="clear" w:color="auto" w:fill="auto"/>
          </w:tcPr>
          <w:p w14:paraId="416C5227" w14:textId="77777777"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&lt;1&gt; если показатель отчетного года выше показателя предыдущего года, общая оценка увеличивается (+10 баллов);</w:t>
            </w:r>
          </w:p>
          <w:p w14:paraId="739874D0" w14:textId="77777777"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равен показателю предыдущего года, общая оценка увеличивается (+5 баллов);</w:t>
            </w:r>
          </w:p>
          <w:p w14:paraId="3891FEA1" w14:textId="5A4B52ED"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не изменяется (0 баллов);</w:t>
            </w:r>
          </w:p>
        </w:tc>
        <w:tc>
          <w:tcPr>
            <w:tcW w:w="284" w:type="dxa"/>
            <w:shd w:val="clear" w:color="auto" w:fill="auto"/>
          </w:tcPr>
          <w:p w14:paraId="53E22FC4" w14:textId="77777777" w:rsidR="00042CA0" w:rsidRPr="00AD7F87" w:rsidRDefault="00042CA0" w:rsidP="00AD7F87">
            <w:pPr>
              <w:rPr>
                <w:rFonts w:ascii="Calibri" w:hAnsi="Calibri" w:cs="Calibri"/>
                <w:lang w:val="ru-RU"/>
              </w:rPr>
            </w:pPr>
          </w:p>
        </w:tc>
        <w:tc>
          <w:tcPr>
            <w:tcW w:w="3770" w:type="dxa"/>
            <w:shd w:val="clear" w:color="auto" w:fill="auto"/>
          </w:tcPr>
          <w:p w14:paraId="4FA665CF" w14:textId="2941BF0E"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нулю, общая оценка уменьшается (-5 баллов).</w:t>
            </w:r>
          </w:p>
          <w:p w14:paraId="3D9C883F" w14:textId="77777777"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&lt;2&gt; Если показатель отчетного года составляет:</w:t>
            </w:r>
          </w:p>
          <w:p w14:paraId="3923BA38" w14:textId="77777777"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менее  50 %                 оценка  –  -5 баллов;</w:t>
            </w:r>
          </w:p>
          <w:p w14:paraId="2AABCE50" w14:textId="77777777"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от  51 %  до  75 %       оценка  –   5 баллов;</w:t>
            </w:r>
          </w:p>
          <w:p w14:paraId="5F31891E" w14:textId="77777777"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от  76 %  до  95 %       оценка  –  10 баллов;</w:t>
            </w:r>
          </w:p>
          <w:p w14:paraId="274F64C5" w14:textId="5B3D7154" w:rsidR="00042CA0" w:rsidRPr="00AD7F87" w:rsidRDefault="00042CA0" w:rsidP="00AD7F87">
            <w:pPr>
              <w:ind w:firstLine="709"/>
              <w:jc w:val="both"/>
              <w:rPr>
                <w:rFonts w:ascii="Calibri" w:hAnsi="Calibri" w:cs="Calibri"/>
                <w:sz w:val="18"/>
                <w:szCs w:val="18"/>
                <w:lang w:val="ru-RU"/>
              </w:rPr>
            </w:pPr>
            <w:r w:rsidRPr="00AD7F87">
              <w:rPr>
                <w:rFonts w:ascii="Calibri" w:hAnsi="Calibri" w:cs="Calibri"/>
                <w:sz w:val="18"/>
                <w:szCs w:val="18"/>
                <w:lang w:val="ru-RU"/>
              </w:rPr>
              <w:t>от  96 %  до  100 %     оценка  –  15 баллов.</w:t>
            </w:r>
          </w:p>
        </w:tc>
        <w:tc>
          <w:tcPr>
            <w:tcW w:w="284" w:type="dxa"/>
            <w:vMerge w:val="restart"/>
            <w:shd w:val="clear" w:color="auto" w:fill="auto"/>
          </w:tcPr>
          <w:p w14:paraId="2BD9A8FE" w14:textId="77777777" w:rsidR="00042CA0" w:rsidRPr="00AD7F87" w:rsidRDefault="00042CA0" w:rsidP="00AD7F87">
            <w:pPr>
              <w:rPr>
                <w:rFonts w:ascii="Calibri" w:hAnsi="Calibri" w:cs="Calibri"/>
                <w:lang w:val="ru-RU"/>
              </w:rPr>
            </w:pPr>
          </w:p>
        </w:tc>
        <w:tc>
          <w:tcPr>
            <w:tcW w:w="7824" w:type="dxa"/>
            <w:gridSpan w:val="2"/>
            <w:vMerge w:val="restart"/>
            <w:shd w:val="clear" w:color="auto" w:fill="auto"/>
          </w:tcPr>
          <w:p w14:paraId="69FB777F" w14:textId="077A599B" w:rsidR="00042CA0" w:rsidRPr="00AD7F87" w:rsidRDefault="00042CA0" w:rsidP="00AD7F87">
            <w:pPr>
              <w:jc w:val="both"/>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_____________________________________________________________________________</w:t>
            </w: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lang w:val="ru-RU"/>
              </w:rPr>
              <w:tab/>
              <w:t>Полноту и достоверность сведений, указанных в настоящей заявке            и прилагаемых к ней конкурсных документах, гарантируем.</w:t>
            </w:r>
          </w:p>
          <w:p w14:paraId="6F244356" w14:textId="055A687C" w:rsidR="00042CA0" w:rsidRPr="00AD7F87" w:rsidRDefault="00042CA0" w:rsidP="00AD7F87">
            <w:pPr>
              <w:ind w:firstLine="720"/>
              <w:jc w:val="both"/>
              <w:rPr>
                <w:rFonts w:ascii="Calibri" w:hAnsi="Calibri" w:cs="Calibri"/>
                <w:sz w:val="18"/>
                <w:szCs w:val="18"/>
                <w:lang w:val="ru-RU"/>
              </w:rPr>
            </w:pPr>
            <w:r w:rsidRPr="00AD7F87">
              <w:rPr>
                <w:rFonts w:ascii="Calibri" w:hAnsi="Calibri" w:cs="Calibri"/>
                <w:sz w:val="18"/>
                <w:szCs w:val="18"/>
                <w:lang w:val="ru-RU"/>
              </w:rPr>
              <w:t>Уведомлены о том, что участники конкурса на лучшую постановку работы по охране труда, представившие недостоверные данные, будут отстранены от участия в конкурсе.</w:t>
            </w:r>
          </w:p>
          <w:p w14:paraId="5D383247" w14:textId="77777777" w:rsidR="00042CA0" w:rsidRPr="00AD7F87" w:rsidRDefault="00042CA0" w:rsidP="00AD7F87">
            <w:pPr>
              <w:ind w:firstLine="720"/>
              <w:jc w:val="both"/>
              <w:rPr>
                <w:rFonts w:ascii="Calibri" w:hAnsi="Calibri" w:cs="Calibri"/>
                <w:sz w:val="18"/>
                <w:szCs w:val="18"/>
                <w:lang w:val="ru-RU"/>
              </w:rPr>
            </w:pPr>
            <w:r w:rsidRPr="00AD7F87">
              <w:rPr>
                <w:rFonts w:ascii="Calibri" w:hAnsi="Calibri" w:cs="Calibri"/>
                <w:sz w:val="18"/>
                <w:szCs w:val="18"/>
                <w:lang w:val="ru-RU"/>
              </w:rPr>
              <w:t>К настоящей конкурсной заявке прилагается согласие на обработку персональных данных, информационная карта участники конкурса на лучшую постановку работы по охране труда в номинации «Лучший специалист в области охраны труда в Дальнереченском муниципальном округе» с приложениями  в 1 экз.</w:t>
            </w:r>
          </w:p>
          <w:p w14:paraId="4FEDA755" w14:textId="77777777" w:rsidR="00042CA0" w:rsidRPr="00AD7F87" w:rsidRDefault="00042CA0" w:rsidP="00AD7F87">
            <w:pPr>
              <w:ind w:firstLine="720"/>
              <w:jc w:val="both"/>
              <w:rPr>
                <w:rFonts w:ascii="Calibri" w:hAnsi="Calibri" w:cs="Calibri"/>
                <w:sz w:val="18"/>
                <w:szCs w:val="18"/>
                <w:lang w:val="ru-RU"/>
              </w:rPr>
            </w:pPr>
          </w:p>
          <w:p w14:paraId="6B39440A"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Руководитель организации:</w:t>
            </w:r>
          </w:p>
          <w:p w14:paraId="0EF41D83"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_____________________________          _______________        ______________</w:t>
            </w:r>
          </w:p>
          <w:p w14:paraId="461CD107" w14:textId="7F1C8D01" w:rsidR="00042CA0" w:rsidRPr="00AD7F87" w:rsidRDefault="00042CA0" w:rsidP="00AD7F87">
            <w:pPr>
              <w:rPr>
                <w:rFonts w:ascii="Calibri" w:hAnsi="Calibri" w:cs="Calibri"/>
                <w:sz w:val="14"/>
                <w:szCs w:val="14"/>
                <w:lang w:val="ru-RU"/>
              </w:rPr>
            </w:pPr>
            <w:r w:rsidRPr="00AD7F87">
              <w:rPr>
                <w:rFonts w:ascii="Calibri" w:hAnsi="Calibri" w:cs="Calibri"/>
                <w:sz w:val="14"/>
                <w:szCs w:val="14"/>
                <w:lang w:val="ru-RU"/>
              </w:rPr>
              <w:t xml:space="preserve">                                       (должность)                                              (подпись, дата)                    (ФИО)</w:t>
            </w:r>
          </w:p>
          <w:p w14:paraId="5A8BDA59" w14:textId="77777777" w:rsidR="00042CA0" w:rsidRPr="00AD7F87" w:rsidRDefault="00042CA0" w:rsidP="00AD7F87">
            <w:pPr>
              <w:ind w:left="720" w:hanging="720"/>
              <w:rPr>
                <w:rFonts w:ascii="Calibri" w:hAnsi="Calibri" w:cs="Calibri"/>
                <w:sz w:val="18"/>
                <w:szCs w:val="18"/>
                <w:lang w:val="ru-RU"/>
              </w:rPr>
            </w:pPr>
          </w:p>
          <w:p w14:paraId="42447C3F"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М.П.</w:t>
            </w:r>
          </w:p>
          <w:p w14:paraId="585F56A6" w14:textId="77777777" w:rsidR="00042CA0" w:rsidRPr="00AD7F87" w:rsidRDefault="00042CA0" w:rsidP="00AD7F87">
            <w:pPr>
              <w:ind w:left="720" w:hanging="720"/>
              <w:rPr>
                <w:rFonts w:ascii="Calibri" w:hAnsi="Calibri" w:cs="Calibri"/>
                <w:sz w:val="18"/>
                <w:szCs w:val="18"/>
                <w:lang w:val="ru-RU"/>
              </w:rPr>
            </w:pPr>
            <w:r w:rsidRPr="00AD7F87">
              <w:rPr>
                <w:rFonts w:ascii="Calibri" w:hAnsi="Calibri" w:cs="Calibri"/>
                <w:sz w:val="18"/>
                <w:szCs w:val="18"/>
                <w:lang w:val="ru-RU"/>
              </w:rPr>
              <w:t xml:space="preserve"> </w:t>
            </w:r>
          </w:p>
          <w:p w14:paraId="5C8C0F5F" w14:textId="77777777" w:rsidR="00042CA0" w:rsidRPr="00AD7F87" w:rsidRDefault="00042CA0" w:rsidP="00AD7F87">
            <w:pPr>
              <w:jc w:val="both"/>
              <w:rPr>
                <w:rFonts w:ascii="Calibri" w:hAnsi="Calibri" w:cs="Calibri"/>
                <w:sz w:val="18"/>
                <w:szCs w:val="18"/>
                <w:lang w:val="ru-RU"/>
              </w:rPr>
            </w:pPr>
            <w:r w:rsidRPr="00AD7F87">
              <w:rPr>
                <w:rFonts w:ascii="Calibri" w:hAnsi="Calibri" w:cs="Calibri"/>
                <w:sz w:val="18"/>
                <w:szCs w:val="18"/>
                <w:lang w:val="ru-RU"/>
              </w:rPr>
              <w:t xml:space="preserve">Председатель профсоюзного комитета </w:t>
            </w:r>
          </w:p>
          <w:p w14:paraId="04368D07" w14:textId="77777777" w:rsidR="00042CA0" w:rsidRPr="00AD7F87" w:rsidRDefault="00042CA0" w:rsidP="00AD7F87">
            <w:pPr>
              <w:jc w:val="both"/>
              <w:rPr>
                <w:rFonts w:ascii="Calibri" w:hAnsi="Calibri" w:cs="Calibri"/>
                <w:sz w:val="18"/>
                <w:szCs w:val="18"/>
                <w:lang w:val="ru-RU"/>
              </w:rPr>
            </w:pPr>
            <w:r w:rsidRPr="00AD7F87">
              <w:rPr>
                <w:rFonts w:ascii="Calibri" w:hAnsi="Calibri" w:cs="Calibri"/>
                <w:sz w:val="18"/>
                <w:szCs w:val="18"/>
                <w:lang w:val="ru-RU"/>
              </w:rPr>
              <w:t xml:space="preserve">(или </w:t>
            </w:r>
            <w:r w:rsidRPr="00AD7F87">
              <w:rPr>
                <w:rFonts w:ascii="Calibri" w:hAnsi="Calibri" w:cs="Calibri"/>
                <w:color w:val="000000"/>
                <w:sz w:val="18"/>
                <w:szCs w:val="18"/>
                <w:lang w:val="ru-RU"/>
              </w:rPr>
              <w:t xml:space="preserve">иного представительного </w:t>
            </w:r>
          </w:p>
          <w:p w14:paraId="3BCCED08" w14:textId="447C2260" w:rsidR="00042CA0" w:rsidRPr="00AD7F87" w:rsidRDefault="00042CA0" w:rsidP="00AD7F87">
            <w:pPr>
              <w:rPr>
                <w:rFonts w:ascii="Calibri" w:hAnsi="Calibri" w:cs="Calibri"/>
                <w:sz w:val="18"/>
                <w:szCs w:val="18"/>
                <w:lang w:val="ru-RU"/>
              </w:rPr>
            </w:pPr>
            <w:r w:rsidRPr="00AD7F87">
              <w:rPr>
                <w:rFonts w:ascii="Calibri" w:hAnsi="Calibri" w:cs="Calibri"/>
                <w:color w:val="000000"/>
                <w:sz w:val="18"/>
                <w:szCs w:val="18"/>
                <w:lang w:val="ru-RU"/>
              </w:rPr>
              <w:t>органа работников</w:t>
            </w:r>
            <w:r w:rsidRPr="00AD7F87">
              <w:rPr>
                <w:rFonts w:ascii="Calibri" w:hAnsi="Calibri" w:cs="Calibri"/>
                <w:sz w:val="18"/>
                <w:szCs w:val="18"/>
                <w:lang w:val="ru-RU"/>
              </w:rPr>
              <w:t>)                                                           _______________          _____________</w:t>
            </w:r>
          </w:p>
          <w:p w14:paraId="1482048F" w14:textId="77777777" w:rsidR="00042CA0" w:rsidRPr="00AD7F87" w:rsidRDefault="00042CA0" w:rsidP="00AD7F87">
            <w:pPr>
              <w:rPr>
                <w:rFonts w:ascii="Calibri" w:hAnsi="Calibri" w:cs="Calibri"/>
                <w:sz w:val="14"/>
                <w:szCs w:val="14"/>
                <w:lang w:val="ru-RU"/>
              </w:rPr>
            </w:pPr>
            <w:r w:rsidRPr="00AD7F87">
              <w:rPr>
                <w:rFonts w:ascii="Calibri" w:hAnsi="Calibri" w:cs="Calibri"/>
                <w:sz w:val="14"/>
                <w:szCs w:val="14"/>
                <w:lang w:val="ru-RU"/>
              </w:rPr>
              <w:t xml:space="preserve">                                                                                                                                    (подпись, дата)                               (ФИО)</w:t>
            </w:r>
          </w:p>
          <w:p w14:paraId="675DC471" w14:textId="77777777" w:rsidR="00234991" w:rsidRPr="00AD7F87" w:rsidRDefault="00234991" w:rsidP="00AD7F87">
            <w:pPr>
              <w:rPr>
                <w:rFonts w:ascii="Calibri" w:hAnsi="Calibri" w:cs="Calibri"/>
                <w:sz w:val="14"/>
                <w:szCs w:val="14"/>
                <w:lang w:val="ru-RU"/>
              </w:rPr>
            </w:pPr>
          </w:p>
          <w:p w14:paraId="13460DAD"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Приложение № 9                                                                                                                         </w:t>
            </w:r>
          </w:p>
          <w:p w14:paraId="01876B89"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43351766"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66CF7979"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4073FEF5"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3D08DB57"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17D36662" w14:textId="77777777" w:rsidR="00234991" w:rsidRPr="00AD7F87" w:rsidRDefault="00234991"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240B85E9" w14:textId="77777777" w:rsidR="00234991" w:rsidRPr="00AD7F87" w:rsidRDefault="00234991" w:rsidP="00AD7F87">
            <w:pPr>
              <w:jc w:val="center"/>
              <w:rPr>
                <w:rFonts w:ascii="Calibri" w:hAnsi="Calibri" w:cs="Calibri"/>
                <w:b/>
                <w:sz w:val="18"/>
                <w:szCs w:val="18"/>
                <w:lang w:val="ru-RU"/>
              </w:rPr>
            </w:pPr>
          </w:p>
          <w:p w14:paraId="17AF172F" w14:textId="77777777" w:rsidR="00234991" w:rsidRPr="00AD7F87" w:rsidRDefault="00234991" w:rsidP="00AD7F87">
            <w:pPr>
              <w:jc w:val="center"/>
              <w:rPr>
                <w:rFonts w:ascii="Calibri" w:hAnsi="Calibri" w:cs="Calibri"/>
                <w:b/>
                <w:sz w:val="18"/>
                <w:szCs w:val="18"/>
                <w:lang w:val="ru-RU"/>
              </w:rPr>
            </w:pPr>
            <w:r w:rsidRPr="00AD7F87">
              <w:rPr>
                <w:rFonts w:ascii="Calibri" w:hAnsi="Calibri" w:cs="Calibri"/>
                <w:b/>
                <w:sz w:val="18"/>
                <w:szCs w:val="18"/>
                <w:lang w:val="ru-RU"/>
              </w:rPr>
              <w:t>СОГЛАСИЕ</w:t>
            </w:r>
          </w:p>
          <w:p w14:paraId="3319295C" w14:textId="77777777" w:rsidR="00234991" w:rsidRPr="00AD7F87" w:rsidRDefault="00234991" w:rsidP="00AD7F87">
            <w:pPr>
              <w:jc w:val="center"/>
              <w:rPr>
                <w:rFonts w:ascii="Calibri" w:hAnsi="Calibri" w:cs="Calibri"/>
                <w:b/>
                <w:sz w:val="18"/>
                <w:szCs w:val="18"/>
                <w:lang w:val="ru-RU"/>
              </w:rPr>
            </w:pPr>
          </w:p>
          <w:p w14:paraId="31A2FC83" w14:textId="6F61085B" w:rsidR="00234991" w:rsidRPr="00AD7F87" w:rsidRDefault="00234991" w:rsidP="00AD7F87">
            <w:pPr>
              <w:jc w:val="center"/>
              <w:rPr>
                <w:rFonts w:ascii="Calibri" w:hAnsi="Calibri" w:cs="Calibri"/>
                <w:b/>
                <w:sz w:val="18"/>
                <w:szCs w:val="18"/>
                <w:lang w:val="ru-RU"/>
              </w:rPr>
            </w:pPr>
            <w:r w:rsidRPr="00AD7F87">
              <w:rPr>
                <w:rFonts w:ascii="Calibri" w:hAnsi="Calibri" w:cs="Calibri"/>
                <w:b/>
                <w:sz w:val="18"/>
                <w:szCs w:val="18"/>
                <w:lang w:val="ru-RU"/>
              </w:rPr>
              <w:t xml:space="preserve">    на обработку персональных данных</w:t>
            </w:r>
            <w:r w:rsidRPr="00AD7F87">
              <w:rPr>
                <w:rFonts w:ascii="Calibri" w:hAnsi="Calibri" w:cs="Calibri"/>
                <w:b/>
                <w:sz w:val="18"/>
                <w:szCs w:val="18"/>
                <w:lang w:val="ru-RU"/>
              </w:rPr>
              <w:tab/>
            </w:r>
          </w:p>
          <w:p w14:paraId="17CB68AC" w14:textId="3E05C3BB" w:rsidR="00234991" w:rsidRPr="00AD7F87" w:rsidRDefault="00234991" w:rsidP="00AD7F87">
            <w:pPr>
              <w:jc w:val="center"/>
              <w:rPr>
                <w:rFonts w:ascii="Calibri" w:hAnsi="Calibri" w:cs="Calibri"/>
                <w:sz w:val="18"/>
                <w:szCs w:val="18"/>
                <w:lang w:val="ru-RU"/>
              </w:rPr>
            </w:pPr>
            <w:r w:rsidRPr="00AD7F87">
              <w:rPr>
                <w:rFonts w:ascii="Calibri" w:hAnsi="Calibri" w:cs="Calibri"/>
                <w:sz w:val="18"/>
                <w:szCs w:val="18"/>
                <w:lang w:val="ru-RU"/>
              </w:rPr>
              <w:t xml:space="preserve">Я, </w:t>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lang w:val="ru-RU"/>
              </w:rPr>
              <w:t xml:space="preserve">   ,                                  </w:t>
            </w:r>
            <w:r w:rsidRPr="00AD7F87">
              <w:rPr>
                <w:rFonts w:ascii="Calibri" w:hAnsi="Calibri" w:cs="Calibri"/>
                <w:sz w:val="14"/>
                <w:szCs w:val="14"/>
                <w:lang w:val="ru-RU"/>
              </w:rPr>
              <w:t>(фамилия, имя, отчество (при наличии) субъекта персональных данных)</w:t>
            </w:r>
          </w:p>
          <w:p w14:paraId="2264779C" w14:textId="3760E579" w:rsidR="00234991" w:rsidRPr="00AD7F87" w:rsidRDefault="00234991" w:rsidP="00AD7F87">
            <w:pPr>
              <w:jc w:val="both"/>
              <w:rPr>
                <w:rFonts w:ascii="Calibri" w:hAnsi="Calibri" w:cs="Calibri"/>
                <w:sz w:val="18"/>
                <w:szCs w:val="18"/>
                <w:u w:val="single"/>
                <w:lang w:val="ru-RU"/>
              </w:rPr>
            </w:pPr>
            <w:r w:rsidRPr="00AD7F87">
              <w:rPr>
                <w:rFonts w:ascii="Calibri" w:hAnsi="Calibri" w:cs="Calibri"/>
                <w:sz w:val="18"/>
                <w:szCs w:val="18"/>
                <w:lang w:val="ru-RU"/>
              </w:rPr>
              <w:t>в соответствии с пунктом 4 статьи 9 Федерального закона от 27 июля 2006 года №  152-ФЗ «О персональных данных», документ, удостоверяющий личность:</w:t>
            </w: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00452FD0" w:rsidRPr="00AD7F87">
              <w:rPr>
                <w:rFonts w:ascii="Calibri" w:hAnsi="Calibri" w:cs="Calibri"/>
                <w:sz w:val="18"/>
                <w:szCs w:val="18"/>
                <w:u w:val="single"/>
                <w:lang w:val="ru-RU"/>
              </w:rPr>
              <w:t xml:space="preserve">                                                                           </w:t>
            </w:r>
            <w:r w:rsidRPr="00AD7F87">
              <w:rPr>
                <w:rFonts w:ascii="Calibri" w:hAnsi="Calibri" w:cs="Calibri"/>
                <w:sz w:val="18"/>
                <w:szCs w:val="18"/>
                <w:u w:val="single"/>
                <w:lang w:val="ru-RU"/>
              </w:rPr>
              <w:tab/>
              <w:t xml:space="preserve">               </w:t>
            </w:r>
          </w:p>
          <w:p w14:paraId="034D4FC0" w14:textId="77777777" w:rsidR="00234991" w:rsidRPr="00AD7F87" w:rsidRDefault="00234991" w:rsidP="00AD7F87">
            <w:pPr>
              <w:jc w:val="both"/>
              <w:rPr>
                <w:rFonts w:ascii="Calibri" w:hAnsi="Calibri" w:cs="Calibri"/>
                <w:sz w:val="14"/>
                <w:szCs w:val="14"/>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наименование документа, номер, сведения о дате выдачи документа и выдавшем его органе)</w:t>
            </w:r>
          </w:p>
          <w:p w14:paraId="47F93571" w14:textId="15FCDD2A" w:rsidR="00234991" w:rsidRPr="00AD7F87" w:rsidRDefault="00234991" w:rsidP="00AD7F87">
            <w:pPr>
              <w:jc w:val="both"/>
              <w:rPr>
                <w:rFonts w:ascii="Calibri" w:hAnsi="Calibri" w:cs="Calibri"/>
                <w:sz w:val="18"/>
                <w:szCs w:val="18"/>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lang w:val="ru-RU"/>
              </w:rPr>
              <w:t>,</w:t>
            </w:r>
          </w:p>
          <w:p w14:paraId="3E840ED6" w14:textId="77777777" w:rsidR="00234991" w:rsidRPr="00AD7F87" w:rsidRDefault="00234991" w:rsidP="00AD7F87">
            <w:pPr>
              <w:jc w:val="both"/>
              <w:rPr>
                <w:rFonts w:ascii="Calibri" w:hAnsi="Calibri" w:cs="Calibri"/>
                <w:sz w:val="18"/>
                <w:szCs w:val="18"/>
                <w:u w:val="single"/>
                <w:lang w:val="ru-RU"/>
              </w:rPr>
            </w:pPr>
            <w:r w:rsidRPr="00AD7F87">
              <w:rPr>
                <w:rFonts w:ascii="Calibri" w:hAnsi="Calibri" w:cs="Calibri"/>
                <w:sz w:val="18"/>
                <w:szCs w:val="18"/>
                <w:lang w:val="ru-RU"/>
              </w:rPr>
              <w:t>зарегистрирован(а) по адресу</w:t>
            </w:r>
            <w:r w:rsidRPr="00AD7F87">
              <w:rPr>
                <w:rFonts w:ascii="Calibri" w:hAnsi="Calibri" w:cs="Calibri"/>
                <w:sz w:val="18"/>
                <w:szCs w:val="18"/>
                <w:u w:val="single"/>
                <w:lang w:val="ru-RU"/>
              </w:rPr>
              <w:t xml:space="preserve">:       </w:t>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6B3A0FF7" w14:textId="77777777" w:rsidR="00234991" w:rsidRPr="00AD7F87" w:rsidRDefault="00234991" w:rsidP="00AD7F87">
            <w:pPr>
              <w:jc w:val="both"/>
              <w:rPr>
                <w:rFonts w:ascii="Calibri" w:hAnsi="Calibri" w:cs="Calibri"/>
                <w:sz w:val="18"/>
                <w:szCs w:val="18"/>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lang w:val="ru-RU"/>
              </w:rPr>
              <w:t xml:space="preserve"> ,        </w:t>
            </w:r>
            <w:r w:rsidRPr="00AD7F87">
              <w:rPr>
                <w:rFonts w:ascii="Calibri" w:hAnsi="Calibri" w:cs="Calibri"/>
                <w:sz w:val="18"/>
                <w:szCs w:val="18"/>
                <w:lang w:val="ru-RU"/>
              </w:rPr>
              <w:tab/>
            </w:r>
          </w:p>
          <w:p w14:paraId="2D8369F9" w14:textId="77777777" w:rsidR="00234991" w:rsidRPr="00AD7F87" w:rsidRDefault="00234991" w:rsidP="00AD7F87">
            <w:pPr>
              <w:jc w:val="both"/>
              <w:rPr>
                <w:rFonts w:ascii="Calibri" w:hAnsi="Calibri" w:cs="Calibri"/>
                <w:sz w:val="18"/>
                <w:szCs w:val="18"/>
                <w:u w:val="single"/>
                <w:lang w:val="ru-RU"/>
              </w:rPr>
            </w:pPr>
            <w:r w:rsidRPr="00AD7F87">
              <w:rPr>
                <w:rFonts w:ascii="Calibri" w:hAnsi="Calibri" w:cs="Calibri"/>
                <w:sz w:val="18"/>
                <w:szCs w:val="18"/>
                <w:lang w:val="ru-RU"/>
              </w:rPr>
              <w:t>в целях участия в конкурсе на лучшую постановку работы по охране труда в Приморском крае даю согласие:</w:t>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029C9230" w14:textId="77777777" w:rsidR="00234991" w:rsidRPr="00AD7F87" w:rsidRDefault="00234991" w:rsidP="00AD7F87">
            <w:pPr>
              <w:jc w:val="both"/>
              <w:rPr>
                <w:rFonts w:ascii="Calibri" w:hAnsi="Calibri" w:cs="Calibri"/>
                <w:sz w:val="18"/>
                <w:szCs w:val="18"/>
                <w:u w:val="single"/>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39DF7073" w14:textId="24B5AD3B" w:rsidR="00234991" w:rsidRPr="00AD7F87" w:rsidRDefault="00234991" w:rsidP="00AD7F87">
            <w:pPr>
              <w:jc w:val="center"/>
              <w:rPr>
                <w:rFonts w:ascii="Calibri" w:hAnsi="Calibri" w:cs="Calibri"/>
                <w:sz w:val="14"/>
                <w:szCs w:val="14"/>
                <w:u w:val="single"/>
                <w:lang w:val="ru-RU"/>
              </w:rPr>
            </w:pPr>
            <w:r w:rsidRPr="00AD7F87">
              <w:rPr>
                <w:rFonts w:ascii="Calibri" w:hAnsi="Calibri" w:cs="Calibri"/>
                <w:sz w:val="14"/>
                <w:szCs w:val="14"/>
                <w:lang w:val="ru-RU"/>
              </w:rPr>
              <w:t>(указывается наименование оператора и (или) должность, фамилия, имя, отчество (при наличии) представителя</w:t>
            </w:r>
          </w:p>
        </w:tc>
      </w:tr>
      <w:tr w:rsidR="00042CA0" w:rsidRPr="00AD7F87" w14:paraId="242A20B1" w14:textId="77777777" w:rsidTr="00E83C91">
        <w:trPr>
          <w:gridAfter w:val="1"/>
          <w:wAfter w:w="10" w:type="dxa"/>
          <w:trHeight w:val="977"/>
        </w:trPr>
        <w:tc>
          <w:tcPr>
            <w:tcW w:w="7825" w:type="dxa"/>
            <w:gridSpan w:val="4"/>
            <w:shd w:val="clear" w:color="auto" w:fill="auto"/>
          </w:tcPr>
          <w:p w14:paraId="5F98911D" w14:textId="77777777" w:rsidR="00234991" w:rsidRPr="00AD7F87" w:rsidRDefault="00234991" w:rsidP="00AD7F87">
            <w:pPr>
              <w:jc w:val="right"/>
              <w:rPr>
                <w:rFonts w:ascii="Calibri" w:hAnsi="Calibri" w:cs="Calibri"/>
                <w:sz w:val="18"/>
                <w:szCs w:val="18"/>
                <w:lang w:val="ru-RU"/>
              </w:rPr>
            </w:pPr>
          </w:p>
          <w:p w14:paraId="34D4A559" w14:textId="3C8BF090" w:rsidR="00042CA0" w:rsidRPr="00AD7F87" w:rsidRDefault="00042CA0"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8                                                                                                                         </w:t>
            </w:r>
          </w:p>
          <w:p w14:paraId="5CD813D5" w14:textId="77777777" w:rsidR="00042CA0" w:rsidRPr="00AD7F87" w:rsidRDefault="00042CA0"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687DBDAD" w14:textId="77777777" w:rsidR="00042CA0" w:rsidRPr="00AD7F87" w:rsidRDefault="00042CA0" w:rsidP="00AD7F87">
            <w:pPr>
              <w:jc w:val="right"/>
              <w:rPr>
                <w:rFonts w:ascii="Calibri" w:hAnsi="Calibri" w:cs="Calibri"/>
                <w:sz w:val="18"/>
                <w:szCs w:val="18"/>
                <w:lang w:val="ru-RU"/>
              </w:rPr>
            </w:pPr>
            <w:r w:rsidRPr="00AD7F87">
              <w:rPr>
                <w:rFonts w:ascii="Calibri" w:hAnsi="Calibri" w:cs="Calibri"/>
                <w:color w:val="000000"/>
                <w:sz w:val="18"/>
                <w:szCs w:val="18"/>
                <w:lang w:val="ru-RU"/>
              </w:rPr>
              <w:t xml:space="preserve">                                                            </w:t>
            </w:r>
            <w:r w:rsidRPr="00AD7F87">
              <w:rPr>
                <w:rFonts w:ascii="Calibri" w:hAnsi="Calibri" w:cs="Calibri"/>
                <w:sz w:val="18"/>
                <w:szCs w:val="18"/>
                <w:lang w:val="ru-RU"/>
              </w:rPr>
              <w:t xml:space="preserve">о порядке организации и проведения                 </w:t>
            </w:r>
          </w:p>
          <w:p w14:paraId="3AE273E2" w14:textId="77777777" w:rsidR="00042CA0" w:rsidRPr="00AD7F87" w:rsidRDefault="00042CA0" w:rsidP="00AD7F87">
            <w:pPr>
              <w:jc w:val="right"/>
              <w:rPr>
                <w:rFonts w:ascii="Calibri" w:hAnsi="Calibri" w:cs="Calibri"/>
                <w:sz w:val="18"/>
                <w:szCs w:val="18"/>
                <w:lang w:val="ru-RU" w:eastAsia="en-US"/>
              </w:rPr>
            </w:pPr>
            <w:r w:rsidRPr="00AD7F87">
              <w:rPr>
                <w:rFonts w:ascii="Calibri" w:hAnsi="Calibri" w:cs="Calibri"/>
                <w:sz w:val="18"/>
                <w:szCs w:val="18"/>
                <w:lang w:val="ru-RU"/>
              </w:rPr>
              <w:t xml:space="preserve">                                                           окружного конкурса </w:t>
            </w:r>
            <w:r w:rsidRPr="00AD7F87">
              <w:rPr>
                <w:rFonts w:ascii="Calibri" w:hAnsi="Calibri" w:cs="Calibri"/>
                <w:sz w:val="18"/>
                <w:szCs w:val="18"/>
                <w:lang w:val="ru-RU" w:eastAsia="en-US"/>
              </w:rPr>
              <w:t xml:space="preserve">на лучшую </w:t>
            </w:r>
          </w:p>
          <w:p w14:paraId="1C847D5F" w14:textId="77777777" w:rsidR="00042CA0" w:rsidRPr="00AD7F87" w:rsidRDefault="00042CA0" w:rsidP="00AD7F87">
            <w:pPr>
              <w:jc w:val="right"/>
              <w:rPr>
                <w:rFonts w:ascii="Calibri" w:hAnsi="Calibri" w:cs="Calibri"/>
                <w:sz w:val="18"/>
                <w:szCs w:val="18"/>
                <w:lang w:val="ru-RU" w:eastAsia="en-US"/>
              </w:rPr>
            </w:pPr>
            <w:r w:rsidRPr="00AD7F87">
              <w:rPr>
                <w:rFonts w:ascii="Calibri" w:hAnsi="Calibri" w:cs="Calibri"/>
                <w:sz w:val="18"/>
                <w:szCs w:val="18"/>
                <w:lang w:val="ru-RU" w:eastAsia="en-US"/>
              </w:rPr>
              <w:t xml:space="preserve">                                                          постановку работы по охране труда </w:t>
            </w:r>
          </w:p>
          <w:p w14:paraId="21CA57F1" w14:textId="77777777" w:rsidR="00042CA0" w:rsidRPr="00AD7F87" w:rsidRDefault="00042CA0" w:rsidP="00AD7F87">
            <w:pPr>
              <w:jc w:val="right"/>
              <w:rPr>
                <w:rFonts w:ascii="Calibri" w:hAnsi="Calibri" w:cs="Calibri"/>
                <w:sz w:val="18"/>
                <w:szCs w:val="18"/>
                <w:lang w:val="ru-RU" w:eastAsia="en-US"/>
              </w:rPr>
            </w:pPr>
            <w:r w:rsidRPr="00AD7F87">
              <w:rPr>
                <w:rFonts w:ascii="Calibri" w:hAnsi="Calibri" w:cs="Calibri"/>
                <w:sz w:val="18"/>
                <w:szCs w:val="18"/>
                <w:lang w:val="ru-RU" w:eastAsia="en-US"/>
              </w:rPr>
              <w:t xml:space="preserve">                                                            среди работодателей Дальнереченского </w:t>
            </w:r>
          </w:p>
          <w:p w14:paraId="6A9C7564" w14:textId="77777777" w:rsidR="00042CA0" w:rsidRPr="00AD7F87" w:rsidRDefault="00042CA0" w:rsidP="00AD7F87">
            <w:pPr>
              <w:jc w:val="right"/>
              <w:rPr>
                <w:rFonts w:ascii="Calibri" w:hAnsi="Calibri" w:cs="Calibri"/>
                <w:sz w:val="18"/>
                <w:szCs w:val="18"/>
                <w:lang w:val="ru-RU"/>
              </w:rPr>
            </w:pPr>
            <w:r w:rsidRPr="00AD7F87">
              <w:rPr>
                <w:rFonts w:ascii="Calibri" w:hAnsi="Calibri" w:cs="Calibri"/>
                <w:sz w:val="18"/>
                <w:szCs w:val="18"/>
                <w:lang w:val="ru-RU" w:eastAsia="en-US"/>
              </w:rPr>
              <w:t xml:space="preserve">                                                                муниципального округа Приморского края</w:t>
            </w:r>
          </w:p>
          <w:p w14:paraId="4D3D8BFA" w14:textId="77777777" w:rsidR="00042CA0" w:rsidRPr="00AD7F87" w:rsidRDefault="00042CA0" w:rsidP="00AD7F87">
            <w:pPr>
              <w:rPr>
                <w:rFonts w:ascii="Calibri" w:hAnsi="Calibri" w:cs="Calibri"/>
                <w:sz w:val="18"/>
                <w:szCs w:val="18"/>
                <w:lang w:val="ru-RU"/>
              </w:rPr>
            </w:pPr>
          </w:p>
          <w:p w14:paraId="19A8F916" w14:textId="36CF6409" w:rsidR="00042CA0" w:rsidRPr="00AD7F87" w:rsidRDefault="00042CA0" w:rsidP="00AD7F87">
            <w:pPr>
              <w:jc w:val="center"/>
              <w:rPr>
                <w:rFonts w:ascii="Calibri" w:hAnsi="Calibri" w:cs="Calibri"/>
                <w:sz w:val="18"/>
                <w:szCs w:val="18"/>
                <w:lang w:val="ru-RU"/>
              </w:rPr>
            </w:pPr>
            <w:r w:rsidRPr="00AD7F87">
              <w:rPr>
                <w:rFonts w:ascii="Calibri" w:hAnsi="Calibri" w:cs="Calibri"/>
                <w:b/>
                <w:sz w:val="18"/>
                <w:szCs w:val="18"/>
                <w:lang w:val="ru-RU"/>
              </w:rPr>
              <w:t>ЗАЯВКА</w:t>
            </w:r>
          </w:p>
          <w:p w14:paraId="02687A8B" w14:textId="77777777" w:rsidR="00042CA0" w:rsidRPr="00AD7F87" w:rsidRDefault="00042CA0" w:rsidP="00AD7F87">
            <w:pPr>
              <w:jc w:val="center"/>
              <w:rPr>
                <w:rFonts w:ascii="Calibri" w:hAnsi="Calibri" w:cs="Calibri"/>
                <w:b/>
                <w:sz w:val="18"/>
                <w:szCs w:val="18"/>
                <w:lang w:val="ru-RU"/>
              </w:rPr>
            </w:pPr>
            <w:r w:rsidRPr="00AD7F87">
              <w:rPr>
                <w:rFonts w:ascii="Calibri" w:hAnsi="Calibri" w:cs="Calibri"/>
                <w:b/>
                <w:sz w:val="18"/>
                <w:szCs w:val="18"/>
                <w:lang w:val="ru-RU"/>
              </w:rPr>
              <w:t xml:space="preserve"> </w:t>
            </w:r>
          </w:p>
          <w:p w14:paraId="7D31C6C9" w14:textId="77777777" w:rsidR="00042CA0" w:rsidRPr="00AD7F87" w:rsidRDefault="00042CA0" w:rsidP="00AD7F87">
            <w:pPr>
              <w:jc w:val="center"/>
              <w:rPr>
                <w:rFonts w:ascii="Calibri" w:hAnsi="Calibri" w:cs="Calibri"/>
                <w:b/>
                <w:sz w:val="18"/>
                <w:szCs w:val="18"/>
                <w:lang w:val="ru-RU"/>
              </w:rPr>
            </w:pPr>
            <w:r w:rsidRPr="00AD7F87">
              <w:rPr>
                <w:rFonts w:ascii="Calibri" w:hAnsi="Calibri" w:cs="Calibri"/>
                <w:b/>
                <w:sz w:val="18"/>
                <w:szCs w:val="18"/>
                <w:lang w:val="ru-RU"/>
              </w:rPr>
              <w:t>на участие специалиста по охраны труда</w:t>
            </w:r>
          </w:p>
          <w:p w14:paraId="79A4183C" w14:textId="77777777" w:rsidR="00042CA0" w:rsidRPr="00AD7F87" w:rsidRDefault="00042CA0" w:rsidP="00AD7F87">
            <w:pPr>
              <w:jc w:val="center"/>
              <w:rPr>
                <w:rFonts w:ascii="Calibri" w:hAnsi="Calibri" w:cs="Calibri"/>
                <w:b/>
                <w:sz w:val="18"/>
                <w:szCs w:val="18"/>
                <w:lang w:val="ru-RU"/>
              </w:rPr>
            </w:pPr>
            <w:r w:rsidRPr="00AD7F87">
              <w:rPr>
                <w:rFonts w:ascii="Calibri" w:hAnsi="Calibri" w:cs="Calibri"/>
                <w:b/>
                <w:sz w:val="18"/>
                <w:szCs w:val="18"/>
                <w:lang w:val="ru-RU"/>
              </w:rPr>
              <w:t>в окружном конкурсе  на лучшую постановку работы</w:t>
            </w:r>
          </w:p>
          <w:p w14:paraId="2742B973" w14:textId="77777777" w:rsidR="00042CA0" w:rsidRPr="00AD7F87" w:rsidRDefault="00042CA0" w:rsidP="00AD7F87">
            <w:pPr>
              <w:jc w:val="center"/>
              <w:rPr>
                <w:rFonts w:ascii="Calibri" w:hAnsi="Calibri" w:cs="Calibri"/>
                <w:b/>
                <w:sz w:val="18"/>
                <w:szCs w:val="18"/>
                <w:lang w:val="ru-RU"/>
              </w:rPr>
            </w:pPr>
            <w:r w:rsidRPr="00AD7F87">
              <w:rPr>
                <w:rFonts w:ascii="Calibri" w:hAnsi="Calibri" w:cs="Calibri"/>
                <w:b/>
                <w:sz w:val="18"/>
                <w:szCs w:val="18"/>
                <w:lang w:val="ru-RU"/>
              </w:rPr>
              <w:t>по охране труда в Дальнереченском муниципальном округе</w:t>
            </w:r>
          </w:p>
          <w:p w14:paraId="043D59B8" w14:textId="77777777" w:rsidR="00042CA0" w:rsidRPr="00AD7F87" w:rsidRDefault="00042CA0" w:rsidP="00AD7F87">
            <w:pPr>
              <w:rPr>
                <w:rFonts w:ascii="Calibri" w:hAnsi="Calibri" w:cs="Calibri"/>
                <w:sz w:val="18"/>
                <w:szCs w:val="18"/>
                <w:lang w:val="ru-RU"/>
              </w:rPr>
            </w:pPr>
          </w:p>
          <w:p w14:paraId="40A79CD1"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Просим допустить __________________________________________________</w:t>
            </w:r>
          </w:p>
          <w:p w14:paraId="7937E7DF" w14:textId="77777777" w:rsidR="00042CA0" w:rsidRPr="00AD7F87" w:rsidRDefault="00042CA0" w:rsidP="00AD7F87">
            <w:pPr>
              <w:jc w:val="center"/>
              <w:rPr>
                <w:rFonts w:ascii="Calibri" w:hAnsi="Calibri" w:cs="Calibri"/>
                <w:sz w:val="14"/>
                <w:szCs w:val="14"/>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(указывается фамилия, имя, отчество (при наличии) без сокращений)</w:t>
            </w:r>
          </w:p>
          <w:p w14:paraId="70C75011"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29579855" w14:textId="77777777" w:rsidR="00042CA0" w:rsidRPr="00AD7F87" w:rsidRDefault="00042CA0" w:rsidP="00AD7F87">
            <w:pPr>
              <w:rPr>
                <w:rFonts w:ascii="Calibri" w:hAnsi="Calibri" w:cs="Calibri"/>
                <w:sz w:val="18"/>
                <w:szCs w:val="18"/>
                <w:lang w:val="ru-RU"/>
              </w:rPr>
            </w:pPr>
          </w:p>
          <w:p w14:paraId="207BCDF9"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работающего (-ую) в должности ______________________________________</w:t>
            </w:r>
          </w:p>
          <w:p w14:paraId="48997BCF" w14:textId="77777777" w:rsidR="00042CA0" w:rsidRPr="00AD7F87" w:rsidRDefault="00042CA0" w:rsidP="00AD7F87">
            <w:pPr>
              <w:jc w:val="center"/>
              <w:rPr>
                <w:rFonts w:ascii="Calibri" w:hAnsi="Calibri" w:cs="Calibri"/>
                <w:sz w:val="14"/>
                <w:szCs w:val="14"/>
                <w:lang w:val="ru-RU"/>
              </w:rPr>
            </w:pPr>
            <w:r w:rsidRPr="00AD7F87">
              <w:rPr>
                <w:rFonts w:ascii="Calibri" w:hAnsi="Calibri" w:cs="Calibri"/>
                <w:sz w:val="14"/>
                <w:szCs w:val="14"/>
                <w:lang w:val="ru-RU"/>
              </w:rPr>
              <w:t xml:space="preserve">                                                                              (указывается полное наименование должности без сокращений)</w:t>
            </w:r>
          </w:p>
          <w:p w14:paraId="432F9070"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12C4E32B"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в __________________________________________________________________</w:t>
            </w:r>
          </w:p>
          <w:p w14:paraId="264BB13A" w14:textId="77777777" w:rsidR="00042CA0" w:rsidRPr="00AD7F87" w:rsidRDefault="00042CA0" w:rsidP="00AD7F87">
            <w:pPr>
              <w:rPr>
                <w:rFonts w:ascii="Calibri" w:hAnsi="Calibri" w:cs="Calibri"/>
                <w:sz w:val="14"/>
                <w:szCs w:val="14"/>
                <w:lang w:val="ru-RU"/>
              </w:rPr>
            </w:pPr>
            <w:r w:rsidRPr="00AD7F87">
              <w:rPr>
                <w:rFonts w:ascii="Calibri" w:hAnsi="Calibri" w:cs="Calibri"/>
                <w:sz w:val="14"/>
                <w:szCs w:val="14"/>
                <w:lang w:val="ru-RU"/>
              </w:rPr>
              <w:t xml:space="preserve">                                       (указывается полное наименование организации без сокращений)</w:t>
            </w:r>
          </w:p>
          <w:p w14:paraId="40DAD849"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u w:val="single"/>
                <w:lang w:val="ru-RU"/>
              </w:rPr>
              <w:t xml:space="preserve">                                                                                                                                    </w:t>
            </w:r>
            <w:r w:rsidRPr="00AD7F87">
              <w:rPr>
                <w:rFonts w:ascii="Calibri" w:hAnsi="Calibri" w:cs="Calibri"/>
                <w:sz w:val="18"/>
                <w:szCs w:val="18"/>
                <w:lang w:val="ru-RU"/>
              </w:rPr>
              <w:t>,</w:t>
            </w:r>
          </w:p>
          <w:p w14:paraId="26A836AC"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 xml:space="preserve">                              </w:t>
            </w:r>
          </w:p>
          <w:p w14:paraId="1E462945"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находящееся по адресу ______________________________________________</w:t>
            </w:r>
          </w:p>
          <w:p w14:paraId="04AA0C2B"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0AA187C5" w14:textId="77777777" w:rsidR="00042CA0" w:rsidRPr="00AD7F87" w:rsidRDefault="00042CA0" w:rsidP="00AD7F87">
            <w:pPr>
              <w:jc w:val="center"/>
              <w:rPr>
                <w:rFonts w:ascii="Calibri" w:hAnsi="Calibri" w:cs="Calibri"/>
                <w:sz w:val="14"/>
                <w:szCs w:val="14"/>
                <w:lang w:val="ru-RU"/>
              </w:rPr>
            </w:pPr>
            <w:r w:rsidRPr="00AD7F87">
              <w:rPr>
                <w:rFonts w:ascii="Calibri" w:hAnsi="Calibri" w:cs="Calibri"/>
                <w:sz w:val="14"/>
                <w:szCs w:val="14"/>
                <w:lang w:val="ru-RU"/>
              </w:rPr>
              <w:t>(фактический и юридический адрес организации (индивидуальн</w:t>
            </w:r>
            <w:r w:rsidRPr="00AD7F87">
              <w:rPr>
                <w:rFonts w:ascii="Calibri" w:hAnsi="Calibri" w:cs="Calibri"/>
                <w:color w:val="000000"/>
                <w:sz w:val="14"/>
                <w:szCs w:val="14"/>
                <w:lang w:val="ru-RU"/>
              </w:rPr>
              <w:t xml:space="preserve">ого </w:t>
            </w:r>
            <w:r w:rsidRPr="00AD7F87">
              <w:rPr>
                <w:rFonts w:ascii="Calibri" w:hAnsi="Calibri" w:cs="Calibri"/>
                <w:sz w:val="14"/>
                <w:szCs w:val="14"/>
                <w:lang w:val="ru-RU"/>
              </w:rPr>
              <w:t>предпринимателя),</w:t>
            </w:r>
          </w:p>
          <w:p w14:paraId="71E2423E" w14:textId="77777777" w:rsidR="00042CA0" w:rsidRPr="00AD7F87" w:rsidRDefault="00042CA0" w:rsidP="00AD7F87">
            <w:pPr>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p w14:paraId="10142EC6" w14:textId="77777777" w:rsidR="00042CA0" w:rsidRPr="00AD7F87" w:rsidRDefault="00042CA0" w:rsidP="00AD7F87">
            <w:pPr>
              <w:jc w:val="center"/>
              <w:rPr>
                <w:rFonts w:ascii="Calibri" w:hAnsi="Calibri" w:cs="Calibri"/>
                <w:sz w:val="14"/>
                <w:szCs w:val="14"/>
                <w:lang w:val="ru-RU"/>
              </w:rPr>
            </w:pPr>
            <w:r w:rsidRPr="00AD7F87">
              <w:rPr>
                <w:rFonts w:ascii="Calibri" w:hAnsi="Calibri" w:cs="Calibri"/>
                <w:sz w:val="14"/>
                <w:szCs w:val="14"/>
                <w:lang w:val="ru-RU"/>
              </w:rPr>
              <w:t>отрасль, тел./факс)</w:t>
            </w:r>
          </w:p>
          <w:p w14:paraId="71532B48" w14:textId="77777777" w:rsidR="00042CA0" w:rsidRPr="00AD7F87" w:rsidRDefault="00042CA0" w:rsidP="00AD7F87">
            <w:pPr>
              <w:jc w:val="both"/>
              <w:rPr>
                <w:rFonts w:ascii="Calibri" w:hAnsi="Calibri" w:cs="Calibri"/>
                <w:sz w:val="18"/>
                <w:szCs w:val="18"/>
                <w:lang w:val="ru-RU"/>
              </w:rPr>
            </w:pPr>
            <w:r w:rsidRPr="00AD7F87">
              <w:rPr>
                <w:rFonts w:ascii="Calibri" w:hAnsi="Calibri" w:cs="Calibri"/>
                <w:sz w:val="18"/>
                <w:szCs w:val="18"/>
                <w:lang w:val="ru-RU"/>
              </w:rPr>
              <w:t xml:space="preserve">к участию в окружном конкурсе на лучшую постановку работы по охране труда в номинации: «Лучший специалист в области охраны труда в Дальнереченском муниципальном округа». </w:t>
            </w:r>
          </w:p>
          <w:p w14:paraId="1EB062B1" w14:textId="77777777" w:rsidR="00042CA0" w:rsidRPr="00AD7F87" w:rsidRDefault="00042CA0" w:rsidP="00AD7F87">
            <w:pPr>
              <w:ind w:firstLine="720"/>
              <w:jc w:val="both"/>
              <w:rPr>
                <w:rFonts w:ascii="Calibri" w:hAnsi="Calibri" w:cs="Calibri"/>
                <w:sz w:val="18"/>
                <w:szCs w:val="18"/>
                <w:lang w:val="ru-RU"/>
              </w:rPr>
            </w:pPr>
            <w:r w:rsidRPr="00AD7F87">
              <w:rPr>
                <w:rFonts w:ascii="Calibri" w:hAnsi="Calibri" w:cs="Calibri"/>
                <w:sz w:val="18"/>
                <w:szCs w:val="18"/>
                <w:lang w:val="ru-RU"/>
              </w:rPr>
              <w:t>Лицо, ответственное за оформление заявки и представление документов на конкурс ______________________________________________</w:t>
            </w:r>
          </w:p>
          <w:p w14:paraId="6FC6EBC0" w14:textId="77777777" w:rsidR="00042CA0" w:rsidRPr="00AD7F87" w:rsidRDefault="00042CA0" w:rsidP="00AD7F87">
            <w:pPr>
              <w:jc w:val="center"/>
              <w:rPr>
                <w:rFonts w:ascii="Calibri" w:hAnsi="Calibri" w:cs="Calibri"/>
                <w:sz w:val="14"/>
                <w:szCs w:val="14"/>
                <w:lang w:val="ru-RU"/>
              </w:rPr>
            </w:pPr>
            <w:r w:rsidRPr="00AD7F87">
              <w:rPr>
                <w:rFonts w:ascii="Calibri" w:hAnsi="Calibri" w:cs="Calibri"/>
                <w:sz w:val="14"/>
                <w:szCs w:val="14"/>
                <w:lang w:val="ru-RU"/>
              </w:rPr>
              <w:t xml:space="preserve">                          (фамилия, имя, отчество полностью, должность, контактный телефон, адрес электронной почты)</w:t>
            </w:r>
          </w:p>
          <w:p w14:paraId="6349380F" w14:textId="5F370C36" w:rsidR="00042CA0" w:rsidRPr="00AD7F87" w:rsidRDefault="00042CA0" w:rsidP="00AD7F87">
            <w:pPr>
              <w:jc w:val="both"/>
              <w:rPr>
                <w:rFonts w:ascii="Calibri" w:hAnsi="Calibri" w:cs="Calibri"/>
                <w:sz w:val="18"/>
                <w:szCs w:val="18"/>
                <w:lang w:val="ru-RU"/>
              </w:rPr>
            </w:pPr>
            <w:r w:rsidRPr="00AD7F87">
              <w:rPr>
                <w:rFonts w:ascii="Calibri" w:hAnsi="Calibri" w:cs="Calibri"/>
                <w:sz w:val="18"/>
                <w:szCs w:val="18"/>
                <w:lang w:val="ru-RU"/>
              </w:rPr>
              <w:t>__________________________________________________________________</w:t>
            </w:r>
          </w:p>
        </w:tc>
        <w:tc>
          <w:tcPr>
            <w:tcW w:w="284" w:type="dxa"/>
            <w:vMerge/>
            <w:shd w:val="clear" w:color="auto" w:fill="auto"/>
          </w:tcPr>
          <w:p w14:paraId="0AF8781C" w14:textId="77777777" w:rsidR="00042CA0" w:rsidRPr="00AD7F87" w:rsidRDefault="00042CA0" w:rsidP="00AD7F87">
            <w:pPr>
              <w:rPr>
                <w:rFonts w:ascii="Calibri" w:hAnsi="Calibri" w:cs="Calibri"/>
                <w:lang w:val="ru-RU"/>
              </w:rPr>
            </w:pPr>
          </w:p>
        </w:tc>
        <w:tc>
          <w:tcPr>
            <w:tcW w:w="7824" w:type="dxa"/>
            <w:gridSpan w:val="2"/>
            <w:vMerge/>
            <w:shd w:val="clear" w:color="auto" w:fill="auto"/>
          </w:tcPr>
          <w:p w14:paraId="29A7C480" w14:textId="77777777" w:rsidR="00042CA0" w:rsidRPr="00AD7F87" w:rsidRDefault="00042CA0" w:rsidP="00AD7F87">
            <w:pPr>
              <w:rPr>
                <w:rFonts w:ascii="Calibri" w:hAnsi="Calibri" w:cs="Calibri"/>
                <w:sz w:val="18"/>
                <w:szCs w:val="18"/>
                <w:lang w:val="ru-RU"/>
              </w:rPr>
            </w:pPr>
          </w:p>
        </w:tc>
      </w:tr>
      <w:tr w:rsidR="000214AA" w:rsidRPr="00AD7F87" w14:paraId="15649ED4" w14:textId="77777777" w:rsidTr="00E83C91">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2FA0192" w14:textId="77777777" w:rsidR="000214AA" w:rsidRPr="00AD7F87" w:rsidRDefault="000214AA"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C1B10E9" w14:textId="658FD1FC" w:rsidR="000214AA" w:rsidRPr="00AD7F87" w:rsidRDefault="000214AA"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w:t>
            </w:r>
            <w:r w:rsidR="00E83C91" w:rsidRPr="00AD7F87">
              <w:rPr>
                <w:rFonts w:ascii="Calibri" w:hAnsi="Calibri" w:cs="Calibri"/>
                <w:b/>
                <w:bCs/>
                <w:sz w:val="22"/>
                <w:szCs w:val="22"/>
                <w:lang w:val="ru-RU"/>
              </w:rPr>
              <w:t>8</w:t>
            </w:r>
          </w:p>
        </w:tc>
      </w:tr>
    </w:tbl>
    <w:p w14:paraId="502DD8DF" w14:textId="77777777" w:rsidR="000214AA" w:rsidRPr="00AD7F87" w:rsidRDefault="000214AA"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4061"/>
        <w:gridCol w:w="3763"/>
        <w:gridCol w:w="10"/>
      </w:tblGrid>
      <w:tr w:rsidR="00E83C91" w:rsidRPr="00AD7F87" w14:paraId="757B18B8" w14:textId="77777777" w:rsidTr="00E83C91">
        <w:trPr>
          <w:gridAfter w:val="1"/>
          <w:wAfter w:w="10" w:type="dxa"/>
          <w:trHeight w:val="18"/>
        </w:trPr>
        <w:tc>
          <w:tcPr>
            <w:tcW w:w="7825" w:type="dxa"/>
            <w:gridSpan w:val="2"/>
            <w:shd w:val="clear" w:color="auto" w:fill="auto"/>
          </w:tcPr>
          <w:p w14:paraId="68C38879" w14:textId="77777777" w:rsidR="00E83C91" w:rsidRPr="00AD7F87" w:rsidRDefault="00E83C91" w:rsidP="00AD7F87">
            <w:pPr>
              <w:jc w:val="both"/>
              <w:rPr>
                <w:rFonts w:ascii="Calibri" w:hAnsi="Calibri" w:cs="Calibri"/>
                <w:sz w:val="18"/>
                <w:szCs w:val="18"/>
                <w:u w:val="single"/>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30577435"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оператора,  получающего согласие субъекта персональных данных)</w:t>
            </w:r>
          </w:p>
          <w:p w14:paraId="2611DE76"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 xml:space="preserve">находящемуся по адресу: </w:t>
            </w:r>
            <w:r w:rsidRPr="00AD7F87">
              <w:rPr>
                <w:rFonts w:ascii="Calibri" w:hAnsi="Calibri" w:cs="Calibri"/>
                <w:sz w:val="18"/>
                <w:szCs w:val="18"/>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lang w:val="ru-RU"/>
              </w:rPr>
              <w:t xml:space="preserve">       </w:t>
            </w:r>
          </w:p>
          <w:p w14:paraId="16901A1B" w14:textId="77777777" w:rsidR="00E83C91" w:rsidRPr="00AD7F87" w:rsidRDefault="00E83C91" w:rsidP="00AD7F87">
            <w:pPr>
              <w:jc w:val="both"/>
              <w:rPr>
                <w:rFonts w:ascii="Calibri" w:hAnsi="Calibri" w:cs="Calibri"/>
                <w:sz w:val="18"/>
                <w:szCs w:val="18"/>
                <w:u w:val="single"/>
                <w:lang w:val="ru-RU"/>
              </w:rPr>
            </w:pPr>
            <w:r w:rsidRPr="00AD7F87">
              <w:rPr>
                <w:rFonts w:ascii="Calibri" w:hAnsi="Calibri" w:cs="Calibri"/>
                <w:sz w:val="18"/>
                <w:szCs w:val="18"/>
                <w:lang w:val="ru-RU"/>
              </w:rPr>
              <w:t>(юридический и (или) фактический адрес расположения оператора)</w:t>
            </w:r>
          </w:p>
          <w:p w14:paraId="31462AFE"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r w:rsidRPr="00AD7F87">
              <w:rPr>
                <w:rFonts w:ascii="Calibri" w:hAnsi="Calibri" w:cs="Calibri"/>
                <w:sz w:val="18"/>
                <w:szCs w:val="18"/>
                <w:u w:val="single"/>
                <w:lang w:val="ru-RU"/>
              </w:rPr>
              <w:tab/>
              <w:t xml:space="preserve">            </w:t>
            </w:r>
            <w:r w:rsidRPr="00AD7F87">
              <w:rPr>
                <w:rFonts w:ascii="Calibri" w:hAnsi="Calibri" w:cs="Calibri"/>
                <w:sz w:val="18"/>
                <w:szCs w:val="18"/>
                <w:lang w:val="ru-RU"/>
              </w:rPr>
              <w:t xml:space="preserve"> ,</w:t>
            </w:r>
          </w:p>
          <w:p w14:paraId="6BEC1A0D" w14:textId="77777777" w:rsidR="00E83C91" w:rsidRPr="00AD7F87" w:rsidRDefault="00E83C91" w:rsidP="00AD7F87">
            <w:pPr>
              <w:jc w:val="both"/>
              <w:rPr>
                <w:rFonts w:ascii="Calibri" w:hAnsi="Calibri" w:cs="Calibri"/>
                <w:sz w:val="18"/>
                <w:szCs w:val="18"/>
                <w:u w:val="single"/>
                <w:lang w:val="ru-RU"/>
              </w:rPr>
            </w:pPr>
            <w:r w:rsidRPr="00AD7F87">
              <w:rPr>
                <w:rFonts w:ascii="Calibri" w:hAnsi="Calibri" w:cs="Calibri"/>
                <w:sz w:val="18"/>
                <w:szCs w:val="18"/>
                <w:lang w:val="ru-RU"/>
              </w:rPr>
              <w:t xml:space="preserve">на обработку моих персональных данных, а именно: </w:t>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5BB06560" w14:textId="77777777" w:rsidR="00E83C91" w:rsidRPr="00AD7F87" w:rsidRDefault="00E83C91" w:rsidP="00AD7F87">
            <w:pPr>
              <w:jc w:val="both"/>
              <w:rPr>
                <w:rFonts w:ascii="Calibri" w:hAnsi="Calibri" w:cs="Calibri"/>
                <w:sz w:val="18"/>
                <w:szCs w:val="18"/>
                <w:u w:val="single"/>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192DE912" w14:textId="77777777" w:rsidR="00E83C91" w:rsidRPr="00AD7F87" w:rsidRDefault="00E83C91" w:rsidP="00AD7F87">
            <w:pPr>
              <w:jc w:val="both"/>
              <w:rPr>
                <w:rFonts w:ascii="Calibri" w:hAnsi="Calibri" w:cs="Calibri"/>
                <w:sz w:val="14"/>
                <w:szCs w:val="14"/>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 xml:space="preserve">(указывается перечень персональных данных, на обработку которых дается  согласие субъекта </w:t>
            </w:r>
          </w:p>
          <w:p w14:paraId="11531F2C" w14:textId="77777777" w:rsidR="00E83C91" w:rsidRPr="00AD7F87" w:rsidRDefault="00E83C91" w:rsidP="00AD7F87">
            <w:pPr>
              <w:jc w:val="both"/>
              <w:rPr>
                <w:rFonts w:ascii="Calibri" w:hAnsi="Calibri" w:cs="Calibri"/>
                <w:sz w:val="18"/>
                <w:szCs w:val="18"/>
                <w:u w:val="single"/>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p>
          <w:p w14:paraId="3CDFA756"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        персональных данных согласно заявлению на проведение государственной экспертизы условий труда)</w:t>
            </w:r>
          </w:p>
          <w:p w14:paraId="6B236B9A"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r>
            <w:r w:rsidRPr="00AD7F87">
              <w:rPr>
                <w:rFonts w:ascii="Calibri" w:hAnsi="Calibri" w:cs="Calibri"/>
                <w:sz w:val="18"/>
                <w:szCs w:val="18"/>
                <w:u w:val="single"/>
                <w:lang w:val="ru-RU"/>
              </w:rPr>
              <w:tab/>
              <w:t xml:space="preserve"> </w:t>
            </w:r>
            <w:r w:rsidRPr="00AD7F87">
              <w:rPr>
                <w:rFonts w:ascii="Calibri" w:hAnsi="Calibri" w:cs="Calibri"/>
                <w:sz w:val="18"/>
                <w:szCs w:val="18"/>
                <w:lang w:val="ru-RU"/>
              </w:rPr>
              <w:t xml:space="preserve">   ,</w:t>
            </w:r>
          </w:p>
          <w:p w14:paraId="48E3D939"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то есть на совершение действий, предусмотренных пунктом 3 части 1 статьи 3 Федерального закона от 27 июля 2006 года № 152-ФЗ «О персональных данных».</w:t>
            </w:r>
          </w:p>
          <w:p w14:paraId="6811374C"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ab/>
              <w:t>Настоящее согласие действует со дня его подписания до дня отзыва</w:t>
            </w:r>
            <w:r w:rsidRPr="00AD7F87">
              <w:rPr>
                <w:rFonts w:ascii="Calibri" w:hAnsi="Calibri" w:cs="Calibri"/>
                <w:sz w:val="18"/>
                <w:szCs w:val="18"/>
                <w:lang w:val="ru-RU"/>
              </w:rPr>
              <w:br/>
              <w:t>в письменной форме.</w:t>
            </w:r>
          </w:p>
          <w:p w14:paraId="77834568"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ab/>
              <w:t>Подтверждаю, что ознакомлен(а) с положениями Федерального закона</w:t>
            </w:r>
            <w:r w:rsidRPr="00AD7F87">
              <w:rPr>
                <w:rFonts w:ascii="Calibri" w:hAnsi="Calibri" w:cs="Calibri"/>
                <w:sz w:val="18"/>
                <w:szCs w:val="18"/>
                <w:lang w:val="ru-RU"/>
              </w:rPr>
              <w:br/>
              <w:t>от 27 июля    2006 года № 152-ФЗ «О персональных данных», права</w:t>
            </w:r>
            <w:r w:rsidRPr="00AD7F87">
              <w:rPr>
                <w:rFonts w:ascii="Calibri" w:hAnsi="Calibri" w:cs="Calibri"/>
                <w:sz w:val="18"/>
                <w:szCs w:val="18"/>
                <w:lang w:val="ru-RU"/>
              </w:rPr>
              <w:br/>
              <w:t>и обязанности в области защиты персональных данных мне разъяснены.</w:t>
            </w:r>
          </w:p>
          <w:p w14:paraId="020AAF14"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_______________________________            ______________            ____________________</w:t>
            </w:r>
          </w:p>
          <w:p w14:paraId="6EEB5553" w14:textId="77777777" w:rsidR="00E83C91" w:rsidRPr="00AD7F87" w:rsidRDefault="00E83C91" w:rsidP="00AD7F87">
            <w:pPr>
              <w:jc w:val="both"/>
              <w:rPr>
                <w:rFonts w:ascii="Calibri" w:hAnsi="Calibri" w:cs="Calibri"/>
                <w:sz w:val="18"/>
                <w:szCs w:val="18"/>
                <w:lang w:val="ru-RU"/>
              </w:rPr>
            </w:pPr>
            <w:r w:rsidRPr="00AD7F87">
              <w:rPr>
                <w:rFonts w:ascii="Calibri" w:hAnsi="Calibri" w:cs="Calibri"/>
                <w:sz w:val="18"/>
                <w:szCs w:val="18"/>
                <w:lang w:val="ru-RU"/>
              </w:rPr>
              <w:t xml:space="preserve">             (</w:t>
            </w:r>
            <w:r w:rsidRPr="00AD7F87">
              <w:rPr>
                <w:rFonts w:ascii="Calibri" w:hAnsi="Calibri" w:cs="Calibri"/>
                <w:sz w:val="14"/>
                <w:szCs w:val="14"/>
                <w:lang w:val="ru-RU"/>
              </w:rPr>
              <w:t>наименование должности)                                              (подпись)                                           (ФИО)</w:t>
            </w:r>
          </w:p>
          <w:p w14:paraId="7703B563" w14:textId="77777777" w:rsidR="00E83C91" w:rsidRPr="00AD7F87" w:rsidRDefault="00E83C91" w:rsidP="00AD7F87">
            <w:pPr>
              <w:rPr>
                <w:rFonts w:ascii="Calibri" w:hAnsi="Calibri" w:cs="Calibri"/>
                <w:lang w:val="ru-RU"/>
              </w:rPr>
            </w:pPr>
          </w:p>
          <w:p w14:paraId="0FFDBD37"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10                                                                                                                         </w:t>
            </w:r>
          </w:p>
          <w:p w14:paraId="1450A938"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757892B2"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2DA0B033"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08945FFC"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3F32F6A7"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212D2FAC" w14:textId="77777777" w:rsidR="00E83C91" w:rsidRPr="00AD7F87" w:rsidRDefault="00E83C91"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5D8AAC81" w14:textId="77777777" w:rsidR="00E83C91" w:rsidRPr="00AD7F87" w:rsidRDefault="00E83C91" w:rsidP="00AD7F87">
            <w:pPr>
              <w:jc w:val="right"/>
              <w:rPr>
                <w:rFonts w:ascii="Calibri" w:hAnsi="Calibri" w:cs="Calibri"/>
                <w:sz w:val="18"/>
                <w:szCs w:val="18"/>
                <w:lang w:val="ru-RU"/>
              </w:rPr>
            </w:pPr>
          </w:p>
          <w:p w14:paraId="6504FBFD" w14:textId="77777777" w:rsidR="00E83C91" w:rsidRPr="00AD7F87" w:rsidRDefault="00E83C91" w:rsidP="00AD7F87">
            <w:pPr>
              <w:jc w:val="center"/>
              <w:rPr>
                <w:rFonts w:ascii="Calibri" w:hAnsi="Calibri" w:cs="Calibri"/>
                <w:b/>
                <w:sz w:val="18"/>
                <w:szCs w:val="18"/>
                <w:lang w:val="ru-RU"/>
              </w:rPr>
            </w:pPr>
            <w:r w:rsidRPr="00AD7F87">
              <w:rPr>
                <w:rFonts w:ascii="Calibri" w:hAnsi="Calibri" w:cs="Calibri"/>
                <w:b/>
                <w:sz w:val="18"/>
                <w:szCs w:val="18"/>
                <w:lang w:val="ru-RU"/>
              </w:rPr>
              <w:t>ИНФОРМАЦИОННАЯ КАРТА</w:t>
            </w:r>
          </w:p>
          <w:p w14:paraId="0B4411C6" w14:textId="77777777" w:rsidR="00E83C91" w:rsidRPr="00AD7F87" w:rsidRDefault="00E83C91" w:rsidP="00AD7F87">
            <w:pPr>
              <w:jc w:val="center"/>
              <w:rPr>
                <w:rFonts w:ascii="Calibri" w:hAnsi="Calibri" w:cs="Calibri"/>
                <w:b/>
                <w:sz w:val="18"/>
                <w:szCs w:val="18"/>
                <w:lang w:val="ru-RU"/>
              </w:rPr>
            </w:pPr>
          </w:p>
          <w:p w14:paraId="4D6A8BE1" w14:textId="77777777" w:rsidR="00E83C91" w:rsidRPr="00AD7F87" w:rsidRDefault="00E83C91" w:rsidP="00AD7F87">
            <w:pPr>
              <w:jc w:val="center"/>
              <w:rPr>
                <w:rFonts w:ascii="Calibri" w:hAnsi="Calibri" w:cs="Calibri"/>
                <w:b/>
                <w:sz w:val="18"/>
                <w:szCs w:val="18"/>
                <w:lang w:val="ru-RU"/>
              </w:rPr>
            </w:pPr>
            <w:r w:rsidRPr="00AD7F87">
              <w:rPr>
                <w:rFonts w:ascii="Calibri" w:hAnsi="Calibri" w:cs="Calibri"/>
                <w:b/>
                <w:sz w:val="18"/>
                <w:szCs w:val="18"/>
                <w:lang w:val="ru-RU"/>
              </w:rPr>
              <w:t>участника окружного конкурса на лучшую</w:t>
            </w:r>
            <w:r w:rsidRPr="00AD7F87">
              <w:rPr>
                <w:rFonts w:ascii="Calibri" w:hAnsi="Calibri" w:cs="Calibri"/>
                <w:b/>
                <w:sz w:val="18"/>
                <w:szCs w:val="18"/>
                <w:lang w:val="ru-RU"/>
              </w:rPr>
              <w:br/>
              <w:t xml:space="preserve">постановку работы по охране труда в номинации </w:t>
            </w:r>
          </w:p>
          <w:p w14:paraId="0B85245D" w14:textId="77777777" w:rsidR="00E83C91" w:rsidRPr="00AD7F87" w:rsidRDefault="00E83C91" w:rsidP="00AD7F87">
            <w:pPr>
              <w:jc w:val="center"/>
              <w:rPr>
                <w:rFonts w:ascii="Calibri" w:hAnsi="Calibri" w:cs="Calibri"/>
                <w:b/>
                <w:sz w:val="18"/>
                <w:szCs w:val="18"/>
                <w:lang w:val="ru-RU"/>
              </w:rPr>
            </w:pPr>
            <w:r w:rsidRPr="00AD7F87">
              <w:rPr>
                <w:rFonts w:ascii="Calibri" w:hAnsi="Calibri" w:cs="Calibri"/>
                <w:b/>
                <w:sz w:val="18"/>
                <w:szCs w:val="18"/>
                <w:lang w:val="ru-RU"/>
              </w:rPr>
              <w:t xml:space="preserve">«Лучший специалист в области охраны труда </w:t>
            </w:r>
          </w:p>
          <w:p w14:paraId="0DD0AD4C" w14:textId="77777777" w:rsidR="00E83C91" w:rsidRPr="00AD7F87" w:rsidRDefault="00E83C91" w:rsidP="00AD7F87">
            <w:pPr>
              <w:jc w:val="center"/>
              <w:rPr>
                <w:rFonts w:ascii="Calibri" w:hAnsi="Calibri" w:cs="Calibri"/>
                <w:b/>
                <w:sz w:val="18"/>
                <w:szCs w:val="18"/>
                <w:lang w:val="ru-RU"/>
              </w:rPr>
            </w:pPr>
            <w:r w:rsidRPr="00AD7F87">
              <w:rPr>
                <w:rFonts w:ascii="Calibri" w:hAnsi="Calibri" w:cs="Calibri"/>
                <w:b/>
                <w:sz w:val="18"/>
                <w:szCs w:val="18"/>
                <w:lang w:val="ru-RU"/>
              </w:rPr>
              <w:t>в Дальнереченском муниципальном округе»</w:t>
            </w:r>
          </w:p>
          <w:p w14:paraId="19950837" w14:textId="77777777" w:rsidR="00E83C91" w:rsidRPr="00AD7F87" w:rsidRDefault="00E83C91" w:rsidP="00AD7F87">
            <w:pPr>
              <w:jc w:val="center"/>
              <w:rPr>
                <w:rFonts w:ascii="Calibri" w:hAnsi="Calibri" w:cs="Calibri"/>
                <w:b/>
                <w:sz w:val="18"/>
                <w:szCs w:val="18"/>
                <w:lang w:val="ru-RU"/>
              </w:rPr>
            </w:pPr>
          </w:p>
          <w:p w14:paraId="0568E406" w14:textId="77777777" w:rsidR="00E83C91" w:rsidRPr="00AD7F87" w:rsidRDefault="00E83C91" w:rsidP="00AD7F87">
            <w:pPr>
              <w:jc w:val="center"/>
              <w:rPr>
                <w:rFonts w:ascii="Calibri" w:hAnsi="Calibri" w:cs="Calibri"/>
                <w:b/>
                <w:sz w:val="18"/>
                <w:szCs w:val="18"/>
                <w:lang w:val="ru-RU"/>
              </w:rPr>
            </w:pPr>
            <w:r w:rsidRPr="00AD7F87">
              <w:rPr>
                <w:rFonts w:ascii="Calibri" w:hAnsi="Calibri" w:cs="Calibri"/>
                <w:b/>
                <w:sz w:val="18"/>
                <w:szCs w:val="18"/>
                <w:lang w:val="ru-RU"/>
              </w:rPr>
              <w:t xml:space="preserve"> 1. Общие сведения</w:t>
            </w:r>
          </w:p>
          <w:p w14:paraId="24007CF1" w14:textId="77777777" w:rsidR="00E83C91" w:rsidRPr="00AD7F87" w:rsidRDefault="00E83C91" w:rsidP="00AD7F87">
            <w:pPr>
              <w:jc w:val="center"/>
              <w:rPr>
                <w:rFonts w:ascii="Calibri" w:hAnsi="Calibri" w:cs="Calibri"/>
                <w:b/>
                <w:sz w:val="18"/>
                <w:szCs w:val="18"/>
                <w:lang w:val="ru-RU"/>
              </w:rPr>
            </w:pPr>
          </w:p>
          <w:tbl>
            <w:tblPr>
              <w:tblW w:w="0" w:type="auto"/>
              <w:tblLayout w:type="fixed"/>
              <w:tblLook w:val="0000" w:firstRow="0" w:lastRow="0" w:firstColumn="0" w:lastColumn="0" w:noHBand="0" w:noVBand="0"/>
            </w:tblPr>
            <w:tblGrid>
              <w:gridCol w:w="526"/>
              <w:gridCol w:w="5139"/>
              <w:gridCol w:w="2086"/>
            </w:tblGrid>
            <w:tr w:rsidR="00E83C91" w:rsidRPr="000526C3" w14:paraId="63F62A73" w14:textId="77777777" w:rsidTr="000214AA">
              <w:trPr>
                <w:trHeight w:val="51"/>
              </w:trPr>
              <w:tc>
                <w:tcPr>
                  <w:tcW w:w="526" w:type="dxa"/>
                  <w:tcBorders>
                    <w:top w:val="single" w:sz="4" w:space="0" w:color="000000"/>
                    <w:left w:val="single" w:sz="4" w:space="0" w:color="000000"/>
                    <w:bottom w:val="single" w:sz="4" w:space="0" w:color="000000"/>
                  </w:tcBorders>
                  <w:shd w:val="clear" w:color="auto" w:fill="auto"/>
                  <w:vAlign w:val="center"/>
                </w:tcPr>
                <w:p w14:paraId="41C5FD52"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1.</w:t>
                  </w:r>
                </w:p>
              </w:tc>
              <w:tc>
                <w:tcPr>
                  <w:tcW w:w="5139" w:type="dxa"/>
                  <w:tcBorders>
                    <w:top w:val="single" w:sz="4" w:space="0" w:color="000000"/>
                    <w:left w:val="single" w:sz="4" w:space="0" w:color="000000"/>
                    <w:bottom w:val="single" w:sz="4" w:space="0" w:color="000000"/>
                  </w:tcBorders>
                  <w:shd w:val="clear" w:color="auto" w:fill="auto"/>
                  <w:vAlign w:val="center"/>
                </w:tcPr>
                <w:p w14:paraId="63940F79"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Фамилия, имя, отчество (при наличии) участника конкурса</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4222893F" w14:textId="77777777" w:rsidR="00E83C91" w:rsidRPr="00AD7F87" w:rsidRDefault="00E83C91" w:rsidP="00AD7F87">
                  <w:pPr>
                    <w:snapToGrid w:val="0"/>
                    <w:ind w:firstLine="70"/>
                    <w:jc w:val="both"/>
                    <w:rPr>
                      <w:rFonts w:ascii="Calibri" w:hAnsi="Calibri" w:cs="Calibri"/>
                      <w:b/>
                      <w:sz w:val="14"/>
                      <w:szCs w:val="14"/>
                      <w:lang w:val="ru-RU"/>
                    </w:rPr>
                  </w:pPr>
                </w:p>
                <w:p w14:paraId="41F80C21" w14:textId="77777777" w:rsidR="00E83C91" w:rsidRPr="00AD7F87" w:rsidRDefault="00E83C91" w:rsidP="00AD7F87">
                  <w:pPr>
                    <w:ind w:firstLine="70"/>
                    <w:jc w:val="both"/>
                    <w:rPr>
                      <w:rFonts w:ascii="Calibri" w:hAnsi="Calibri" w:cs="Calibri"/>
                      <w:b/>
                      <w:sz w:val="14"/>
                      <w:szCs w:val="14"/>
                      <w:lang w:val="ru-RU"/>
                    </w:rPr>
                  </w:pPr>
                </w:p>
              </w:tc>
            </w:tr>
            <w:tr w:rsidR="00E83C91" w:rsidRPr="000526C3" w14:paraId="72CE90C3" w14:textId="77777777" w:rsidTr="000214AA">
              <w:trPr>
                <w:trHeight w:val="51"/>
              </w:trPr>
              <w:tc>
                <w:tcPr>
                  <w:tcW w:w="526" w:type="dxa"/>
                  <w:tcBorders>
                    <w:top w:val="single" w:sz="4" w:space="0" w:color="000000"/>
                    <w:left w:val="single" w:sz="4" w:space="0" w:color="000000"/>
                    <w:bottom w:val="single" w:sz="4" w:space="0" w:color="000000"/>
                  </w:tcBorders>
                  <w:shd w:val="clear" w:color="auto" w:fill="auto"/>
                  <w:vAlign w:val="center"/>
                </w:tcPr>
                <w:p w14:paraId="75C75D28"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2.</w:t>
                  </w:r>
                </w:p>
              </w:tc>
              <w:tc>
                <w:tcPr>
                  <w:tcW w:w="5139" w:type="dxa"/>
                  <w:tcBorders>
                    <w:top w:val="single" w:sz="4" w:space="0" w:color="000000"/>
                    <w:left w:val="single" w:sz="4" w:space="0" w:color="000000"/>
                    <w:bottom w:val="single" w:sz="4" w:space="0" w:color="000000"/>
                  </w:tcBorders>
                  <w:shd w:val="clear" w:color="auto" w:fill="auto"/>
                  <w:vAlign w:val="center"/>
                </w:tcPr>
                <w:p w14:paraId="7C4DD07F"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Полное наименование организации (без сокращений)</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504499D6" w14:textId="77777777" w:rsidR="00E83C91" w:rsidRPr="00AD7F87" w:rsidRDefault="00E83C91" w:rsidP="00AD7F87">
                  <w:pPr>
                    <w:snapToGrid w:val="0"/>
                    <w:jc w:val="both"/>
                    <w:rPr>
                      <w:rFonts w:ascii="Calibri" w:hAnsi="Calibri" w:cs="Calibri"/>
                      <w:b/>
                      <w:sz w:val="14"/>
                      <w:szCs w:val="14"/>
                      <w:lang w:val="ru-RU"/>
                    </w:rPr>
                  </w:pPr>
                </w:p>
              </w:tc>
            </w:tr>
            <w:tr w:rsidR="00E83C91" w:rsidRPr="00AD7F87" w14:paraId="1263E909" w14:textId="77777777" w:rsidTr="000214AA">
              <w:trPr>
                <w:trHeight w:val="51"/>
              </w:trPr>
              <w:tc>
                <w:tcPr>
                  <w:tcW w:w="526" w:type="dxa"/>
                  <w:tcBorders>
                    <w:left w:val="single" w:sz="4" w:space="0" w:color="000000"/>
                    <w:bottom w:val="single" w:sz="4" w:space="0" w:color="000000"/>
                  </w:tcBorders>
                  <w:shd w:val="clear" w:color="auto" w:fill="auto"/>
                  <w:vAlign w:val="center"/>
                </w:tcPr>
                <w:p w14:paraId="799489DD"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3.</w:t>
                  </w:r>
                </w:p>
              </w:tc>
              <w:tc>
                <w:tcPr>
                  <w:tcW w:w="5139" w:type="dxa"/>
                  <w:tcBorders>
                    <w:left w:val="single" w:sz="4" w:space="0" w:color="000000"/>
                    <w:bottom w:val="single" w:sz="4" w:space="0" w:color="000000"/>
                  </w:tcBorders>
                  <w:shd w:val="clear" w:color="auto" w:fill="auto"/>
                  <w:vAlign w:val="center"/>
                </w:tcPr>
                <w:p w14:paraId="5279DB65" w14:textId="77777777" w:rsidR="00E83C91" w:rsidRPr="00AD7F87" w:rsidRDefault="00E83C91" w:rsidP="00AD7F87">
                  <w:pPr>
                    <w:rPr>
                      <w:rFonts w:ascii="Calibri" w:hAnsi="Calibri" w:cs="Calibri"/>
                      <w:sz w:val="14"/>
                      <w:szCs w:val="14"/>
                    </w:rPr>
                  </w:pPr>
                  <w:proofErr w:type="spellStart"/>
                  <w:r w:rsidRPr="00AD7F87">
                    <w:rPr>
                      <w:rFonts w:ascii="Calibri" w:hAnsi="Calibri" w:cs="Calibri"/>
                      <w:sz w:val="14"/>
                      <w:szCs w:val="14"/>
                    </w:rPr>
                    <w:t>Наименование</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должность</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участника</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конкурса</w:t>
                  </w:r>
                  <w:proofErr w:type="spellEnd"/>
                </w:p>
              </w:tc>
              <w:tc>
                <w:tcPr>
                  <w:tcW w:w="2086" w:type="dxa"/>
                  <w:tcBorders>
                    <w:left w:val="single" w:sz="4" w:space="0" w:color="000000"/>
                    <w:bottom w:val="single" w:sz="4" w:space="0" w:color="000000"/>
                    <w:right w:val="single" w:sz="4" w:space="0" w:color="000000"/>
                  </w:tcBorders>
                  <w:shd w:val="clear" w:color="auto" w:fill="auto"/>
                </w:tcPr>
                <w:p w14:paraId="27E29220" w14:textId="77777777" w:rsidR="00E83C91" w:rsidRPr="00AD7F87" w:rsidRDefault="00E83C91" w:rsidP="00AD7F87">
                  <w:pPr>
                    <w:snapToGrid w:val="0"/>
                    <w:jc w:val="both"/>
                    <w:rPr>
                      <w:rFonts w:ascii="Calibri" w:hAnsi="Calibri" w:cs="Calibri"/>
                      <w:b/>
                      <w:sz w:val="14"/>
                      <w:szCs w:val="14"/>
                    </w:rPr>
                  </w:pPr>
                </w:p>
                <w:p w14:paraId="3A0CA6B3" w14:textId="77777777" w:rsidR="00E83C91" w:rsidRPr="00AD7F87" w:rsidRDefault="00E83C91" w:rsidP="00AD7F87">
                  <w:pPr>
                    <w:jc w:val="both"/>
                    <w:rPr>
                      <w:rFonts w:ascii="Calibri" w:hAnsi="Calibri" w:cs="Calibri"/>
                      <w:b/>
                      <w:sz w:val="14"/>
                      <w:szCs w:val="14"/>
                    </w:rPr>
                  </w:pPr>
                </w:p>
              </w:tc>
            </w:tr>
          </w:tbl>
          <w:p w14:paraId="0F6384DB" w14:textId="5D5FC078" w:rsidR="00E83C91" w:rsidRPr="00AD7F87" w:rsidRDefault="00E83C91" w:rsidP="00AD7F87">
            <w:pPr>
              <w:rPr>
                <w:rFonts w:ascii="Calibri" w:hAnsi="Calibri" w:cs="Calibri"/>
                <w:sz w:val="14"/>
                <w:szCs w:val="14"/>
                <w:lang w:val="ru-RU"/>
              </w:rPr>
            </w:pPr>
          </w:p>
        </w:tc>
        <w:tc>
          <w:tcPr>
            <w:tcW w:w="284" w:type="dxa"/>
            <w:shd w:val="clear" w:color="auto" w:fill="auto"/>
          </w:tcPr>
          <w:p w14:paraId="77EC8CE3" w14:textId="77777777" w:rsidR="00E83C91" w:rsidRPr="00AD7F87" w:rsidRDefault="00E83C91" w:rsidP="00AD7F87">
            <w:pPr>
              <w:rPr>
                <w:rFonts w:ascii="Calibri" w:hAnsi="Calibri" w:cs="Calibri"/>
                <w:lang w:val="ru-RU"/>
              </w:rPr>
            </w:pPr>
          </w:p>
        </w:tc>
        <w:tc>
          <w:tcPr>
            <w:tcW w:w="7824" w:type="dxa"/>
            <w:gridSpan w:val="2"/>
            <w:shd w:val="clear" w:color="auto" w:fill="auto"/>
          </w:tcPr>
          <w:tbl>
            <w:tblPr>
              <w:tblW w:w="0" w:type="auto"/>
              <w:tblLayout w:type="fixed"/>
              <w:tblLook w:val="0000" w:firstRow="0" w:lastRow="0" w:firstColumn="0" w:lastColumn="0" w:noHBand="0" w:noVBand="0"/>
            </w:tblPr>
            <w:tblGrid>
              <w:gridCol w:w="526"/>
              <w:gridCol w:w="5139"/>
              <w:gridCol w:w="2086"/>
            </w:tblGrid>
            <w:tr w:rsidR="00E83C91" w:rsidRPr="000526C3" w14:paraId="229FBA67" w14:textId="77777777" w:rsidTr="00126A2B">
              <w:trPr>
                <w:trHeight w:val="51"/>
              </w:trPr>
              <w:tc>
                <w:tcPr>
                  <w:tcW w:w="526" w:type="dxa"/>
                  <w:tcBorders>
                    <w:top w:val="single" w:sz="4" w:space="0" w:color="000000"/>
                    <w:left w:val="single" w:sz="4" w:space="0" w:color="000000"/>
                    <w:bottom w:val="single" w:sz="4" w:space="0" w:color="000000"/>
                  </w:tcBorders>
                  <w:shd w:val="clear" w:color="auto" w:fill="auto"/>
                  <w:vAlign w:val="center"/>
                </w:tcPr>
                <w:p w14:paraId="3D67B162"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4.</w:t>
                  </w:r>
                </w:p>
              </w:tc>
              <w:tc>
                <w:tcPr>
                  <w:tcW w:w="5139" w:type="dxa"/>
                  <w:tcBorders>
                    <w:top w:val="single" w:sz="4" w:space="0" w:color="000000"/>
                    <w:left w:val="single" w:sz="4" w:space="0" w:color="000000"/>
                    <w:bottom w:val="single" w:sz="4" w:space="0" w:color="000000"/>
                  </w:tcBorders>
                  <w:shd w:val="clear" w:color="auto" w:fill="auto"/>
                  <w:vAlign w:val="center"/>
                </w:tcPr>
                <w:p w14:paraId="4E0CC4C2"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Адрес фактического нахождения организации в муниципальном образовании (далее - МО)</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5AE51D3E" w14:textId="77777777" w:rsidR="00E83C91" w:rsidRPr="00AD7F87" w:rsidRDefault="00E83C91" w:rsidP="00AD7F87">
                  <w:pPr>
                    <w:snapToGrid w:val="0"/>
                    <w:ind w:firstLine="70"/>
                    <w:jc w:val="both"/>
                    <w:rPr>
                      <w:rFonts w:ascii="Calibri" w:hAnsi="Calibri" w:cs="Calibri"/>
                      <w:b/>
                      <w:sz w:val="14"/>
                      <w:szCs w:val="14"/>
                      <w:lang w:val="ru-RU"/>
                    </w:rPr>
                  </w:pPr>
                </w:p>
              </w:tc>
            </w:tr>
            <w:tr w:rsidR="00E83C91" w:rsidRPr="000526C3" w14:paraId="36E3A4D4" w14:textId="77777777" w:rsidTr="00126A2B">
              <w:trPr>
                <w:trHeight w:val="51"/>
              </w:trPr>
              <w:tc>
                <w:tcPr>
                  <w:tcW w:w="526" w:type="dxa"/>
                  <w:tcBorders>
                    <w:top w:val="single" w:sz="4" w:space="0" w:color="000000"/>
                    <w:left w:val="single" w:sz="4" w:space="0" w:color="000000"/>
                    <w:bottom w:val="single" w:sz="4" w:space="0" w:color="000000"/>
                  </w:tcBorders>
                  <w:shd w:val="clear" w:color="auto" w:fill="auto"/>
                  <w:vAlign w:val="center"/>
                </w:tcPr>
                <w:p w14:paraId="64BEC3F4"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5.</w:t>
                  </w:r>
                </w:p>
              </w:tc>
              <w:tc>
                <w:tcPr>
                  <w:tcW w:w="5139" w:type="dxa"/>
                  <w:tcBorders>
                    <w:top w:val="single" w:sz="4" w:space="0" w:color="000000"/>
                    <w:left w:val="single" w:sz="4" w:space="0" w:color="000000"/>
                    <w:bottom w:val="single" w:sz="4" w:space="0" w:color="000000"/>
                  </w:tcBorders>
                  <w:shd w:val="clear" w:color="auto" w:fill="auto"/>
                  <w:vAlign w:val="center"/>
                </w:tcPr>
                <w:p w14:paraId="05704CDF"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Общий стаж работы в области охраны труда</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4041C9B3" w14:textId="77777777" w:rsidR="00E83C91" w:rsidRPr="00AD7F87" w:rsidRDefault="00E83C91" w:rsidP="00AD7F87">
                  <w:pPr>
                    <w:snapToGrid w:val="0"/>
                    <w:ind w:firstLine="70"/>
                    <w:jc w:val="both"/>
                    <w:rPr>
                      <w:rFonts w:ascii="Calibri" w:hAnsi="Calibri" w:cs="Calibri"/>
                      <w:b/>
                      <w:sz w:val="14"/>
                      <w:szCs w:val="14"/>
                      <w:lang w:val="ru-RU"/>
                    </w:rPr>
                  </w:pPr>
                </w:p>
              </w:tc>
            </w:tr>
            <w:tr w:rsidR="00E83C91" w:rsidRPr="000526C3" w14:paraId="063674BD" w14:textId="77777777" w:rsidTr="00126A2B">
              <w:trPr>
                <w:trHeight w:val="51"/>
              </w:trPr>
              <w:tc>
                <w:tcPr>
                  <w:tcW w:w="526" w:type="dxa"/>
                  <w:tcBorders>
                    <w:left w:val="single" w:sz="4" w:space="0" w:color="000000"/>
                    <w:bottom w:val="single" w:sz="4" w:space="0" w:color="000000"/>
                  </w:tcBorders>
                  <w:shd w:val="clear" w:color="auto" w:fill="auto"/>
                  <w:vAlign w:val="center"/>
                </w:tcPr>
                <w:p w14:paraId="563739D2"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6.</w:t>
                  </w:r>
                </w:p>
              </w:tc>
              <w:tc>
                <w:tcPr>
                  <w:tcW w:w="5139" w:type="dxa"/>
                  <w:tcBorders>
                    <w:left w:val="single" w:sz="4" w:space="0" w:color="000000"/>
                    <w:bottom w:val="single" w:sz="4" w:space="0" w:color="000000"/>
                  </w:tcBorders>
                  <w:shd w:val="clear" w:color="auto" w:fill="auto"/>
                  <w:vAlign w:val="center"/>
                </w:tcPr>
                <w:p w14:paraId="1FB22135"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Образование, специальность по документу об образовании</w:t>
                  </w:r>
                </w:p>
              </w:tc>
              <w:tc>
                <w:tcPr>
                  <w:tcW w:w="2086" w:type="dxa"/>
                  <w:tcBorders>
                    <w:left w:val="single" w:sz="4" w:space="0" w:color="000000"/>
                    <w:bottom w:val="single" w:sz="4" w:space="0" w:color="000000"/>
                    <w:right w:val="single" w:sz="4" w:space="0" w:color="000000"/>
                  </w:tcBorders>
                  <w:shd w:val="clear" w:color="auto" w:fill="auto"/>
                </w:tcPr>
                <w:p w14:paraId="0FB0A1A8" w14:textId="77777777" w:rsidR="00E83C91" w:rsidRPr="00AD7F87" w:rsidRDefault="00E83C91" w:rsidP="00AD7F87">
                  <w:pPr>
                    <w:snapToGrid w:val="0"/>
                    <w:ind w:firstLine="70"/>
                    <w:jc w:val="both"/>
                    <w:rPr>
                      <w:rFonts w:ascii="Calibri" w:hAnsi="Calibri" w:cs="Calibri"/>
                      <w:b/>
                      <w:sz w:val="14"/>
                      <w:szCs w:val="14"/>
                      <w:lang w:val="ru-RU"/>
                    </w:rPr>
                  </w:pPr>
                </w:p>
              </w:tc>
            </w:tr>
            <w:tr w:rsidR="00E83C91" w:rsidRPr="00AD7F87" w14:paraId="3A5DA017" w14:textId="77777777" w:rsidTr="00126A2B">
              <w:trPr>
                <w:trHeight w:val="51"/>
              </w:trPr>
              <w:tc>
                <w:tcPr>
                  <w:tcW w:w="526" w:type="dxa"/>
                  <w:tcBorders>
                    <w:left w:val="single" w:sz="4" w:space="0" w:color="000000"/>
                    <w:bottom w:val="single" w:sz="4" w:space="0" w:color="000000"/>
                  </w:tcBorders>
                  <w:shd w:val="clear" w:color="auto" w:fill="auto"/>
                  <w:vAlign w:val="center"/>
                </w:tcPr>
                <w:p w14:paraId="72292DCE"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7.</w:t>
                  </w:r>
                </w:p>
              </w:tc>
              <w:tc>
                <w:tcPr>
                  <w:tcW w:w="5139" w:type="dxa"/>
                  <w:tcBorders>
                    <w:left w:val="single" w:sz="4" w:space="0" w:color="000000"/>
                    <w:bottom w:val="single" w:sz="4" w:space="0" w:color="000000"/>
                  </w:tcBorders>
                  <w:shd w:val="clear" w:color="auto" w:fill="auto"/>
                  <w:vAlign w:val="center"/>
                </w:tcPr>
                <w:p w14:paraId="30CF2C0D" w14:textId="77777777" w:rsidR="00E83C91" w:rsidRPr="00AD7F87" w:rsidRDefault="00E83C91" w:rsidP="00AD7F87">
                  <w:pPr>
                    <w:rPr>
                      <w:rFonts w:ascii="Calibri" w:hAnsi="Calibri" w:cs="Calibri"/>
                      <w:sz w:val="14"/>
                      <w:szCs w:val="14"/>
                    </w:rPr>
                  </w:pPr>
                  <w:proofErr w:type="spellStart"/>
                  <w:r w:rsidRPr="00AD7F87">
                    <w:rPr>
                      <w:rFonts w:ascii="Calibri" w:hAnsi="Calibri" w:cs="Calibri"/>
                      <w:sz w:val="14"/>
                      <w:szCs w:val="14"/>
                    </w:rPr>
                    <w:t>Телефон</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указать</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код</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города</w:t>
                  </w:r>
                  <w:proofErr w:type="spellEnd"/>
                  <w:r w:rsidRPr="00AD7F87">
                    <w:rPr>
                      <w:rFonts w:ascii="Calibri" w:hAnsi="Calibri" w:cs="Calibri"/>
                      <w:sz w:val="14"/>
                      <w:szCs w:val="14"/>
                    </w:rPr>
                    <w:t>)</w:t>
                  </w:r>
                </w:p>
              </w:tc>
              <w:tc>
                <w:tcPr>
                  <w:tcW w:w="2086" w:type="dxa"/>
                  <w:tcBorders>
                    <w:left w:val="single" w:sz="4" w:space="0" w:color="000000"/>
                    <w:bottom w:val="single" w:sz="4" w:space="0" w:color="000000"/>
                    <w:right w:val="single" w:sz="4" w:space="0" w:color="000000"/>
                  </w:tcBorders>
                  <w:shd w:val="clear" w:color="auto" w:fill="auto"/>
                </w:tcPr>
                <w:p w14:paraId="16D9BE13" w14:textId="77777777" w:rsidR="00E83C91" w:rsidRPr="00AD7F87" w:rsidRDefault="00E83C91" w:rsidP="00AD7F87">
                  <w:pPr>
                    <w:snapToGrid w:val="0"/>
                    <w:ind w:firstLine="70"/>
                    <w:jc w:val="both"/>
                    <w:rPr>
                      <w:rFonts w:ascii="Calibri" w:hAnsi="Calibri" w:cs="Calibri"/>
                      <w:b/>
                      <w:sz w:val="14"/>
                      <w:szCs w:val="14"/>
                    </w:rPr>
                  </w:pPr>
                </w:p>
              </w:tc>
            </w:tr>
            <w:tr w:rsidR="00E83C91" w:rsidRPr="000526C3" w14:paraId="3E37CB6A" w14:textId="77777777" w:rsidTr="00126A2B">
              <w:trPr>
                <w:trHeight w:val="51"/>
              </w:trPr>
              <w:tc>
                <w:tcPr>
                  <w:tcW w:w="526" w:type="dxa"/>
                  <w:tcBorders>
                    <w:top w:val="single" w:sz="4" w:space="0" w:color="000000"/>
                    <w:left w:val="single" w:sz="4" w:space="0" w:color="000000"/>
                    <w:bottom w:val="single" w:sz="4" w:space="0" w:color="000000"/>
                  </w:tcBorders>
                  <w:shd w:val="clear" w:color="auto" w:fill="auto"/>
                  <w:vAlign w:val="center"/>
                </w:tcPr>
                <w:p w14:paraId="34D36D3F"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8.</w:t>
                  </w:r>
                </w:p>
              </w:tc>
              <w:tc>
                <w:tcPr>
                  <w:tcW w:w="5139" w:type="dxa"/>
                  <w:tcBorders>
                    <w:top w:val="single" w:sz="4" w:space="0" w:color="000000"/>
                    <w:left w:val="single" w:sz="4" w:space="0" w:color="000000"/>
                    <w:bottom w:val="single" w:sz="4" w:space="0" w:color="000000"/>
                  </w:tcBorders>
                  <w:shd w:val="clear" w:color="auto" w:fill="auto"/>
                  <w:vAlign w:val="center"/>
                </w:tcPr>
                <w:p w14:paraId="2E12CA07"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Адрес электронной почты, </w:t>
                  </w:r>
                  <w:r w:rsidRPr="00AD7F87">
                    <w:rPr>
                      <w:rFonts w:ascii="Calibri" w:hAnsi="Calibri" w:cs="Calibri"/>
                      <w:sz w:val="14"/>
                      <w:szCs w:val="14"/>
                    </w:rPr>
                    <w:t>e</w:t>
                  </w:r>
                  <w:r w:rsidRPr="00AD7F87">
                    <w:rPr>
                      <w:rFonts w:ascii="Calibri" w:hAnsi="Calibri" w:cs="Calibri"/>
                      <w:sz w:val="14"/>
                      <w:szCs w:val="14"/>
                      <w:lang w:val="ru-RU"/>
                    </w:rPr>
                    <w:t>-</w:t>
                  </w:r>
                  <w:r w:rsidRPr="00AD7F87">
                    <w:rPr>
                      <w:rFonts w:ascii="Calibri" w:hAnsi="Calibri" w:cs="Calibri"/>
                      <w:sz w:val="14"/>
                      <w:szCs w:val="14"/>
                    </w:rPr>
                    <w:t>mail</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21DD349A" w14:textId="77777777" w:rsidR="00E83C91" w:rsidRPr="00AD7F87" w:rsidRDefault="00E83C91" w:rsidP="00AD7F87">
                  <w:pPr>
                    <w:snapToGrid w:val="0"/>
                    <w:ind w:firstLine="70"/>
                    <w:jc w:val="both"/>
                    <w:rPr>
                      <w:rFonts w:ascii="Calibri" w:hAnsi="Calibri" w:cs="Calibri"/>
                      <w:b/>
                      <w:sz w:val="14"/>
                      <w:szCs w:val="14"/>
                      <w:lang w:val="ru-RU"/>
                    </w:rPr>
                  </w:pPr>
                </w:p>
              </w:tc>
            </w:tr>
            <w:tr w:rsidR="00E83C91" w:rsidRPr="00AD7F87" w14:paraId="0AC2910B" w14:textId="77777777" w:rsidTr="00126A2B">
              <w:trPr>
                <w:trHeight w:val="51"/>
              </w:trPr>
              <w:tc>
                <w:tcPr>
                  <w:tcW w:w="526" w:type="dxa"/>
                  <w:tcBorders>
                    <w:top w:val="single" w:sz="4" w:space="0" w:color="000000"/>
                    <w:left w:val="single" w:sz="4" w:space="0" w:color="000000"/>
                    <w:bottom w:val="single" w:sz="4" w:space="0" w:color="000000"/>
                  </w:tcBorders>
                  <w:shd w:val="clear" w:color="auto" w:fill="auto"/>
                  <w:vAlign w:val="center"/>
                </w:tcPr>
                <w:p w14:paraId="7D8388AE" w14:textId="77777777" w:rsidR="00E83C91" w:rsidRPr="00AD7F87" w:rsidRDefault="00E83C91" w:rsidP="00AD7F87">
                  <w:pPr>
                    <w:ind w:left="-354" w:right="-419"/>
                    <w:jc w:val="center"/>
                    <w:rPr>
                      <w:rFonts w:ascii="Calibri" w:hAnsi="Calibri" w:cs="Calibri"/>
                      <w:sz w:val="14"/>
                      <w:szCs w:val="14"/>
                    </w:rPr>
                  </w:pPr>
                  <w:r w:rsidRPr="00AD7F87">
                    <w:rPr>
                      <w:rFonts w:ascii="Calibri" w:hAnsi="Calibri" w:cs="Calibri"/>
                      <w:sz w:val="14"/>
                      <w:szCs w:val="14"/>
                    </w:rPr>
                    <w:t>9.</w:t>
                  </w:r>
                </w:p>
              </w:tc>
              <w:tc>
                <w:tcPr>
                  <w:tcW w:w="5139" w:type="dxa"/>
                  <w:tcBorders>
                    <w:top w:val="single" w:sz="4" w:space="0" w:color="000000"/>
                    <w:left w:val="single" w:sz="4" w:space="0" w:color="000000"/>
                    <w:bottom w:val="single" w:sz="4" w:space="0" w:color="000000"/>
                  </w:tcBorders>
                  <w:shd w:val="clear" w:color="auto" w:fill="auto"/>
                  <w:vAlign w:val="center"/>
                </w:tcPr>
                <w:p w14:paraId="3A1F7FFC" w14:textId="77777777" w:rsidR="00E83C91" w:rsidRPr="00AD7F87" w:rsidRDefault="00E83C91" w:rsidP="00AD7F87">
                  <w:pPr>
                    <w:rPr>
                      <w:rFonts w:ascii="Calibri" w:hAnsi="Calibri" w:cs="Calibri"/>
                      <w:sz w:val="14"/>
                      <w:szCs w:val="14"/>
                    </w:rPr>
                  </w:pPr>
                  <w:r w:rsidRPr="00AD7F87">
                    <w:rPr>
                      <w:rFonts w:ascii="Calibri" w:hAnsi="Calibri" w:cs="Calibri"/>
                      <w:sz w:val="14"/>
                      <w:szCs w:val="14"/>
                    </w:rPr>
                    <w:t xml:space="preserve">ФИО </w:t>
                  </w:r>
                  <w:proofErr w:type="spellStart"/>
                  <w:r w:rsidRPr="00AD7F87">
                    <w:rPr>
                      <w:rFonts w:ascii="Calibri" w:hAnsi="Calibri" w:cs="Calibri"/>
                      <w:sz w:val="14"/>
                      <w:szCs w:val="14"/>
                    </w:rPr>
                    <w:t>руководителя</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полностью</w:t>
                  </w:r>
                  <w:proofErr w:type="spellEnd"/>
                  <w:r w:rsidRPr="00AD7F87">
                    <w:rPr>
                      <w:rFonts w:ascii="Calibri" w:hAnsi="Calibri" w:cs="Calibri"/>
                      <w:sz w:val="14"/>
                      <w:szCs w:val="14"/>
                    </w:rPr>
                    <w:t>)</w:t>
                  </w:r>
                </w:p>
              </w:tc>
              <w:tc>
                <w:tcPr>
                  <w:tcW w:w="2086" w:type="dxa"/>
                  <w:tcBorders>
                    <w:top w:val="single" w:sz="4" w:space="0" w:color="000000"/>
                    <w:left w:val="single" w:sz="4" w:space="0" w:color="000000"/>
                    <w:bottom w:val="single" w:sz="4" w:space="0" w:color="000000"/>
                    <w:right w:val="single" w:sz="4" w:space="0" w:color="000000"/>
                  </w:tcBorders>
                  <w:shd w:val="clear" w:color="auto" w:fill="auto"/>
                </w:tcPr>
                <w:p w14:paraId="657DBB4A" w14:textId="77777777" w:rsidR="00E83C91" w:rsidRPr="00AD7F87" w:rsidRDefault="00E83C91" w:rsidP="00AD7F87">
                  <w:pPr>
                    <w:snapToGrid w:val="0"/>
                    <w:ind w:firstLine="70"/>
                    <w:jc w:val="both"/>
                    <w:rPr>
                      <w:rFonts w:ascii="Calibri" w:hAnsi="Calibri" w:cs="Calibri"/>
                      <w:b/>
                      <w:sz w:val="14"/>
                      <w:szCs w:val="14"/>
                    </w:rPr>
                  </w:pPr>
                </w:p>
                <w:p w14:paraId="2386F06F" w14:textId="77777777" w:rsidR="00E83C91" w:rsidRPr="00AD7F87" w:rsidRDefault="00E83C91" w:rsidP="00AD7F87">
                  <w:pPr>
                    <w:ind w:firstLine="70"/>
                    <w:jc w:val="both"/>
                    <w:rPr>
                      <w:rFonts w:ascii="Calibri" w:hAnsi="Calibri" w:cs="Calibri"/>
                      <w:b/>
                      <w:sz w:val="14"/>
                      <w:szCs w:val="14"/>
                    </w:rPr>
                  </w:pPr>
                </w:p>
              </w:tc>
            </w:tr>
            <w:tr w:rsidR="00E83C91" w:rsidRPr="000526C3" w14:paraId="67573769" w14:textId="77777777" w:rsidTr="00126A2B">
              <w:tblPrEx>
                <w:tblCellMar>
                  <w:top w:w="55" w:type="dxa"/>
                  <w:bottom w:w="55" w:type="dxa"/>
                </w:tblCellMar>
              </w:tblPrEx>
              <w:trPr>
                <w:trHeight w:val="16"/>
              </w:trPr>
              <w:tc>
                <w:tcPr>
                  <w:tcW w:w="526" w:type="dxa"/>
                  <w:tcBorders>
                    <w:top w:val="single" w:sz="4" w:space="0" w:color="auto"/>
                    <w:left w:val="single" w:sz="4" w:space="0" w:color="000000"/>
                    <w:bottom w:val="single" w:sz="4" w:space="0" w:color="000000"/>
                  </w:tcBorders>
                  <w:shd w:val="clear" w:color="auto" w:fill="auto"/>
                  <w:vAlign w:val="center"/>
                </w:tcPr>
                <w:p w14:paraId="654307BE"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10.</w:t>
                  </w:r>
                </w:p>
              </w:tc>
              <w:tc>
                <w:tcPr>
                  <w:tcW w:w="5139" w:type="dxa"/>
                  <w:tcBorders>
                    <w:top w:val="single" w:sz="4" w:space="0" w:color="auto"/>
                    <w:left w:val="single" w:sz="8" w:space="0" w:color="000000"/>
                    <w:bottom w:val="single" w:sz="4" w:space="0" w:color="000000"/>
                  </w:tcBorders>
                  <w:shd w:val="clear" w:color="auto" w:fill="auto"/>
                  <w:vAlign w:val="center"/>
                </w:tcPr>
                <w:p w14:paraId="578CFF6E"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highlight w:val="white"/>
                      <w:lang w:val="ru-RU"/>
                    </w:rPr>
                    <w:t>Общее количество рабочих мест в организации</w:t>
                  </w:r>
                </w:p>
              </w:tc>
              <w:tc>
                <w:tcPr>
                  <w:tcW w:w="2086" w:type="dxa"/>
                  <w:tcBorders>
                    <w:top w:val="single" w:sz="4" w:space="0" w:color="auto"/>
                    <w:left w:val="single" w:sz="8" w:space="0" w:color="000000"/>
                    <w:bottom w:val="single" w:sz="4" w:space="0" w:color="000000"/>
                    <w:right w:val="single" w:sz="4" w:space="0" w:color="000000"/>
                  </w:tcBorders>
                  <w:shd w:val="clear" w:color="auto" w:fill="auto"/>
                </w:tcPr>
                <w:p w14:paraId="572FFF05" w14:textId="77777777" w:rsidR="00E83C91" w:rsidRPr="00AD7F87" w:rsidRDefault="00E83C91" w:rsidP="00AD7F87">
                  <w:pPr>
                    <w:snapToGrid w:val="0"/>
                    <w:ind w:firstLine="70"/>
                    <w:jc w:val="both"/>
                    <w:rPr>
                      <w:rFonts w:ascii="Calibri" w:hAnsi="Calibri" w:cs="Calibri"/>
                      <w:b/>
                      <w:sz w:val="14"/>
                      <w:szCs w:val="14"/>
                      <w:lang w:val="ru-RU"/>
                    </w:rPr>
                  </w:pPr>
                </w:p>
              </w:tc>
            </w:tr>
          </w:tbl>
          <w:p w14:paraId="17F593C2" w14:textId="77777777" w:rsidR="00E83C91" w:rsidRPr="00AD7F87" w:rsidRDefault="00E83C91" w:rsidP="00AD7F87">
            <w:pPr>
              <w:jc w:val="center"/>
              <w:rPr>
                <w:rFonts w:ascii="Calibri" w:hAnsi="Calibri" w:cs="Calibri"/>
                <w:sz w:val="18"/>
                <w:szCs w:val="18"/>
                <w:lang w:val="ru-RU"/>
              </w:rPr>
            </w:pPr>
            <w:r w:rsidRPr="00AD7F87">
              <w:rPr>
                <w:rFonts w:ascii="Calibri" w:hAnsi="Calibri" w:cs="Calibri"/>
                <w:b/>
                <w:sz w:val="18"/>
                <w:szCs w:val="18"/>
                <w:lang w:val="ru-RU"/>
              </w:rPr>
              <w:t xml:space="preserve"> </w:t>
            </w:r>
            <w:r w:rsidRPr="00AD7F87">
              <w:rPr>
                <w:rFonts w:ascii="Calibri" w:hAnsi="Calibri" w:cs="Calibri"/>
                <w:b/>
                <w:sz w:val="18"/>
                <w:szCs w:val="18"/>
                <w:lang w:val="ru-RU"/>
              </w:rPr>
              <w:tab/>
            </w:r>
          </w:p>
          <w:p w14:paraId="4332406F" w14:textId="77777777" w:rsidR="00E83C91" w:rsidRPr="00AD7F87" w:rsidRDefault="00E83C91" w:rsidP="00AD7F87">
            <w:pPr>
              <w:jc w:val="center"/>
              <w:rPr>
                <w:rFonts w:ascii="Calibri" w:hAnsi="Calibri" w:cs="Calibri"/>
                <w:sz w:val="18"/>
                <w:szCs w:val="18"/>
                <w:lang w:val="ru-RU"/>
              </w:rPr>
            </w:pPr>
            <w:r w:rsidRPr="00AD7F87">
              <w:rPr>
                <w:rFonts w:ascii="Calibri" w:hAnsi="Calibri" w:cs="Calibri"/>
                <w:b/>
                <w:sz w:val="18"/>
                <w:szCs w:val="18"/>
                <w:lang w:val="ru-RU"/>
              </w:rPr>
              <w:t xml:space="preserve">2. Основные показатели работы </w:t>
            </w:r>
          </w:p>
          <w:p w14:paraId="79DEBCAF" w14:textId="77777777" w:rsidR="00E83C91" w:rsidRPr="00AD7F87" w:rsidRDefault="00E83C91" w:rsidP="00AD7F87">
            <w:pPr>
              <w:jc w:val="center"/>
              <w:rPr>
                <w:rFonts w:ascii="Calibri" w:hAnsi="Calibri" w:cs="Calibri"/>
                <w:sz w:val="18"/>
                <w:szCs w:val="18"/>
                <w:lang w:val="ru-RU"/>
              </w:rPr>
            </w:pPr>
            <w:r w:rsidRPr="00AD7F87">
              <w:rPr>
                <w:rFonts w:ascii="Calibri" w:hAnsi="Calibri" w:cs="Calibri"/>
                <w:b/>
                <w:sz w:val="18"/>
                <w:szCs w:val="18"/>
                <w:lang w:val="ru-RU"/>
              </w:rPr>
              <w:t>по охране труда в организации</w:t>
            </w:r>
          </w:p>
          <w:p w14:paraId="70F98806" w14:textId="77777777" w:rsidR="00E83C91" w:rsidRPr="00AD7F87" w:rsidRDefault="00E83C91" w:rsidP="00AD7F87">
            <w:pPr>
              <w:jc w:val="center"/>
              <w:rPr>
                <w:rFonts w:ascii="Calibri" w:hAnsi="Calibri" w:cs="Calibri"/>
                <w:b/>
                <w:sz w:val="18"/>
                <w:szCs w:val="18"/>
                <w:lang w:val="ru-RU"/>
              </w:rPr>
            </w:pPr>
          </w:p>
          <w:tbl>
            <w:tblPr>
              <w:tblW w:w="0" w:type="auto"/>
              <w:tblInd w:w="29" w:type="dxa"/>
              <w:tblLayout w:type="fixed"/>
              <w:tblLook w:val="0000" w:firstRow="0" w:lastRow="0" w:firstColumn="0" w:lastColumn="0" w:noHBand="0" w:noVBand="0"/>
            </w:tblPr>
            <w:tblGrid>
              <w:gridCol w:w="485"/>
              <w:gridCol w:w="4401"/>
              <w:gridCol w:w="1146"/>
              <w:gridCol w:w="973"/>
              <w:gridCol w:w="11"/>
              <w:gridCol w:w="704"/>
            </w:tblGrid>
            <w:tr w:rsidR="00E83C91" w:rsidRPr="00AD7F87" w14:paraId="558354BB" w14:textId="77777777" w:rsidTr="00126A2B">
              <w:trPr>
                <w:trHeight w:val="51"/>
              </w:trPr>
              <w:tc>
                <w:tcPr>
                  <w:tcW w:w="485" w:type="dxa"/>
                  <w:tcBorders>
                    <w:top w:val="single" w:sz="4" w:space="0" w:color="000000"/>
                    <w:left w:val="single" w:sz="4" w:space="0" w:color="000000"/>
                    <w:bottom w:val="single" w:sz="4" w:space="0" w:color="000000"/>
                  </w:tcBorders>
                  <w:shd w:val="clear" w:color="auto" w:fill="auto"/>
                </w:tcPr>
                <w:p w14:paraId="2FE43129"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
                <w:p w14:paraId="603EC9C9"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п/п</w:t>
                  </w:r>
                </w:p>
              </w:tc>
              <w:tc>
                <w:tcPr>
                  <w:tcW w:w="4401" w:type="dxa"/>
                  <w:tcBorders>
                    <w:top w:val="single" w:sz="4" w:space="0" w:color="000000"/>
                    <w:left w:val="single" w:sz="4" w:space="0" w:color="000000"/>
                    <w:bottom w:val="single" w:sz="4" w:space="0" w:color="000000"/>
                  </w:tcBorders>
                  <w:shd w:val="clear" w:color="auto" w:fill="auto"/>
                </w:tcPr>
                <w:p w14:paraId="63D00054" w14:textId="77777777" w:rsidR="00E83C91" w:rsidRPr="00AD7F87" w:rsidRDefault="00E83C91" w:rsidP="00AD7F87">
                  <w:pPr>
                    <w:snapToGrid w:val="0"/>
                    <w:jc w:val="center"/>
                    <w:rPr>
                      <w:rFonts w:ascii="Calibri" w:hAnsi="Calibri" w:cs="Calibri"/>
                      <w:sz w:val="14"/>
                      <w:szCs w:val="14"/>
                    </w:rPr>
                  </w:pPr>
                </w:p>
                <w:p w14:paraId="3DA98E54"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Показатели</w:t>
                  </w:r>
                  <w:proofErr w:type="spellEnd"/>
                </w:p>
              </w:tc>
              <w:tc>
                <w:tcPr>
                  <w:tcW w:w="1146" w:type="dxa"/>
                  <w:tcBorders>
                    <w:top w:val="single" w:sz="4" w:space="0" w:color="000000"/>
                    <w:left w:val="single" w:sz="4" w:space="0" w:color="000000"/>
                    <w:bottom w:val="single" w:sz="4" w:space="0" w:color="000000"/>
                  </w:tcBorders>
                  <w:shd w:val="clear" w:color="auto" w:fill="auto"/>
                </w:tcPr>
                <w:p w14:paraId="2CC5F100"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Преды</w:t>
                  </w:r>
                  <w:proofErr w:type="spellEnd"/>
                  <w:r w:rsidRPr="00AD7F87">
                    <w:rPr>
                      <w:rFonts w:ascii="Calibri" w:hAnsi="Calibri" w:cs="Calibri"/>
                      <w:sz w:val="14"/>
                      <w:szCs w:val="14"/>
                    </w:rPr>
                    <w:t>-</w:t>
                  </w:r>
                </w:p>
                <w:p w14:paraId="40BB6797"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дущий</w:t>
                  </w:r>
                  <w:proofErr w:type="spellEnd"/>
                </w:p>
                <w:p w14:paraId="7081D67B"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984" w:type="dxa"/>
                  <w:gridSpan w:val="2"/>
                  <w:tcBorders>
                    <w:top w:val="single" w:sz="4" w:space="0" w:color="000000"/>
                    <w:left w:val="single" w:sz="4" w:space="0" w:color="000000"/>
                    <w:bottom w:val="single" w:sz="4" w:space="0" w:color="000000"/>
                  </w:tcBorders>
                  <w:shd w:val="clear" w:color="auto" w:fill="auto"/>
                </w:tcPr>
                <w:p w14:paraId="400E2997"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Отчет</w:t>
                  </w:r>
                  <w:proofErr w:type="spellEnd"/>
                  <w:r w:rsidRPr="00AD7F87">
                    <w:rPr>
                      <w:rFonts w:ascii="Calibri" w:hAnsi="Calibri" w:cs="Calibri"/>
                      <w:sz w:val="14"/>
                      <w:szCs w:val="14"/>
                    </w:rPr>
                    <w:t>-</w:t>
                  </w:r>
                </w:p>
                <w:p w14:paraId="7A5E57E6"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ный</w:t>
                  </w:r>
                  <w:proofErr w:type="spellEnd"/>
                </w:p>
                <w:p w14:paraId="105F0ECA"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год</w:t>
                  </w:r>
                  <w:proofErr w:type="spellEnd"/>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9C71527"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Примечание</w:t>
                  </w:r>
                  <w:proofErr w:type="spellEnd"/>
                </w:p>
              </w:tc>
            </w:tr>
            <w:tr w:rsidR="00E83C91" w:rsidRPr="00AD7F87" w14:paraId="7FFF0711" w14:textId="77777777" w:rsidTr="00126A2B">
              <w:trPr>
                <w:trHeight w:val="51"/>
              </w:trPr>
              <w:tc>
                <w:tcPr>
                  <w:tcW w:w="485" w:type="dxa"/>
                  <w:tcBorders>
                    <w:top w:val="single" w:sz="4" w:space="0" w:color="000000"/>
                    <w:left w:val="single" w:sz="4" w:space="0" w:color="000000"/>
                    <w:bottom w:val="single" w:sz="4" w:space="0" w:color="000000"/>
                  </w:tcBorders>
                  <w:shd w:val="clear" w:color="auto" w:fill="auto"/>
                </w:tcPr>
                <w:p w14:paraId="2A56626D"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w:t>
                  </w:r>
                </w:p>
              </w:tc>
              <w:tc>
                <w:tcPr>
                  <w:tcW w:w="4401" w:type="dxa"/>
                  <w:tcBorders>
                    <w:top w:val="single" w:sz="4" w:space="0" w:color="000000"/>
                    <w:left w:val="single" w:sz="4" w:space="0" w:color="000000"/>
                    <w:bottom w:val="single" w:sz="4" w:space="0" w:color="000000"/>
                  </w:tcBorders>
                  <w:shd w:val="clear" w:color="auto" w:fill="auto"/>
                </w:tcPr>
                <w:p w14:paraId="4F0AB6EE"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2</w:t>
                  </w:r>
                </w:p>
              </w:tc>
              <w:tc>
                <w:tcPr>
                  <w:tcW w:w="1146" w:type="dxa"/>
                  <w:tcBorders>
                    <w:top w:val="single" w:sz="4" w:space="0" w:color="000000"/>
                    <w:left w:val="single" w:sz="4" w:space="0" w:color="000000"/>
                    <w:bottom w:val="single" w:sz="4" w:space="0" w:color="000000"/>
                  </w:tcBorders>
                  <w:shd w:val="clear" w:color="auto" w:fill="auto"/>
                </w:tcPr>
                <w:p w14:paraId="69189F4D"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3</w:t>
                  </w:r>
                </w:p>
              </w:tc>
              <w:tc>
                <w:tcPr>
                  <w:tcW w:w="984" w:type="dxa"/>
                  <w:gridSpan w:val="2"/>
                  <w:tcBorders>
                    <w:top w:val="single" w:sz="4" w:space="0" w:color="000000"/>
                    <w:left w:val="single" w:sz="4" w:space="0" w:color="000000"/>
                    <w:bottom w:val="single" w:sz="4" w:space="0" w:color="000000"/>
                  </w:tcBorders>
                  <w:shd w:val="clear" w:color="auto" w:fill="auto"/>
                </w:tcPr>
                <w:p w14:paraId="70A43AD1"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4</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77148B4"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5</w:t>
                  </w:r>
                </w:p>
              </w:tc>
            </w:tr>
            <w:tr w:rsidR="00E83C91" w:rsidRPr="00AD7F87" w14:paraId="776793BB" w14:textId="77777777" w:rsidTr="00126A2B">
              <w:trPr>
                <w:cantSplit/>
                <w:trHeight w:val="51"/>
              </w:trPr>
              <w:tc>
                <w:tcPr>
                  <w:tcW w:w="485" w:type="dxa"/>
                  <w:tcBorders>
                    <w:left w:val="single" w:sz="4" w:space="0" w:color="000000"/>
                    <w:bottom w:val="single" w:sz="4" w:space="0" w:color="000000"/>
                  </w:tcBorders>
                  <w:shd w:val="clear" w:color="auto" w:fill="auto"/>
                  <w:vAlign w:val="center"/>
                </w:tcPr>
                <w:p w14:paraId="75BF03AB"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1.</w:t>
                  </w:r>
                </w:p>
              </w:tc>
              <w:tc>
                <w:tcPr>
                  <w:tcW w:w="4401" w:type="dxa"/>
                  <w:tcBorders>
                    <w:left w:val="single" w:sz="4" w:space="0" w:color="000000"/>
                    <w:bottom w:val="single" w:sz="4" w:space="0" w:color="000000"/>
                  </w:tcBorders>
                  <w:shd w:val="clear" w:color="auto" w:fill="auto"/>
                  <w:vAlign w:val="center"/>
                </w:tcPr>
                <w:p w14:paraId="3BFCB7EC"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Наличие действующего положения о системе управления охраной труда в организации</w:t>
                  </w:r>
                </w:p>
              </w:tc>
              <w:tc>
                <w:tcPr>
                  <w:tcW w:w="2130" w:type="dxa"/>
                  <w:gridSpan w:val="3"/>
                  <w:tcBorders>
                    <w:top w:val="single" w:sz="4" w:space="0" w:color="000000"/>
                    <w:left w:val="single" w:sz="4" w:space="0" w:color="000000"/>
                    <w:bottom w:val="single" w:sz="4" w:space="0" w:color="000000"/>
                  </w:tcBorders>
                  <w:shd w:val="clear" w:color="auto" w:fill="auto"/>
                  <w:vAlign w:val="center"/>
                </w:tcPr>
                <w:p w14:paraId="6928BBDD"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04" w:type="dxa"/>
                  <w:tcBorders>
                    <w:left w:val="single" w:sz="4" w:space="0" w:color="000000"/>
                    <w:bottom w:val="single" w:sz="4" w:space="0" w:color="000000"/>
                    <w:right w:val="single" w:sz="4" w:space="0" w:color="000000"/>
                  </w:tcBorders>
                  <w:shd w:val="clear" w:color="auto" w:fill="auto"/>
                  <w:vAlign w:val="center"/>
                </w:tcPr>
                <w:p w14:paraId="5ABBF309"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&lt;1&gt;</w:t>
                  </w:r>
                </w:p>
              </w:tc>
            </w:tr>
            <w:tr w:rsidR="00E83C91" w:rsidRPr="00AD7F87" w14:paraId="397FB2AC" w14:textId="77777777" w:rsidTr="00126A2B">
              <w:trPr>
                <w:cantSplit/>
                <w:trHeight w:val="51"/>
              </w:trPr>
              <w:tc>
                <w:tcPr>
                  <w:tcW w:w="485" w:type="dxa"/>
                  <w:tcBorders>
                    <w:left w:val="single" w:sz="4" w:space="0" w:color="000000"/>
                    <w:bottom w:val="single" w:sz="4" w:space="0" w:color="000000"/>
                  </w:tcBorders>
                  <w:shd w:val="clear" w:color="auto" w:fill="auto"/>
                  <w:vAlign w:val="center"/>
                </w:tcPr>
                <w:p w14:paraId="5B9B699D"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2.</w:t>
                  </w:r>
                </w:p>
              </w:tc>
              <w:tc>
                <w:tcPr>
                  <w:tcW w:w="4401" w:type="dxa"/>
                  <w:tcBorders>
                    <w:left w:val="single" w:sz="4" w:space="0" w:color="000000"/>
                    <w:bottom w:val="single" w:sz="4" w:space="0" w:color="000000"/>
                  </w:tcBorders>
                  <w:shd w:val="clear" w:color="auto" w:fill="auto"/>
                  <w:vAlign w:val="center"/>
                </w:tcPr>
                <w:p w14:paraId="742F8F76" w14:textId="77777777" w:rsidR="00E83C91" w:rsidRPr="00AD7F87" w:rsidRDefault="00E83C91" w:rsidP="00AD7F87">
                  <w:pPr>
                    <w:rPr>
                      <w:rFonts w:ascii="Calibri" w:hAnsi="Calibri" w:cs="Calibri"/>
                      <w:sz w:val="14"/>
                      <w:szCs w:val="14"/>
                    </w:rPr>
                  </w:pPr>
                  <w:proofErr w:type="spellStart"/>
                  <w:r w:rsidRPr="00AD7F87">
                    <w:rPr>
                      <w:rFonts w:ascii="Calibri" w:eastAsia="MS Mincho" w:hAnsi="Calibri" w:cs="Calibri"/>
                      <w:sz w:val="14"/>
                      <w:szCs w:val="14"/>
                    </w:rPr>
                    <w:t>Наличие</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программы</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Нулевого</w:t>
                  </w:r>
                  <w:proofErr w:type="spellEnd"/>
                  <w:r w:rsidRPr="00AD7F87">
                    <w:rPr>
                      <w:rFonts w:ascii="Calibri" w:eastAsia="MS Mincho" w:hAnsi="Calibri" w:cs="Calibri"/>
                      <w:sz w:val="14"/>
                      <w:szCs w:val="14"/>
                    </w:rPr>
                    <w:t xml:space="preserve"> </w:t>
                  </w:r>
                  <w:proofErr w:type="spellStart"/>
                  <w:r w:rsidRPr="00AD7F87">
                    <w:rPr>
                      <w:rFonts w:ascii="Calibri" w:eastAsia="MS Mincho" w:hAnsi="Calibri" w:cs="Calibri"/>
                      <w:sz w:val="14"/>
                      <w:szCs w:val="14"/>
                    </w:rPr>
                    <w:t>травматизма</w:t>
                  </w:r>
                  <w:proofErr w:type="spellEnd"/>
                  <w:r w:rsidRPr="00AD7F87">
                    <w:rPr>
                      <w:rFonts w:ascii="Calibri" w:eastAsia="MS Mincho" w:hAnsi="Calibri" w:cs="Calibri"/>
                      <w:sz w:val="14"/>
                      <w:szCs w:val="14"/>
                    </w:rPr>
                    <w:t>»</w:t>
                  </w:r>
                </w:p>
              </w:tc>
              <w:tc>
                <w:tcPr>
                  <w:tcW w:w="2130" w:type="dxa"/>
                  <w:gridSpan w:val="3"/>
                  <w:tcBorders>
                    <w:left w:val="single" w:sz="4" w:space="0" w:color="000000"/>
                    <w:bottom w:val="single" w:sz="4" w:space="0" w:color="000000"/>
                  </w:tcBorders>
                  <w:shd w:val="clear" w:color="auto" w:fill="auto"/>
                  <w:vAlign w:val="center"/>
                </w:tcPr>
                <w:p w14:paraId="5F9FA37E"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04" w:type="dxa"/>
                  <w:tcBorders>
                    <w:left w:val="single" w:sz="4" w:space="0" w:color="000000"/>
                    <w:bottom w:val="single" w:sz="4" w:space="0" w:color="000000"/>
                    <w:right w:val="single" w:sz="4" w:space="0" w:color="000000"/>
                  </w:tcBorders>
                  <w:shd w:val="clear" w:color="auto" w:fill="auto"/>
                  <w:vAlign w:val="center"/>
                </w:tcPr>
                <w:p w14:paraId="0A4FFBE8"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&lt;2&gt;</w:t>
                  </w:r>
                </w:p>
              </w:tc>
            </w:tr>
            <w:tr w:rsidR="00E83C91" w:rsidRPr="00AD7F87" w14:paraId="68623C99" w14:textId="77777777" w:rsidTr="00126A2B">
              <w:trPr>
                <w:cantSplit/>
                <w:trHeight w:val="51"/>
              </w:trPr>
              <w:tc>
                <w:tcPr>
                  <w:tcW w:w="485" w:type="dxa"/>
                  <w:tcBorders>
                    <w:left w:val="single" w:sz="4" w:space="0" w:color="000000"/>
                    <w:bottom w:val="single" w:sz="4" w:space="0" w:color="000000"/>
                  </w:tcBorders>
                  <w:shd w:val="clear" w:color="auto" w:fill="auto"/>
                  <w:vAlign w:val="center"/>
                </w:tcPr>
                <w:p w14:paraId="72F63D95"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3.</w:t>
                  </w:r>
                </w:p>
              </w:tc>
              <w:tc>
                <w:tcPr>
                  <w:tcW w:w="4401" w:type="dxa"/>
                  <w:tcBorders>
                    <w:left w:val="single" w:sz="4" w:space="0" w:color="000000"/>
                    <w:bottom w:val="single" w:sz="4" w:space="0" w:color="000000"/>
                  </w:tcBorders>
                  <w:shd w:val="clear" w:color="auto" w:fill="auto"/>
                  <w:vAlign w:val="center"/>
                </w:tcPr>
                <w:p w14:paraId="6BA579CF" w14:textId="77777777" w:rsidR="00E83C91" w:rsidRPr="00AD7F87" w:rsidRDefault="00E83C91" w:rsidP="00AD7F87">
                  <w:pPr>
                    <w:rPr>
                      <w:rFonts w:ascii="Calibri" w:hAnsi="Calibri" w:cs="Calibri"/>
                      <w:sz w:val="14"/>
                      <w:szCs w:val="14"/>
                      <w:lang w:val="ru-RU"/>
                    </w:rPr>
                  </w:pPr>
                  <w:r w:rsidRPr="00AD7F87">
                    <w:rPr>
                      <w:rFonts w:ascii="Calibri" w:eastAsia="MS Mincho" w:hAnsi="Calibri" w:cs="Calibri"/>
                      <w:sz w:val="14"/>
                      <w:szCs w:val="14"/>
                      <w:lang w:val="ru-RU"/>
                    </w:rPr>
                    <w:t>Наличие «Корпоративной программы укрепления здоровья» в организации</w:t>
                  </w:r>
                </w:p>
              </w:tc>
              <w:tc>
                <w:tcPr>
                  <w:tcW w:w="2130" w:type="dxa"/>
                  <w:gridSpan w:val="3"/>
                  <w:tcBorders>
                    <w:left w:val="single" w:sz="4" w:space="0" w:color="000000"/>
                    <w:bottom w:val="single" w:sz="4" w:space="0" w:color="000000"/>
                  </w:tcBorders>
                  <w:shd w:val="clear" w:color="auto" w:fill="auto"/>
                  <w:vAlign w:val="center"/>
                </w:tcPr>
                <w:p w14:paraId="463EDDA1"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04" w:type="dxa"/>
                  <w:tcBorders>
                    <w:left w:val="single" w:sz="4" w:space="0" w:color="000000"/>
                    <w:bottom w:val="single" w:sz="4" w:space="0" w:color="000000"/>
                    <w:right w:val="single" w:sz="4" w:space="0" w:color="000000"/>
                  </w:tcBorders>
                  <w:shd w:val="clear" w:color="auto" w:fill="auto"/>
                  <w:vAlign w:val="center"/>
                </w:tcPr>
                <w:p w14:paraId="74C944D3"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&lt;3&gt;</w:t>
                  </w:r>
                </w:p>
              </w:tc>
            </w:tr>
            <w:tr w:rsidR="00E83C91" w:rsidRPr="00AD7F87" w14:paraId="2FB38D47" w14:textId="77777777" w:rsidTr="00126A2B">
              <w:trPr>
                <w:cantSplit/>
                <w:trHeight w:val="51"/>
              </w:trPr>
              <w:tc>
                <w:tcPr>
                  <w:tcW w:w="485" w:type="dxa"/>
                  <w:tcBorders>
                    <w:left w:val="single" w:sz="4" w:space="0" w:color="000000"/>
                    <w:bottom w:val="single" w:sz="4" w:space="0" w:color="000000"/>
                  </w:tcBorders>
                  <w:shd w:val="clear" w:color="auto" w:fill="auto"/>
                  <w:vAlign w:val="center"/>
                </w:tcPr>
                <w:p w14:paraId="1BBBB3CB"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4.</w:t>
                  </w:r>
                </w:p>
              </w:tc>
              <w:tc>
                <w:tcPr>
                  <w:tcW w:w="4401" w:type="dxa"/>
                  <w:tcBorders>
                    <w:left w:val="single" w:sz="4" w:space="0" w:color="000000"/>
                    <w:bottom w:val="single" w:sz="4" w:space="0" w:color="000000"/>
                  </w:tcBorders>
                  <w:shd w:val="clear" w:color="auto" w:fill="auto"/>
                  <w:vAlign w:val="center"/>
                </w:tcPr>
                <w:p w14:paraId="0AED300A"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Наличие оборудованного кабинета (уголка) по охране труда</w:t>
                  </w:r>
                </w:p>
              </w:tc>
              <w:tc>
                <w:tcPr>
                  <w:tcW w:w="2130" w:type="dxa"/>
                  <w:gridSpan w:val="3"/>
                  <w:tcBorders>
                    <w:left w:val="single" w:sz="4" w:space="0" w:color="000000"/>
                    <w:bottom w:val="single" w:sz="4" w:space="0" w:color="000000"/>
                  </w:tcBorders>
                  <w:shd w:val="clear" w:color="auto" w:fill="auto"/>
                  <w:vAlign w:val="center"/>
                </w:tcPr>
                <w:p w14:paraId="4858B970"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04" w:type="dxa"/>
                  <w:tcBorders>
                    <w:left w:val="single" w:sz="4" w:space="0" w:color="000000"/>
                    <w:bottom w:val="single" w:sz="4" w:space="0" w:color="000000"/>
                    <w:right w:val="single" w:sz="4" w:space="0" w:color="000000"/>
                  </w:tcBorders>
                  <w:shd w:val="clear" w:color="auto" w:fill="auto"/>
                  <w:vAlign w:val="center"/>
                </w:tcPr>
                <w:p w14:paraId="0ECED44F"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&lt;4&gt;</w:t>
                  </w:r>
                </w:p>
              </w:tc>
            </w:tr>
            <w:tr w:rsidR="00E83C91" w:rsidRPr="00AD7F87" w14:paraId="2C4878CA" w14:textId="77777777" w:rsidTr="00126A2B">
              <w:trPr>
                <w:trHeight w:val="51"/>
              </w:trPr>
              <w:tc>
                <w:tcPr>
                  <w:tcW w:w="485" w:type="dxa"/>
                  <w:vMerge w:val="restart"/>
                  <w:tcBorders>
                    <w:top w:val="single" w:sz="4" w:space="0" w:color="000000"/>
                    <w:left w:val="single" w:sz="4" w:space="0" w:color="000000"/>
                    <w:bottom w:val="single" w:sz="4" w:space="0" w:color="000000"/>
                  </w:tcBorders>
                  <w:shd w:val="clear" w:color="auto" w:fill="auto"/>
                  <w:vAlign w:val="center"/>
                </w:tcPr>
                <w:p w14:paraId="163FA793"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5.</w:t>
                  </w:r>
                </w:p>
              </w:tc>
              <w:tc>
                <w:tcPr>
                  <w:tcW w:w="4401" w:type="dxa"/>
                  <w:tcBorders>
                    <w:top w:val="single" w:sz="4" w:space="0" w:color="000000"/>
                    <w:left w:val="single" w:sz="4" w:space="0" w:color="000000"/>
                    <w:bottom w:val="single" w:sz="4" w:space="0" w:color="000000"/>
                  </w:tcBorders>
                  <w:shd w:val="clear" w:color="auto" w:fill="auto"/>
                  <w:vAlign w:val="center"/>
                </w:tcPr>
                <w:p w14:paraId="230C7085" w14:textId="77777777" w:rsidR="00E83C91" w:rsidRPr="00AD7F87" w:rsidRDefault="00E83C91" w:rsidP="00AD7F87">
                  <w:pPr>
                    <w:rPr>
                      <w:rFonts w:ascii="Calibri" w:hAnsi="Calibri" w:cs="Calibri"/>
                      <w:sz w:val="14"/>
                      <w:szCs w:val="14"/>
                      <w:lang w:val="ru-RU"/>
                    </w:rPr>
                  </w:pPr>
                  <w:r w:rsidRPr="00AD7F87">
                    <w:rPr>
                      <w:rFonts w:ascii="Calibri" w:eastAsia="MS Mincho" w:hAnsi="Calibri" w:cs="Calibri"/>
                      <w:sz w:val="14"/>
                      <w:szCs w:val="14"/>
                      <w:lang w:val="ru-RU"/>
                    </w:rPr>
                    <w:t>Численность работников организации, прошедших обучение и проверку знаний по охране труда, чел.</w:t>
                  </w:r>
                </w:p>
              </w:tc>
              <w:tc>
                <w:tcPr>
                  <w:tcW w:w="1146" w:type="dxa"/>
                  <w:tcBorders>
                    <w:top w:val="single" w:sz="4" w:space="0" w:color="000000"/>
                    <w:left w:val="single" w:sz="4" w:space="0" w:color="000000"/>
                    <w:bottom w:val="single" w:sz="4" w:space="0" w:color="000000"/>
                  </w:tcBorders>
                  <w:shd w:val="clear" w:color="auto" w:fill="auto"/>
                  <w:vAlign w:val="center"/>
                </w:tcPr>
                <w:p w14:paraId="2F45680C"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984" w:type="dxa"/>
                  <w:gridSpan w:val="2"/>
                  <w:tcBorders>
                    <w:top w:val="single" w:sz="4" w:space="0" w:color="000000"/>
                    <w:left w:val="single" w:sz="4" w:space="0" w:color="000000"/>
                    <w:bottom w:val="single" w:sz="4" w:space="0" w:color="000000"/>
                  </w:tcBorders>
                  <w:shd w:val="clear" w:color="auto" w:fill="auto"/>
                  <w:vAlign w:val="center"/>
                </w:tcPr>
                <w:p w14:paraId="14B56403"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чел</w:t>
                  </w:r>
                  <w:proofErr w:type="spellEnd"/>
                  <w:r w:rsidRPr="00AD7F87">
                    <w:rPr>
                      <w:rFonts w:ascii="Calibri" w:hAnsi="Calibri" w:cs="Calibri"/>
                      <w:sz w:val="14"/>
                      <w:szCs w:val="14"/>
                    </w:rPr>
                    <w:t>.</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CA7DCA"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&lt;5&gt;</w:t>
                  </w:r>
                </w:p>
              </w:tc>
            </w:tr>
            <w:tr w:rsidR="00E83C91" w:rsidRPr="00AD7F87" w14:paraId="17CD5633" w14:textId="77777777" w:rsidTr="00126A2B">
              <w:trPr>
                <w:trHeight w:val="51"/>
              </w:trPr>
              <w:tc>
                <w:tcPr>
                  <w:tcW w:w="485" w:type="dxa"/>
                  <w:vMerge/>
                  <w:tcBorders>
                    <w:top w:val="single" w:sz="4" w:space="0" w:color="000000"/>
                    <w:left w:val="single" w:sz="4" w:space="0" w:color="000000"/>
                    <w:bottom w:val="single" w:sz="4" w:space="0" w:color="000000"/>
                  </w:tcBorders>
                  <w:shd w:val="clear" w:color="auto" w:fill="auto"/>
                  <w:vAlign w:val="center"/>
                </w:tcPr>
                <w:p w14:paraId="734E9F04" w14:textId="77777777" w:rsidR="00E83C91" w:rsidRPr="00AD7F87" w:rsidRDefault="00E83C91" w:rsidP="00AD7F87">
                  <w:pPr>
                    <w:snapToGrid w:val="0"/>
                    <w:rPr>
                      <w:rFonts w:ascii="Calibri" w:hAnsi="Calibri" w:cs="Calibri"/>
                      <w:sz w:val="14"/>
                      <w:szCs w:val="14"/>
                    </w:rPr>
                  </w:pPr>
                </w:p>
              </w:tc>
              <w:tc>
                <w:tcPr>
                  <w:tcW w:w="4401" w:type="dxa"/>
                  <w:tcBorders>
                    <w:left w:val="single" w:sz="4" w:space="0" w:color="000000"/>
                    <w:bottom w:val="single" w:sz="4" w:space="0" w:color="000000"/>
                  </w:tcBorders>
                  <w:shd w:val="clear" w:color="auto" w:fill="auto"/>
                  <w:vAlign w:val="center"/>
                </w:tcPr>
                <w:p w14:paraId="2A376127" w14:textId="77777777" w:rsidR="00E83C91" w:rsidRPr="00AD7F87" w:rsidRDefault="00E83C91" w:rsidP="00AD7F87">
                  <w:pPr>
                    <w:rPr>
                      <w:rFonts w:ascii="Calibri" w:hAnsi="Calibri" w:cs="Calibri"/>
                      <w:sz w:val="14"/>
                      <w:szCs w:val="14"/>
                      <w:lang w:val="ru-RU"/>
                    </w:rPr>
                  </w:pPr>
                  <w:r w:rsidRPr="00AD7F87">
                    <w:rPr>
                      <w:rFonts w:ascii="Calibri" w:hAnsi="Calibri" w:cs="Calibri"/>
                      <w:color w:val="000000"/>
                      <w:sz w:val="14"/>
                      <w:szCs w:val="14"/>
                      <w:lang w:val="ru-RU"/>
                    </w:rPr>
                    <w:t>Удельный вес работников организации, обученных по охране труда, в общей численности работников</w:t>
                  </w:r>
                  <w:r w:rsidRPr="00AD7F87">
                    <w:rPr>
                      <w:rFonts w:ascii="Calibri" w:hAnsi="Calibri" w:cs="Calibri"/>
                      <w:color w:val="C9211E"/>
                      <w:sz w:val="14"/>
                      <w:szCs w:val="14"/>
                      <w:lang w:val="ru-RU"/>
                    </w:rPr>
                    <w:t xml:space="preserve"> </w:t>
                  </w:r>
                </w:p>
              </w:tc>
              <w:tc>
                <w:tcPr>
                  <w:tcW w:w="1146" w:type="dxa"/>
                  <w:tcBorders>
                    <w:left w:val="single" w:sz="4" w:space="0" w:color="000000"/>
                    <w:bottom w:val="single" w:sz="4" w:space="0" w:color="000000"/>
                  </w:tcBorders>
                  <w:shd w:val="clear" w:color="auto" w:fill="auto"/>
                  <w:vAlign w:val="center"/>
                </w:tcPr>
                <w:p w14:paraId="2996E305"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
              </w:tc>
              <w:tc>
                <w:tcPr>
                  <w:tcW w:w="984" w:type="dxa"/>
                  <w:gridSpan w:val="2"/>
                  <w:tcBorders>
                    <w:left w:val="single" w:sz="4" w:space="0" w:color="000000"/>
                    <w:bottom w:val="single" w:sz="4" w:space="0" w:color="000000"/>
                  </w:tcBorders>
                  <w:shd w:val="clear" w:color="auto" w:fill="auto"/>
                  <w:vAlign w:val="center"/>
                </w:tcPr>
                <w:p w14:paraId="1C900618"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4680F0" w14:textId="77777777" w:rsidR="00E83C91" w:rsidRPr="00AD7F87" w:rsidRDefault="00E83C91" w:rsidP="00AD7F87">
                  <w:pPr>
                    <w:snapToGrid w:val="0"/>
                    <w:rPr>
                      <w:rFonts w:ascii="Calibri" w:hAnsi="Calibri" w:cs="Calibri"/>
                      <w:sz w:val="14"/>
                      <w:szCs w:val="14"/>
                    </w:rPr>
                  </w:pPr>
                </w:p>
              </w:tc>
            </w:tr>
            <w:tr w:rsidR="00E83C91" w:rsidRPr="00AD7F87" w14:paraId="1836D67B" w14:textId="77777777" w:rsidTr="00126A2B">
              <w:trPr>
                <w:cantSplit/>
                <w:trHeight w:val="51"/>
              </w:trPr>
              <w:tc>
                <w:tcPr>
                  <w:tcW w:w="485" w:type="dxa"/>
                  <w:vMerge w:val="restart"/>
                  <w:tcBorders>
                    <w:top w:val="single" w:sz="4" w:space="0" w:color="000000"/>
                    <w:left w:val="single" w:sz="4" w:space="0" w:color="000000"/>
                    <w:bottom w:val="single" w:sz="4" w:space="0" w:color="000000"/>
                  </w:tcBorders>
                  <w:shd w:val="clear" w:color="auto" w:fill="auto"/>
                  <w:vAlign w:val="center"/>
                </w:tcPr>
                <w:p w14:paraId="3B70A24B"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6.</w:t>
                  </w:r>
                </w:p>
              </w:tc>
              <w:tc>
                <w:tcPr>
                  <w:tcW w:w="4401" w:type="dxa"/>
                  <w:tcBorders>
                    <w:top w:val="single" w:sz="4" w:space="0" w:color="000000"/>
                    <w:left w:val="single" w:sz="4" w:space="0" w:color="000000"/>
                    <w:bottom w:val="single" w:sz="4" w:space="0" w:color="000000"/>
                  </w:tcBorders>
                  <w:shd w:val="clear" w:color="auto" w:fill="auto"/>
                  <w:vAlign w:val="center"/>
                </w:tcPr>
                <w:p w14:paraId="6B0EE0D3"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Общее количество несчастных случаев в организации </w:t>
                  </w:r>
                </w:p>
              </w:tc>
              <w:tc>
                <w:tcPr>
                  <w:tcW w:w="1146" w:type="dxa"/>
                  <w:tcBorders>
                    <w:top w:val="single" w:sz="4" w:space="0" w:color="000000"/>
                    <w:left w:val="single" w:sz="4" w:space="0" w:color="000000"/>
                    <w:bottom w:val="single" w:sz="4" w:space="0" w:color="000000"/>
                  </w:tcBorders>
                  <w:shd w:val="clear" w:color="auto" w:fill="auto"/>
                  <w:vAlign w:val="center"/>
                </w:tcPr>
                <w:p w14:paraId="34D3E6BB"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984" w:type="dxa"/>
                  <w:gridSpan w:val="2"/>
                  <w:tcBorders>
                    <w:top w:val="single" w:sz="4" w:space="0" w:color="000000"/>
                    <w:left w:val="single" w:sz="4" w:space="0" w:color="000000"/>
                    <w:bottom w:val="single" w:sz="4" w:space="0" w:color="000000"/>
                  </w:tcBorders>
                  <w:shd w:val="clear" w:color="auto" w:fill="auto"/>
                  <w:vAlign w:val="center"/>
                </w:tcPr>
                <w:p w14:paraId="404752F3"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случаев</w:t>
                  </w:r>
                  <w:proofErr w:type="spellEnd"/>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604E7"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&lt;6&gt;</w:t>
                  </w:r>
                </w:p>
              </w:tc>
            </w:tr>
            <w:tr w:rsidR="00E83C91" w:rsidRPr="00AD7F87" w14:paraId="31856232" w14:textId="77777777" w:rsidTr="00126A2B">
              <w:trPr>
                <w:cantSplit/>
                <w:trHeight w:val="51"/>
              </w:trPr>
              <w:tc>
                <w:tcPr>
                  <w:tcW w:w="485" w:type="dxa"/>
                  <w:vMerge/>
                  <w:tcBorders>
                    <w:top w:val="single" w:sz="4" w:space="0" w:color="000000"/>
                    <w:left w:val="single" w:sz="4" w:space="0" w:color="000000"/>
                    <w:bottom w:val="single" w:sz="4" w:space="0" w:color="000000"/>
                  </w:tcBorders>
                  <w:shd w:val="clear" w:color="auto" w:fill="auto"/>
                  <w:vAlign w:val="center"/>
                </w:tcPr>
                <w:p w14:paraId="0ACEE7E1" w14:textId="77777777" w:rsidR="00E83C91" w:rsidRPr="00AD7F87" w:rsidRDefault="00E83C91" w:rsidP="00AD7F87">
                  <w:pPr>
                    <w:snapToGrid w:val="0"/>
                    <w:rPr>
                      <w:rFonts w:ascii="Calibri" w:hAnsi="Calibri" w:cs="Calibri"/>
                      <w:sz w:val="14"/>
                      <w:szCs w:val="14"/>
                    </w:rPr>
                  </w:pPr>
                </w:p>
              </w:tc>
              <w:tc>
                <w:tcPr>
                  <w:tcW w:w="4401" w:type="dxa"/>
                  <w:tcBorders>
                    <w:top w:val="single" w:sz="4" w:space="0" w:color="000000"/>
                    <w:left w:val="single" w:sz="4" w:space="0" w:color="000000"/>
                    <w:bottom w:val="single" w:sz="4" w:space="0" w:color="000000"/>
                  </w:tcBorders>
                  <w:shd w:val="clear" w:color="auto" w:fill="auto"/>
                  <w:vAlign w:val="center"/>
                </w:tcPr>
                <w:p w14:paraId="3EA2693F" w14:textId="77777777" w:rsidR="00E83C91" w:rsidRPr="00AD7F87" w:rsidRDefault="00E83C91" w:rsidP="00AD7F87">
                  <w:pPr>
                    <w:rPr>
                      <w:rFonts w:ascii="Calibri" w:hAnsi="Calibri" w:cs="Calibri"/>
                      <w:sz w:val="14"/>
                      <w:szCs w:val="14"/>
                      <w:lang w:val="ru-RU"/>
                    </w:rPr>
                  </w:pPr>
                  <w:r w:rsidRPr="00AD7F87">
                    <w:rPr>
                      <w:rFonts w:ascii="Calibri" w:eastAsia="MS Mincho" w:hAnsi="Calibri" w:cs="Calibri"/>
                      <w:sz w:val="14"/>
                      <w:szCs w:val="14"/>
                      <w:lang w:val="ru-RU"/>
                    </w:rPr>
                    <w:t xml:space="preserve">Показатель частоты производственного травматизма в расчете на 1000 работающих - </w:t>
                  </w:r>
                  <w:proofErr w:type="spellStart"/>
                  <w:r w:rsidRPr="00AD7F87">
                    <w:rPr>
                      <w:rFonts w:ascii="Calibri" w:hAnsi="Calibri" w:cs="Calibri"/>
                      <w:i/>
                      <w:iCs/>
                      <w:sz w:val="14"/>
                      <w:szCs w:val="14"/>
                      <w:lang w:val="ru-RU"/>
                    </w:rPr>
                    <w:t>Кч</w:t>
                  </w:r>
                  <w:proofErr w:type="spellEnd"/>
                </w:p>
              </w:tc>
              <w:tc>
                <w:tcPr>
                  <w:tcW w:w="1146" w:type="dxa"/>
                  <w:tcBorders>
                    <w:top w:val="single" w:sz="4" w:space="0" w:color="000000"/>
                    <w:left w:val="single" w:sz="4" w:space="0" w:color="000000"/>
                    <w:bottom w:val="single" w:sz="4" w:space="0" w:color="000000"/>
                  </w:tcBorders>
                  <w:shd w:val="clear" w:color="auto" w:fill="auto"/>
                  <w:vAlign w:val="center"/>
                </w:tcPr>
                <w:p w14:paraId="77AC6CCD"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84" w:type="dxa"/>
                  <w:gridSpan w:val="2"/>
                  <w:tcBorders>
                    <w:top w:val="single" w:sz="4" w:space="0" w:color="000000"/>
                    <w:left w:val="single" w:sz="4" w:space="0" w:color="000000"/>
                    <w:bottom w:val="single" w:sz="4" w:space="0" w:color="000000"/>
                  </w:tcBorders>
                  <w:shd w:val="clear" w:color="auto" w:fill="auto"/>
                  <w:vAlign w:val="center"/>
                </w:tcPr>
                <w:p w14:paraId="2CD6E94A"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07640"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&lt;7&gt;</w:t>
                  </w:r>
                </w:p>
              </w:tc>
            </w:tr>
            <w:tr w:rsidR="00E83C91" w:rsidRPr="00AD7F87" w14:paraId="44FF4E3C" w14:textId="77777777" w:rsidTr="00126A2B">
              <w:trPr>
                <w:cantSplit/>
                <w:trHeight w:val="51"/>
              </w:trPr>
              <w:tc>
                <w:tcPr>
                  <w:tcW w:w="485" w:type="dxa"/>
                  <w:vMerge/>
                  <w:tcBorders>
                    <w:top w:val="single" w:sz="4" w:space="0" w:color="000000"/>
                    <w:left w:val="single" w:sz="4" w:space="0" w:color="000000"/>
                    <w:bottom w:val="single" w:sz="4" w:space="0" w:color="000000"/>
                  </w:tcBorders>
                  <w:shd w:val="clear" w:color="auto" w:fill="auto"/>
                  <w:vAlign w:val="center"/>
                </w:tcPr>
                <w:p w14:paraId="6514F60C" w14:textId="77777777" w:rsidR="00E83C91" w:rsidRPr="00AD7F87" w:rsidRDefault="00E83C91" w:rsidP="00AD7F87">
                  <w:pPr>
                    <w:snapToGrid w:val="0"/>
                    <w:rPr>
                      <w:rFonts w:ascii="Calibri" w:hAnsi="Calibri" w:cs="Calibri"/>
                      <w:sz w:val="14"/>
                      <w:szCs w:val="14"/>
                    </w:rPr>
                  </w:pPr>
                </w:p>
              </w:tc>
              <w:tc>
                <w:tcPr>
                  <w:tcW w:w="4401" w:type="dxa"/>
                  <w:tcBorders>
                    <w:top w:val="single" w:sz="4" w:space="0" w:color="000000"/>
                    <w:left w:val="single" w:sz="4" w:space="0" w:color="000000"/>
                    <w:bottom w:val="single" w:sz="4" w:space="0" w:color="000000"/>
                  </w:tcBorders>
                  <w:shd w:val="clear" w:color="auto" w:fill="auto"/>
                  <w:vAlign w:val="center"/>
                </w:tcPr>
                <w:p w14:paraId="70301B0D"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Показатель тяжести производственного травматизма - </w:t>
                  </w:r>
                  <w:proofErr w:type="spellStart"/>
                  <w:r w:rsidRPr="00AD7F87">
                    <w:rPr>
                      <w:rFonts w:ascii="Calibri" w:hAnsi="Calibri" w:cs="Calibri"/>
                      <w:i/>
                      <w:iCs/>
                      <w:sz w:val="14"/>
                      <w:szCs w:val="14"/>
                      <w:lang w:val="ru-RU"/>
                    </w:rPr>
                    <w:t>Кт</w:t>
                  </w:r>
                  <w:proofErr w:type="spellEnd"/>
                </w:p>
              </w:tc>
              <w:tc>
                <w:tcPr>
                  <w:tcW w:w="1146" w:type="dxa"/>
                  <w:tcBorders>
                    <w:top w:val="single" w:sz="4" w:space="0" w:color="000000"/>
                    <w:left w:val="single" w:sz="4" w:space="0" w:color="000000"/>
                    <w:bottom w:val="single" w:sz="4" w:space="0" w:color="000000"/>
                  </w:tcBorders>
                  <w:shd w:val="clear" w:color="auto" w:fill="auto"/>
                  <w:vAlign w:val="center"/>
                </w:tcPr>
                <w:p w14:paraId="008AA2C2"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84" w:type="dxa"/>
                  <w:gridSpan w:val="2"/>
                  <w:tcBorders>
                    <w:top w:val="single" w:sz="4" w:space="0" w:color="000000"/>
                    <w:left w:val="single" w:sz="4" w:space="0" w:color="000000"/>
                    <w:bottom w:val="single" w:sz="4" w:space="0" w:color="000000"/>
                  </w:tcBorders>
                  <w:shd w:val="clear" w:color="auto" w:fill="auto"/>
                  <w:vAlign w:val="center"/>
                </w:tcPr>
                <w:p w14:paraId="6192A8A4"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C9650"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&lt;8&gt;</w:t>
                  </w:r>
                </w:p>
              </w:tc>
            </w:tr>
            <w:tr w:rsidR="00E83C91" w:rsidRPr="00AD7F87" w14:paraId="708BF02F" w14:textId="77777777" w:rsidTr="00126A2B">
              <w:trPr>
                <w:trHeight w:val="410"/>
              </w:trPr>
              <w:tc>
                <w:tcPr>
                  <w:tcW w:w="485" w:type="dxa"/>
                  <w:tcBorders>
                    <w:top w:val="single" w:sz="4" w:space="0" w:color="000000"/>
                    <w:left w:val="single" w:sz="4" w:space="0" w:color="000000"/>
                    <w:bottom w:val="single" w:sz="4" w:space="0" w:color="000000"/>
                  </w:tcBorders>
                  <w:shd w:val="clear" w:color="auto" w:fill="auto"/>
                  <w:vAlign w:val="center"/>
                </w:tcPr>
                <w:p w14:paraId="11691F1A"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7.</w:t>
                  </w:r>
                </w:p>
              </w:tc>
              <w:tc>
                <w:tcPr>
                  <w:tcW w:w="4401" w:type="dxa"/>
                  <w:tcBorders>
                    <w:top w:val="single" w:sz="4" w:space="0" w:color="000000"/>
                    <w:left w:val="single" w:sz="4" w:space="0" w:color="000000"/>
                    <w:bottom w:val="single" w:sz="4" w:space="0" w:color="000000"/>
                  </w:tcBorders>
                  <w:shd w:val="clear" w:color="auto" w:fill="auto"/>
                  <w:vAlign w:val="center"/>
                </w:tcPr>
                <w:p w14:paraId="08DAF0FB" w14:textId="77777777" w:rsidR="00E83C91" w:rsidRPr="00AD7F87" w:rsidRDefault="00E83C91" w:rsidP="00AD7F87">
                  <w:pPr>
                    <w:jc w:val="both"/>
                    <w:rPr>
                      <w:rFonts w:ascii="Calibri" w:hAnsi="Calibri" w:cs="Calibri"/>
                      <w:sz w:val="14"/>
                      <w:szCs w:val="14"/>
                      <w:lang w:val="ru-RU"/>
                    </w:rPr>
                  </w:pPr>
                  <w:r w:rsidRPr="00AD7F87">
                    <w:rPr>
                      <w:rFonts w:ascii="Calibri" w:eastAsia="MS Mincho" w:hAnsi="Calibri" w:cs="Calibri"/>
                      <w:sz w:val="14"/>
                      <w:szCs w:val="14"/>
                      <w:lang w:val="ru-RU"/>
                    </w:rPr>
                    <w:t>Соответствие должностной инструкции специалиста по охране труда требованиям профессионального стандарта «Специалист в области охраны труда», утвержденного приказом Минтруда России от 22 апреля 2022 года № 274н</w:t>
                  </w:r>
                </w:p>
              </w:tc>
              <w:tc>
                <w:tcPr>
                  <w:tcW w:w="2119" w:type="dxa"/>
                  <w:gridSpan w:val="2"/>
                  <w:tcBorders>
                    <w:top w:val="single" w:sz="4" w:space="0" w:color="000000"/>
                    <w:left w:val="single" w:sz="4" w:space="0" w:color="000000"/>
                    <w:bottom w:val="single" w:sz="4" w:space="0" w:color="000000"/>
                  </w:tcBorders>
                  <w:shd w:val="clear" w:color="auto" w:fill="auto"/>
                  <w:vAlign w:val="center"/>
                </w:tcPr>
                <w:p w14:paraId="525B7A11"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66B073" w14:textId="77777777" w:rsidR="00E83C91" w:rsidRPr="00AD7F87" w:rsidRDefault="00E83C91" w:rsidP="00AD7F87">
                  <w:pPr>
                    <w:snapToGrid w:val="0"/>
                    <w:spacing w:after="120"/>
                    <w:jc w:val="center"/>
                    <w:rPr>
                      <w:rFonts w:ascii="Calibri" w:hAnsi="Calibri" w:cs="Calibri"/>
                      <w:sz w:val="14"/>
                      <w:szCs w:val="14"/>
                    </w:rPr>
                  </w:pPr>
                  <w:r w:rsidRPr="00AD7F87">
                    <w:rPr>
                      <w:rFonts w:ascii="Calibri" w:hAnsi="Calibri" w:cs="Calibri"/>
                      <w:sz w:val="14"/>
                      <w:szCs w:val="14"/>
                    </w:rPr>
                    <w:t>&lt;9&gt;</w:t>
                  </w:r>
                </w:p>
              </w:tc>
            </w:tr>
            <w:tr w:rsidR="00E83C91" w:rsidRPr="00AD7F87" w14:paraId="70427109" w14:textId="77777777" w:rsidTr="00126A2B">
              <w:trPr>
                <w:trHeight w:val="51"/>
              </w:trPr>
              <w:tc>
                <w:tcPr>
                  <w:tcW w:w="485" w:type="dxa"/>
                  <w:tcBorders>
                    <w:left w:val="single" w:sz="4" w:space="0" w:color="000000"/>
                    <w:bottom w:val="single" w:sz="4" w:space="0" w:color="000000"/>
                  </w:tcBorders>
                  <w:shd w:val="clear" w:color="auto" w:fill="auto"/>
                  <w:vAlign w:val="center"/>
                </w:tcPr>
                <w:p w14:paraId="438A350F"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8.</w:t>
                  </w:r>
                </w:p>
              </w:tc>
              <w:tc>
                <w:tcPr>
                  <w:tcW w:w="4401" w:type="dxa"/>
                  <w:tcBorders>
                    <w:left w:val="single" w:sz="4" w:space="0" w:color="000000"/>
                    <w:bottom w:val="single" w:sz="4" w:space="0" w:color="000000"/>
                  </w:tcBorders>
                  <w:shd w:val="clear" w:color="auto" w:fill="auto"/>
                  <w:vAlign w:val="center"/>
                </w:tcPr>
                <w:p w14:paraId="28224F33" w14:textId="77777777" w:rsidR="00E83C91" w:rsidRPr="00AD7F87" w:rsidRDefault="00E83C91" w:rsidP="00AD7F87">
                  <w:pPr>
                    <w:jc w:val="both"/>
                    <w:rPr>
                      <w:rFonts w:ascii="Calibri" w:hAnsi="Calibri" w:cs="Calibri"/>
                      <w:sz w:val="14"/>
                      <w:szCs w:val="14"/>
                    </w:rPr>
                  </w:pPr>
                  <w:r w:rsidRPr="00AD7F87">
                    <w:rPr>
                      <w:rFonts w:ascii="Calibri" w:eastAsia="MS Mincho" w:hAnsi="Calibri" w:cs="Calibri"/>
                      <w:sz w:val="14"/>
                      <w:szCs w:val="14"/>
                      <w:lang w:val="ru-RU"/>
                    </w:rPr>
                    <w:t xml:space="preserve">Наличие плана работы специалиста по охране труда на год, предшествующий проведению </w:t>
                  </w:r>
                  <w:proofErr w:type="spellStart"/>
                  <w:r w:rsidRPr="00AD7F87">
                    <w:rPr>
                      <w:rFonts w:ascii="Calibri" w:eastAsia="MS Mincho" w:hAnsi="Calibri" w:cs="Calibri"/>
                      <w:sz w:val="14"/>
                      <w:szCs w:val="14"/>
                    </w:rPr>
                    <w:t>Конкурса</w:t>
                  </w:r>
                  <w:proofErr w:type="spellEnd"/>
                  <w:r w:rsidRPr="00AD7F87">
                    <w:rPr>
                      <w:rFonts w:ascii="Calibri" w:eastAsia="MS Mincho" w:hAnsi="Calibri" w:cs="Calibri"/>
                      <w:sz w:val="14"/>
                      <w:szCs w:val="14"/>
                    </w:rPr>
                    <w:t xml:space="preserve"> </w:t>
                  </w:r>
                </w:p>
              </w:tc>
              <w:tc>
                <w:tcPr>
                  <w:tcW w:w="2119" w:type="dxa"/>
                  <w:gridSpan w:val="2"/>
                  <w:tcBorders>
                    <w:left w:val="single" w:sz="4" w:space="0" w:color="000000"/>
                    <w:bottom w:val="single" w:sz="4" w:space="0" w:color="000000"/>
                  </w:tcBorders>
                  <w:shd w:val="clear" w:color="auto" w:fill="auto"/>
                  <w:vAlign w:val="center"/>
                </w:tcPr>
                <w:p w14:paraId="47452DB2"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gridSpan w:val="2"/>
                  <w:tcBorders>
                    <w:left w:val="single" w:sz="4" w:space="0" w:color="000000"/>
                    <w:bottom w:val="single" w:sz="4" w:space="0" w:color="000000"/>
                    <w:right w:val="single" w:sz="4" w:space="0" w:color="000000"/>
                  </w:tcBorders>
                  <w:shd w:val="clear" w:color="auto" w:fill="auto"/>
                  <w:vAlign w:val="center"/>
                </w:tcPr>
                <w:p w14:paraId="43F6DB28" w14:textId="77777777" w:rsidR="00E83C91" w:rsidRPr="00AD7F87" w:rsidRDefault="00E83C91" w:rsidP="00AD7F87">
                  <w:pPr>
                    <w:snapToGrid w:val="0"/>
                    <w:spacing w:after="120"/>
                    <w:jc w:val="center"/>
                    <w:rPr>
                      <w:rFonts w:ascii="Calibri" w:hAnsi="Calibri" w:cs="Calibri"/>
                      <w:sz w:val="14"/>
                      <w:szCs w:val="14"/>
                    </w:rPr>
                  </w:pPr>
                  <w:r w:rsidRPr="00AD7F87">
                    <w:rPr>
                      <w:rFonts w:ascii="Calibri" w:hAnsi="Calibri" w:cs="Calibri"/>
                      <w:sz w:val="14"/>
                      <w:szCs w:val="14"/>
                    </w:rPr>
                    <w:t>&lt;10&gt;</w:t>
                  </w:r>
                </w:p>
              </w:tc>
            </w:tr>
            <w:tr w:rsidR="00E83C91" w:rsidRPr="00AD7F87" w14:paraId="0ABCFBD2" w14:textId="77777777" w:rsidTr="00126A2B">
              <w:trPr>
                <w:trHeight w:val="51"/>
              </w:trPr>
              <w:tc>
                <w:tcPr>
                  <w:tcW w:w="485" w:type="dxa"/>
                  <w:tcBorders>
                    <w:left w:val="single" w:sz="4" w:space="0" w:color="000000"/>
                    <w:bottom w:val="single" w:sz="4" w:space="0" w:color="000000"/>
                  </w:tcBorders>
                  <w:shd w:val="clear" w:color="auto" w:fill="auto"/>
                  <w:vAlign w:val="center"/>
                </w:tcPr>
                <w:p w14:paraId="3FF74880"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9.</w:t>
                  </w:r>
                </w:p>
              </w:tc>
              <w:tc>
                <w:tcPr>
                  <w:tcW w:w="4401" w:type="dxa"/>
                  <w:tcBorders>
                    <w:left w:val="single" w:sz="4" w:space="0" w:color="000000"/>
                    <w:bottom w:val="single" w:sz="4" w:space="0" w:color="000000"/>
                  </w:tcBorders>
                  <w:shd w:val="clear" w:color="auto" w:fill="auto"/>
                  <w:vAlign w:val="center"/>
                </w:tcPr>
                <w:p w14:paraId="0CA53570"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w:t>
                  </w:r>
                </w:p>
              </w:tc>
              <w:tc>
                <w:tcPr>
                  <w:tcW w:w="2119" w:type="dxa"/>
                  <w:gridSpan w:val="2"/>
                  <w:tcBorders>
                    <w:left w:val="single" w:sz="4" w:space="0" w:color="000000"/>
                    <w:bottom w:val="single" w:sz="4" w:space="0" w:color="000000"/>
                  </w:tcBorders>
                  <w:shd w:val="clear" w:color="auto" w:fill="auto"/>
                  <w:vAlign w:val="center"/>
                </w:tcPr>
                <w:p w14:paraId="38FFC27C"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gridSpan w:val="2"/>
                  <w:tcBorders>
                    <w:left w:val="single" w:sz="4" w:space="0" w:color="000000"/>
                    <w:bottom w:val="single" w:sz="4" w:space="0" w:color="000000"/>
                    <w:right w:val="single" w:sz="4" w:space="0" w:color="000000"/>
                  </w:tcBorders>
                  <w:shd w:val="clear" w:color="auto" w:fill="auto"/>
                  <w:vAlign w:val="center"/>
                </w:tcPr>
                <w:p w14:paraId="46D4DCBF" w14:textId="77777777" w:rsidR="00E83C91" w:rsidRPr="00AD7F87" w:rsidRDefault="00E83C91" w:rsidP="00AD7F87">
                  <w:pPr>
                    <w:rPr>
                      <w:rFonts w:ascii="Calibri" w:hAnsi="Calibri" w:cs="Calibri"/>
                      <w:sz w:val="14"/>
                      <w:szCs w:val="14"/>
                    </w:rPr>
                  </w:pPr>
                </w:p>
                <w:p w14:paraId="6F257316"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&lt;11</w:t>
                  </w:r>
                </w:p>
              </w:tc>
            </w:tr>
            <w:tr w:rsidR="00E83C91" w:rsidRPr="00AD7F87" w14:paraId="307ABEDB" w14:textId="77777777" w:rsidTr="00126A2B">
              <w:tblPrEx>
                <w:tblCellMar>
                  <w:top w:w="55" w:type="dxa"/>
                  <w:bottom w:w="55" w:type="dxa"/>
                </w:tblCellMar>
              </w:tblPrEx>
              <w:trPr>
                <w:trHeight w:val="20"/>
              </w:trPr>
              <w:tc>
                <w:tcPr>
                  <w:tcW w:w="485" w:type="dxa"/>
                  <w:vMerge w:val="restart"/>
                  <w:tcBorders>
                    <w:top w:val="single" w:sz="4" w:space="0" w:color="auto"/>
                    <w:left w:val="single" w:sz="4" w:space="0" w:color="000000"/>
                    <w:bottom w:val="single" w:sz="4" w:space="0" w:color="000000"/>
                  </w:tcBorders>
                  <w:shd w:val="clear" w:color="auto" w:fill="auto"/>
                  <w:vAlign w:val="center"/>
                </w:tcPr>
                <w:p w14:paraId="0F155F44"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10.</w:t>
                  </w:r>
                </w:p>
              </w:tc>
              <w:tc>
                <w:tcPr>
                  <w:tcW w:w="4401" w:type="dxa"/>
                  <w:tcBorders>
                    <w:top w:val="single" w:sz="4" w:space="0" w:color="auto"/>
                    <w:left w:val="single" w:sz="4" w:space="0" w:color="000000"/>
                    <w:bottom w:val="single" w:sz="4" w:space="0" w:color="000000"/>
                  </w:tcBorders>
                  <w:shd w:val="clear" w:color="auto" w:fill="auto"/>
                  <w:vAlign w:val="center"/>
                </w:tcPr>
                <w:p w14:paraId="41F45B1E"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Проведение специальной оценки условий труда  </w:t>
                  </w:r>
                  <w:r w:rsidRPr="00AD7F87">
                    <w:rPr>
                      <w:rFonts w:ascii="Calibri" w:hAnsi="Calibri" w:cs="Calibri"/>
                      <w:sz w:val="14"/>
                      <w:szCs w:val="14"/>
                      <w:highlight w:val="white"/>
                      <w:lang w:val="ru-RU"/>
                    </w:rPr>
                    <w:t xml:space="preserve"> на рабочих местах в организации, наличие утвержденного отчета о проведении специальной оценки условий труда (далее - СОУТ) </w:t>
                  </w:r>
                </w:p>
              </w:tc>
              <w:tc>
                <w:tcPr>
                  <w:tcW w:w="2119" w:type="dxa"/>
                  <w:gridSpan w:val="2"/>
                  <w:tcBorders>
                    <w:top w:val="single" w:sz="4" w:space="0" w:color="auto"/>
                    <w:left w:val="single" w:sz="4" w:space="0" w:color="000000"/>
                    <w:bottom w:val="single" w:sz="4" w:space="0" w:color="000000"/>
                  </w:tcBorders>
                  <w:shd w:val="clear" w:color="auto" w:fill="auto"/>
                  <w:vAlign w:val="center"/>
                </w:tcPr>
                <w:p w14:paraId="56585634"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gridSpan w:val="2"/>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15EFED99"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&lt;12&gt;</w:t>
                  </w:r>
                </w:p>
              </w:tc>
            </w:tr>
            <w:tr w:rsidR="00E83C91" w:rsidRPr="00AD7F87" w14:paraId="0542BDE1" w14:textId="77777777" w:rsidTr="00126A2B">
              <w:tblPrEx>
                <w:tblCellMar>
                  <w:top w:w="55" w:type="dxa"/>
                  <w:bottom w:w="55" w:type="dxa"/>
                </w:tblCellMar>
              </w:tblPrEx>
              <w:trPr>
                <w:trHeight w:val="20"/>
              </w:trPr>
              <w:tc>
                <w:tcPr>
                  <w:tcW w:w="485" w:type="dxa"/>
                  <w:vMerge/>
                  <w:tcBorders>
                    <w:top w:val="single" w:sz="4" w:space="0" w:color="auto"/>
                    <w:left w:val="single" w:sz="4" w:space="0" w:color="000000"/>
                    <w:bottom w:val="single" w:sz="4" w:space="0" w:color="000000"/>
                  </w:tcBorders>
                  <w:shd w:val="clear" w:color="auto" w:fill="auto"/>
                  <w:vAlign w:val="center"/>
                </w:tcPr>
                <w:p w14:paraId="6FF89AD7" w14:textId="77777777" w:rsidR="00E83C91" w:rsidRPr="00AD7F87" w:rsidRDefault="00E83C91" w:rsidP="00AD7F87">
                  <w:pPr>
                    <w:snapToGrid w:val="0"/>
                    <w:spacing w:after="120"/>
                    <w:jc w:val="center"/>
                    <w:rPr>
                      <w:rFonts w:ascii="Calibri" w:hAnsi="Calibri" w:cs="Calibri"/>
                      <w:sz w:val="14"/>
                      <w:szCs w:val="14"/>
                    </w:rPr>
                  </w:pPr>
                </w:p>
              </w:tc>
              <w:tc>
                <w:tcPr>
                  <w:tcW w:w="4401" w:type="dxa"/>
                  <w:tcBorders>
                    <w:top w:val="single" w:sz="4" w:space="0" w:color="auto"/>
                    <w:left w:val="single" w:sz="4" w:space="0" w:color="000000"/>
                    <w:bottom w:val="single" w:sz="4" w:space="0" w:color="000000"/>
                  </w:tcBorders>
                  <w:shd w:val="clear" w:color="auto" w:fill="auto"/>
                  <w:vAlign w:val="center"/>
                </w:tcPr>
                <w:p w14:paraId="2F592EA8" w14:textId="77777777" w:rsidR="00E83C91" w:rsidRPr="00AD7F87" w:rsidRDefault="00E83C91" w:rsidP="00AD7F87">
                  <w:pPr>
                    <w:rPr>
                      <w:rFonts w:ascii="Calibri" w:hAnsi="Calibri" w:cs="Calibri"/>
                      <w:sz w:val="14"/>
                      <w:szCs w:val="14"/>
                      <w:lang w:val="ru-RU"/>
                    </w:rPr>
                  </w:pPr>
                  <w:r w:rsidRPr="00AD7F87">
                    <w:rPr>
                      <w:rFonts w:ascii="Calibri" w:hAnsi="Calibri" w:cs="Calibri"/>
                      <w:color w:val="000000"/>
                      <w:sz w:val="14"/>
                      <w:szCs w:val="14"/>
                      <w:highlight w:val="white"/>
                      <w:lang w:val="ru-RU"/>
                    </w:rPr>
                    <w:t>Удельный вес рабочих мест, на которых проведена СОУТ, в общем количестве рабочих мест</w:t>
                  </w:r>
                </w:p>
              </w:tc>
              <w:tc>
                <w:tcPr>
                  <w:tcW w:w="1146" w:type="dxa"/>
                  <w:tcBorders>
                    <w:top w:val="single" w:sz="4" w:space="0" w:color="auto"/>
                    <w:left w:val="single" w:sz="4" w:space="0" w:color="000000"/>
                    <w:bottom w:val="single" w:sz="4" w:space="0" w:color="000000"/>
                  </w:tcBorders>
                  <w:shd w:val="clear" w:color="auto" w:fill="auto"/>
                  <w:vAlign w:val="center"/>
                </w:tcPr>
                <w:p w14:paraId="0B5FA2F3" w14:textId="77777777" w:rsidR="00E83C91" w:rsidRPr="00AD7F87" w:rsidRDefault="00E83C91" w:rsidP="00AD7F87">
                  <w:pPr>
                    <w:jc w:val="center"/>
                    <w:rPr>
                      <w:rFonts w:ascii="Calibri" w:hAnsi="Calibri" w:cs="Calibri"/>
                      <w:sz w:val="14"/>
                      <w:szCs w:val="14"/>
                    </w:rPr>
                  </w:pPr>
                  <w:r w:rsidRPr="00AD7F87">
                    <w:rPr>
                      <w:rFonts w:ascii="Calibri" w:hAnsi="Calibri" w:cs="Calibri"/>
                      <w:color w:val="000000"/>
                      <w:sz w:val="14"/>
                      <w:szCs w:val="14"/>
                    </w:rPr>
                    <w:t>%</w:t>
                  </w:r>
                </w:p>
              </w:tc>
              <w:tc>
                <w:tcPr>
                  <w:tcW w:w="973" w:type="dxa"/>
                  <w:tcBorders>
                    <w:top w:val="single" w:sz="4" w:space="0" w:color="auto"/>
                    <w:left w:val="single" w:sz="4" w:space="0" w:color="000000"/>
                    <w:bottom w:val="single" w:sz="4" w:space="0" w:color="000000"/>
                  </w:tcBorders>
                  <w:shd w:val="clear" w:color="auto" w:fill="auto"/>
                  <w:vAlign w:val="center"/>
                </w:tcPr>
                <w:p w14:paraId="6EFAF56E" w14:textId="77777777" w:rsidR="00E83C91" w:rsidRPr="00AD7F87" w:rsidRDefault="00E83C91" w:rsidP="00AD7F87">
                  <w:pPr>
                    <w:jc w:val="center"/>
                    <w:rPr>
                      <w:rFonts w:ascii="Calibri" w:hAnsi="Calibri" w:cs="Calibri"/>
                      <w:sz w:val="14"/>
                      <w:szCs w:val="14"/>
                    </w:rPr>
                  </w:pPr>
                  <w:r w:rsidRPr="00AD7F87">
                    <w:rPr>
                      <w:rFonts w:ascii="Calibri" w:hAnsi="Calibri" w:cs="Calibri"/>
                      <w:color w:val="000000"/>
                      <w:sz w:val="14"/>
                      <w:szCs w:val="14"/>
                    </w:rPr>
                    <w:t>%</w:t>
                  </w:r>
                </w:p>
              </w:tc>
              <w:tc>
                <w:tcPr>
                  <w:tcW w:w="715" w:type="dxa"/>
                  <w:gridSpan w:val="2"/>
                  <w:vMerge/>
                  <w:tcBorders>
                    <w:left w:val="single" w:sz="4" w:space="0" w:color="000000"/>
                    <w:bottom w:val="single" w:sz="4" w:space="0" w:color="000000"/>
                    <w:right w:val="single" w:sz="4" w:space="0" w:color="000000"/>
                  </w:tcBorders>
                  <w:shd w:val="clear" w:color="auto" w:fill="auto"/>
                  <w:vAlign w:val="center"/>
                </w:tcPr>
                <w:p w14:paraId="2CA65CCC" w14:textId="77777777" w:rsidR="00E83C91" w:rsidRPr="00AD7F87" w:rsidRDefault="00E83C91" w:rsidP="00AD7F87">
                  <w:pPr>
                    <w:snapToGrid w:val="0"/>
                    <w:spacing w:after="120"/>
                    <w:jc w:val="center"/>
                    <w:rPr>
                      <w:rFonts w:ascii="Calibri" w:hAnsi="Calibri" w:cs="Calibri"/>
                      <w:sz w:val="14"/>
                      <w:szCs w:val="14"/>
                    </w:rPr>
                  </w:pPr>
                </w:p>
              </w:tc>
            </w:tr>
            <w:tr w:rsidR="00E83C91" w:rsidRPr="00AD7F87" w14:paraId="5041CB6B" w14:textId="77777777" w:rsidTr="00126A2B">
              <w:tblPrEx>
                <w:tblCellMar>
                  <w:top w:w="55" w:type="dxa"/>
                  <w:bottom w:w="55" w:type="dxa"/>
                </w:tblCellMar>
              </w:tblPrEx>
              <w:trPr>
                <w:trHeight w:val="20"/>
              </w:trPr>
              <w:tc>
                <w:tcPr>
                  <w:tcW w:w="485" w:type="dxa"/>
                  <w:vMerge w:val="restart"/>
                  <w:tcBorders>
                    <w:left w:val="single" w:sz="4" w:space="0" w:color="000000"/>
                    <w:bottom w:val="single" w:sz="4" w:space="0" w:color="000000"/>
                  </w:tcBorders>
                  <w:shd w:val="clear" w:color="auto" w:fill="auto"/>
                  <w:vAlign w:val="center"/>
                </w:tcPr>
                <w:p w14:paraId="6C7B03F4"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11.</w:t>
                  </w:r>
                </w:p>
              </w:tc>
              <w:tc>
                <w:tcPr>
                  <w:tcW w:w="4401" w:type="dxa"/>
                  <w:tcBorders>
                    <w:left w:val="single" w:sz="4" w:space="0" w:color="000000"/>
                    <w:bottom w:val="single" w:sz="4" w:space="0" w:color="000000"/>
                  </w:tcBorders>
                  <w:shd w:val="clear" w:color="auto" w:fill="auto"/>
                  <w:vAlign w:val="center"/>
                </w:tcPr>
                <w:p w14:paraId="46538FB7"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Внедрение системы оценки и управления профессиональными рисками на </w:t>
                  </w:r>
                  <w:r w:rsidRPr="00AD7F87">
                    <w:rPr>
                      <w:rFonts w:ascii="Calibri" w:hAnsi="Calibri" w:cs="Calibri"/>
                      <w:color w:val="000000"/>
                      <w:sz w:val="14"/>
                      <w:szCs w:val="14"/>
                      <w:lang w:val="ru-RU"/>
                    </w:rPr>
                    <w:t>рабочих местах в организации</w:t>
                  </w:r>
                </w:p>
              </w:tc>
              <w:tc>
                <w:tcPr>
                  <w:tcW w:w="2119" w:type="dxa"/>
                  <w:gridSpan w:val="2"/>
                  <w:tcBorders>
                    <w:left w:val="single" w:sz="4" w:space="0" w:color="000000"/>
                    <w:bottom w:val="single" w:sz="4" w:space="0" w:color="000000"/>
                  </w:tcBorders>
                  <w:shd w:val="clear" w:color="auto" w:fill="auto"/>
                  <w:vAlign w:val="center"/>
                </w:tcPr>
                <w:p w14:paraId="0EBD44DD"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gridSpan w:val="2"/>
                  <w:vMerge w:val="restart"/>
                  <w:tcBorders>
                    <w:left w:val="single" w:sz="4" w:space="0" w:color="000000"/>
                    <w:bottom w:val="single" w:sz="4" w:space="0" w:color="000000"/>
                    <w:right w:val="single" w:sz="4" w:space="0" w:color="000000"/>
                  </w:tcBorders>
                  <w:shd w:val="clear" w:color="auto" w:fill="auto"/>
                  <w:vAlign w:val="center"/>
                </w:tcPr>
                <w:p w14:paraId="0E077C8C"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&lt;13&gt;</w:t>
                  </w:r>
                </w:p>
              </w:tc>
            </w:tr>
            <w:tr w:rsidR="00E83C91" w:rsidRPr="00AD7F87" w14:paraId="5ECD3DDC" w14:textId="77777777" w:rsidTr="00126A2B">
              <w:tblPrEx>
                <w:tblCellMar>
                  <w:top w:w="55" w:type="dxa"/>
                  <w:bottom w:w="55" w:type="dxa"/>
                </w:tblCellMar>
              </w:tblPrEx>
              <w:trPr>
                <w:trHeight w:val="20"/>
              </w:trPr>
              <w:tc>
                <w:tcPr>
                  <w:tcW w:w="485" w:type="dxa"/>
                  <w:vMerge/>
                  <w:tcBorders>
                    <w:left w:val="single" w:sz="4" w:space="0" w:color="000000"/>
                    <w:bottom w:val="single" w:sz="4" w:space="0" w:color="000000"/>
                  </w:tcBorders>
                  <w:shd w:val="clear" w:color="auto" w:fill="auto"/>
                  <w:vAlign w:val="center"/>
                </w:tcPr>
                <w:p w14:paraId="0725A96E" w14:textId="77777777" w:rsidR="00E83C91" w:rsidRPr="00AD7F87" w:rsidRDefault="00E83C91" w:rsidP="00AD7F87">
                  <w:pPr>
                    <w:snapToGrid w:val="0"/>
                    <w:jc w:val="center"/>
                    <w:rPr>
                      <w:rFonts w:ascii="Calibri" w:hAnsi="Calibri" w:cs="Calibri"/>
                      <w:sz w:val="14"/>
                      <w:szCs w:val="14"/>
                    </w:rPr>
                  </w:pPr>
                </w:p>
              </w:tc>
              <w:tc>
                <w:tcPr>
                  <w:tcW w:w="4401" w:type="dxa"/>
                  <w:tcBorders>
                    <w:left w:val="single" w:sz="4" w:space="0" w:color="000000"/>
                    <w:bottom w:val="single" w:sz="4" w:space="0" w:color="000000"/>
                  </w:tcBorders>
                  <w:shd w:val="clear" w:color="auto" w:fill="auto"/>
                  <w:vAlign w:val="center"/>
                </w:tcPr>
                <w:p w14:paraId="4AE1A778"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Наличие утвержденного отчета о проведении оценки профессиональных рисков в организации</w:t>
                  </w:r>
                </w:p>
              </w:tc>
              <w:tc>
                <w:tcPr>
                  <w:tcW w:w="1146" w:type="dxa"/>
                  <w:tcBorders>
                    <w:left w:val="single" w:sz="4" w:space="0" w:color="000000"/>
                    <w:bottom w:val="single" w:sz="4" w:space="0" w:color="000000"/>
                  </w:tcBorders>
                  <w:shd w:val="clear" w:color="auto" w:fill="auto"/>
                  <w:vAlign w:val="center"/>
                </w:tcPr>
                <w:p w14:paraId="4DE27D83"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73" w:type="dxa"/>
                  <w:tcBorders>
                    <w:left w:val="single" w:sz="4" w:space="0" w:color="000000"/>
                    <w:bottom w:val="single" w:sz="4" w:space="0" w:color="000000"/>
                  </w:tcBorders>
                  <w:shd w:val="clear" w:color="auto" w:fill="auto"/>
                  <w:vAlign w:val="center"/>
                </w:tcPr>
                <w:p w14:paraId="04F5D90B"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715" w:type="dxa"/>
                  <w:gridSpan w:val="2"/>
                  <w:vMerge/>
                  <w:tcBorders>
                    <w:left w:val="single" w:sz="4" w:space="0" w:color="000000"/>
                    <w:bottom w:val="single" w:sz="4" w:space="0" w:color="000000"/>
                    <w:right w:val="single" w:sz="4" w:space="0" w:color="000000"/>
                  </w:tcBorders>
                  <w:shd w:val="clear" w:color="auto" w:fill="auto"/>
                  <w:vAlign w:val="center"/>
                </w:tcPr>
                <w:p w14:paraId="6694354A" w14:textId="77777777" w:rsidR="00E83C91" w:rsidRPr="00AD7F87" w:rsidRDefault="00E83C91" w:rsidP="00AD7F87">
                  <w:pPr>
                    <w:snapToGrid w:val="0"/>
                    <w:jc w:val="center"/>
                    <w:rPr>
                      <w:rFonts w:ascii="Calibri" w:hAnsi="Calibri" w:cs="Calibri"/>
                      <w:sz w:val="14"/>
                      <w:szCs w:val="14"/>
                    </w:rPr>
                  </w:pPr>
                </w:p>
              </w:tc>
            </w:tr>
          </w:tbl>
          <w:p w14:paraId="04C78662" w14:textId="4B561E43" w:rsidR="00E83C91" w:rsidRPr="00AD7F87" w:rsidRDefault="00E83C91" w:rsidP="00AD7F87">
            <w:pPr>
              <w:rPr>
                <w:rFonts w:ascii="Calibri" w:hAnsi="Calibri" w:cs="Calibri"/>
                <w:lang w:val="ru-RU"/>
              </w:rPr>
            </w:pPr>
          </w:p>
        </w:tc>
      </w:tr>
      <w:tr w:rsidR="00E83C91" w:rsidRPr="00AD7F87" w14:paraId="5BF26213" w14:textId="77777777" w:rsidTr="00E83C91">
        <w:trPr>
          <w:gridBefore w:val="1"/>
          <w:wBefore w:w="10" w:type="dxa"/>
          <w:trHeight w:val="18"/>
        </w:trPr>
        <w:tc>
          <w:tcPr>
            <w:tcW w:w="12160" w:type="dxa"/>
            <w:gridSpan w:val="3"/>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634E509" w14:textId="77777777" w:rsidR="00E83C91" w:rsidRPr="00AD7F87" w:rsidRDefault="00E83C91"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643391B" w14:textId="03BADDF6" w:rsidR="00E83C91" w:rsidRPr="00AD7F87" w:rsidRDefault="00E83C91"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29</w:t>
            </w:r>
          </w:p>
        </w:tc>
      </w:tr>
    </w:tbl>
    <w:p w14:paraId="7CA9659D" w14:textId="77777777" w:rsidR="00E83C91" w:rsidRPr="00AD7F87" w:rsidRDefault="00E83C91"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3770"/>
        <w:gridCol w:w="284"/>
        <w:gridCol w:w="7"/>
        <w:gridCol w:w="3763"/>
        <w:gridCol w:w="10"/>
      </w:tblGrid>
      <w:tr w:rsidR="00E83C91" w:rsidRPr="000526C3" w14:paraId="6F422D4E" w14:textId="77777777" w:rsidTr="00C566F5">
        <w:trPr>
          <w:gridAfter w:val="1"/>
          <w:wAfter w:w="10" w:type="dxa"/>
          <w:trHeight w:val="18"/>
        </w:trPr>
        <w:tc>
          <w:tcPr>
            <w:tcW w:w="7825" w:type="dxa"/>
            <w:gridSpan w:val="2"/>
            <w:shd w:val="clear" w:color="auto" w:fill="auto"/>
          </w:tcPr>
          <w:tbl>
            <w:tblPr>
              <w:tblW w:w="0" w:type="auto"/>
              <w:tblInd w:w="29" w:type="dxa"/>
              <w:tblLayout w:type="fixed"/>
              <w:tblCellMar>
                <w:top w:w="55" w:type="dxa"/>
                <w:bottom w:w="55" w:type="dxa"/>
              </w:tblCellMar>
              <w:tblLook w:val="0000" w:firstRow="0" w:lastRow="0" w:firstColumn="0" w:lastColumn="0" w:noHBand="0" w:noVBand="0"/>
            </w:tblPr>
            <w:tblGrid>
              <w:gridCol w:w="485"/>
              <w:gridCol w:w="4401"/>
              <w:gridCol w:w="1146"/>
              <w:gridCol w:w="973"/>
              <w:gridCol w:w="715"/>
            </w:tblGrid>
            <w:tr w:rsidR="00E83C91" w:rsidRPr="00AD7F87" w14:paraId="5A7F0EE0" w14:textId="77777777" w:rsidTr="00126A2B">
              <w:trPr>
                <w:trHeight w:val="16"/>
              </w:trPr>
              <w:tc>
                <w:tcPr>
                  <w:tcW w:w="485" w:type="dxa"/>
                  <w:tcBorders>
                    <w:left w:val="single" w:sz="4" w:space="0" w:color="000000"/>
                    <w:bottom w:val="single" w:sz="4" w:space="0" w:color="000000"/>
                  </w:tcBorders>
                  <w:shd w:val="clear" w:color="auto" w:fill="auto"/>
                  <w:vAlign w:val="center"/>
                </w:tcPr>
                <w:p w14:paraId="511D1E1F"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12.</w:t>
                  </w:r>
                </w:p>
              </w:tc>
              <w:tc>
                <w:tcPr>
                  <w:tcW w:w="4401" w:type="dxa"/>
                  <w:tcBorders>
                    <w:left w:val="single" w:sz="4" w:space="0" w:color="000000"/>
                    <w:bottom w:val="single" w:sz="4" w:space="0" w:color="000000"/>
                  </w:tcBorders>
                  <w:shd w:val="clear" w:color="auto" w:fill="auto"/>
                  <w:vAlign w:val="center"/>
                </w:tcPr>
                <w:p w14:paraId="65197489"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Участие в конкурсах по охране труда, мероприятиях месячника по охране труда, проводимых муниципальным образованием в преддверии Всемирного дня охраны труда </w:t>
                  </w:r>
                </w:p>
              </w:tc>
              <w:tc>
                <w:tcPr>
                  <w:tcW w:w="2119" w:type="dxa"/>
                  <w:gridSpan w:val="2"/>
                  <w:tcBorders>
                    <w:left w:val="single" w:sz="4" w:space="0" w:color="000000"/>
                    <w:bottom w:val="single" w:sz="4" w:space="0" w:color="000000"/>
                  </w:tcBorders>
                  <w:shd w:val="clear" w:color="auto" w:fill="auto"/>
                  <w:vAlign w:val="center"/>
                </w:tcPr>
                <w:p w14:paraId="1C988D7A"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tcBorders>
                    <w:left w:val="single" w:sz="4" w:space="0" w:color="000000"/>
                    <w:bottom w:val="single" w:sz="4" w:space="0" w:color="000000"/>
                    <w:right w:val="single" w:sz="4" w:space="0" w:color="000000"/>
                  </w:tcBorders>
                  <w:shd w:val="clear" w:color="auto" w:fill="auto"/>
                  <w:vAlign w:val="center"/>
                </w:tcPr>
                <w:p w14:paraId="237855C4"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&lt;14&gt;</w:t>
                  </w:r>
                </w:p>
              </w:tc>
            </w:tr>
            <w:tr w:rsidR="00E83C91" w:rsidRPr="00AD7F87" w14:paraId="571C3447" w14:textId="77777777" w:rsidTr="00126A2B">
              <w:trPr>
                <w:cantSplit/>
                <w:trHeight w:val="16"/>
              </w:trPr>
              <w:tc>
                <w:tcPr>
                  <w:tcW w:w="485" w:type="dxa"/>
                  <w:tcBorders>
                    <w:left w:val="single" w:sz="4" w:space="0" w:color="000000"/>
                    <w:bottom w:val="single" w:sz="4" w:space="0" w:color="000000"/>
                  </w:tcBorders>
                  <w:shd w:val="clear" w:color="auto" w:fill="auto"/>
                  <w:vAlign w:val="center"/>
                </w:tcPr>
                <w:p w14:paraId="576A9CF0"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13.</w:t>
                  </w:r>
                </w:p>
              </w:tc>
              <w:tc>
                <w:tcPr>
                  <w:tcW w:w="4401" w:type="dxa"/>
                  <w:tcBorders>
                    <w:left w:val="single" w:sz="4" w:space="0" w:color="000000"/>
                    <w:bottom w:val="single" w:sz="4" w:space="0" w:color="000000"/>
                  </w:tcBorders>
                  <w:shd w:val="clear" w:color="auto" w:fill="auto"/>
                </w:tcPr>
                <w:p w14:paraId="30137CCE" w14:textId="77777777" w:rsidR="00E83C91" w:rsidRPr="00AD7F87" w:rsidRDefault="00E83C91" w:rsidP="00AD7F87">
                  <w:pPr>
                    <w:jc w:val="both"/>
                    <w:rPr>
                      <w:rFonts w:ascii="Calibri" w:hAnsi="Calibri" w:cs="Calibri"/>
                      <w:sz w:val="14"/>
                      <w:szCs w:val="14"/>
                      <w:lang w:val="ru-RU"/>
                    </w:rPr>
                  </w:pPr>
                  <w:r w:rsidRPr="00AD7F87">
                    <w:rPr>
                      <w:rFonts w:ascii="Calibri" w:eastAsia="MS Mincho" w:hAnsi="Calibri" w:cs="Calibri"/>
                      <w:sz w:val="14"/>
                      <w:szCs w:val="14"/>
                      <w:lang w:val="ru-RU"/>
                    </w:rPr>
                    <w:t xml:space="preserve">Проведение в организации мероприятий по профилактике ВИЧ/СПИДа на рабочих местах </w:t>
                  </w:r>
                </w:p>
              </w:tc>
              <w:tc>
                <w:tcPr>
                  <w:tcW w:w="2119" w:type="dxa"/>
                  <w:gridSpan w:val="2"/>
                  <w:tcBorders>
                    <w:left w:val="single" w:sz="4" w:space="0" w:color="000000"/>
                    <w:bottom w:val="single" w:sz="4" w:space="0" w:color="000000"/>
                  </w:tcBorders>
                  <w:shd w:val="clear" w:color="auto" w:fill="auto"/>
                  <w:vAlign w:val="center"/>
                </w:tcPr>
                <w:p w14:paraId="76A7A79A"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tcBorders>
                    <w:left w:val="single" w:sz="4" w:space="0" w:color="000000"/>
                    <w:bottom w:val="single" w:sz="4" w:space="0" w:color="000000"/>
                    <w:right w:val="single" w:sz="4" w:space="0" w:color="000000"/>
                  </w:tcBorders>
                  <w:shd w:val="clear" w:color="auto" w:fill="auto"/>
                  <w:vAlign w:val="center"/>
                </w:tcPr>
                <w:p w14:paraId="18D5A4B3"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&lt;15&gt;</w:t>
                  </w:r>
                </w:p>
              </w:tc>
            </w:tr>
            <w:tr w:rsidR="00E83C91" w:rsidRPr="00AD7F87" w14:paraId="22386C02" w14:textId="77777777" w:rsidTr="00126A2B">
              <w:tblPrEx>
                <w:tblCellMar>
                  <w:top w:w="0" w:type="dxa"/>
                  <w:bottom w:w="0" w:type="dxa"/>
                </w:tblCellMar>
              </w:tblPrEx>
              <w:trPr>
                <w:cantSplit/>
                <w:trHeight w:val="51"/>
              </w:trPr>
              <w:tc>
                <w:tcPr>
                  <w:tcW w:w="485" w:type="dxa"/>
                  <w:vMerge w:val="restart"/>
                  <w:tcBorders>
                    <w:left w:val="single" w:sz="4" w:space="0" w:color="000000"/>
                    <w:bottom w:val="single" w:sz="4" w:space="0" w:color="000000"/>
                  </w:tcBorders>
                  <w:shd w:val="clear" w:color="auto" w:fill="auto"/>
                  <w:vAlign w:val="center"/>
                </w:tcPr>
                <w:p w14:paraId="700E6C0B"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14.</w:t>
                  </w:r>
                </w:p>
              </w:tc>
              <w:tc>
                <w:tcPr>
                  <w:tcW w:w="4401" w:type="dxa"/>
                  <w:tcBorders>
                    <w:left w:val="single" w:sz="4" w:space="0" w:color="000000"/>
                    <w:bottom w:val="single" w:sz="4" w:space="0" w:color="000000"/>
                  </w:tcBorders>
                  <w:shd w:val="clear" w:color="auto" w:fill="auto"/>
                </w:tcPr>
                <w:p w14:paraId="7453E38B"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Учет и рассмотрение причин и обстоятельств событий, приведших к возникновению микроповреждений (микротравм)</w:t>
                  </w:r>
                </w:p>
              </w:tc>
              <w:tc>
                <w:tcPr>
                  <w:tcW w:w="2119" w:type="dxa"/>
                  <w:gridSpan w:val="2"/>
                  <w:tcBorders>
                    <w:left w:val="single" w:sz="4" w:space="0" w:color="000000"/>
                    <w:bottom w:val="single" w:sz="4" w:space="0" w:color="000000"/>
                  </w:tcBorders>
                  <w:shd w:val="clear" w:color="auto" w:fill="auto"/>
                  <w:vAlign w:val="center"/>
                </w:tcPr>
                <w:p w14:paraId="514D4DF2"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tcBorders>
                    <w:left w:val="single" w:sz="4" w:space="0" w:color="000000"/>
                    <w:bottom w:val="single" w:sz="4" w:space="0" w:color="000000"/>
                    <w:right w:val="single" w:sz="4" w:space="0" w:color="000000"/>
                  </w:tcBorders>
                  <w:shd w:val="clear" w:color="auto" w:fill="auto"/>
                  <w:vAlign w:val="center"/>
                </w:tcPr>
                <w:p w14:paraId="1DB41FE6" w14:textId="77777777" w:rsidR="00E83C91" w:rsidRPr="00AD7F87" w:rsidRDefault="00E83C91" w:rsidP="00AD7F87">
                  <w:pPr>
                    <w:snapToGrid w:val="0"/>
                    <w:jc w:val="center"/>
                    <w:rPr>
                      <w:rFonts w:ascii="Calibri" w:hAnsi="Calibri" w:cs="Calibri"/>
                      <w:sz w:val="14"/>
                      <w:szCs w:val="14"/>
                    </w:rPr>
                  </w:pPr>
                  <w:r w:rsidRPr="00AD7F87">
                    <w:rPr>
                      <w:rFonts w:ascii="Calibri" w:hAnsi="Calibri" w:cs="Calibri"/>
                      <w:sz w:val="14"/>
                      <w:szCs w:val="14"/>
                    </w:rPr>
                    <w:t>&lt;16&gt;</w:t>
                  </w:r>
                </w:p>
              </w:tc>
            </w:tr>
            <w:tr w:rsidR="00E83C91" w:rsidRPr="00AD7F87" w14:paraId="59FA6CBF" w14:textId="77777777" w:rsidTr="00126A2B">
              <w:tblPrEx>
                <w:tblCellMar>
                  <w:top w:w="0" w:type="dxa"/>
                  <w:bottom w:w="0" w:type="dxa"/>
                </w:tblCellMar>
              </w:tblPrEx>
              <w:trPr>
                <w:cantSplit/>
                <w:trHeight w:val="51"/>
              </w:trPr>
              <w:tc>
                <w:tcPr>
                  <w:tcW w:w="485" w:type="dxa"/>
                  <w:vMerge/>
                  <w:tcBorders>
                    <w:left w:val="single" w:sz="4" w:space="0" w:color="000000"/>
                    <w:bottom w:val="single" w:sz="4" w:space="0" w:color="000000"/>
                  </w:tcBorders>
                  <w:shd w:val="clear" w:color="auto" w:fill="auto"/>
                  <w:vAlign w:val="center"/>
                </w:tcPr>
                <w:p w14:paraId="69945E11" w14:textId="77777777" w:rsidR="00E83C91" w:rsidRPr="00AD7F87" w:rsidRDefault="00E83C91" w:rsidP="00AD7F87">
                  <w:pPr>
                    <w:snapToGrid w:val="0"/>
                    <w:jc w:val="center"/>
                    <w:rPr>
                      <w:rFonts w:ascii="Calibri" w:hAnsi="Calibri" w:cs="Calibri"/>
                      <w:sz w:val="14"/>
                      <w:szCs w:val="14"/>
                    </w:rPr>
                  </w:pPr>
                </w:p>
              </w:tc>
              <w:tc>
                <w:tcPr>
                  <w:tcW w:w="4401" w:type="dxa"/>
                  <w:tcBorders>
                    <w:left w:val="single" w:sz="4" w:space="0" w:color="000000"/>
                    <w:bottom w:val="single" w:sz="4" w:space="0" w:color="000000"/>
                  </w:tcBorders>
                  <w:shd w:val="clear" w:color="auto" w:fill="auto"/>
                </w:tcPr>
                <w:p w14:paraId="7BE9AE1B" w14:textId="77777777" w:rsidR="00E83C91" w:rsidRPr="00AD7F87" w:rsidRDefault="00E83C91" w:rsidP="00AD7F87">
                  <w:pP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зарегистрированных</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микроповреждений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микротравм</w:t>
                  </w:r>
                  <w:proofErr w:type="spellEnd"/>
                  <w:r w:rsidRPr="00AD7F87">
                    <w:rPr>
                      <w:rFonts w:ascii="Calibri" w:hAnsi="Calibri" w:cs="Calibri"/>
                      <w:sz w:val="14"/>
                      <w:szCs w:val="14"/>
                    </w:rPr>
                    <w:t>)</w:t>
                  </w:r>
                </w:p>
              </w:tc>
              <w:tc>
                <w:tcPr>
                  <w:tcW w:w="1146" w:type="dxa"/>
                  <w:tcBorders>
                    <w:left w:val="single" w:sz="4" w:space="0" w:color="000000"/>
                    <w:bottom w:val="single" w:sz="4" w:space="0" w:color="000000"/>
                  </w:tcBorders>
                  <w:shd w:val="clear" w:color="auto" w:fill="auto"/>
                  <w:vAlign w:val="center"/>
                </w:tcPr>
                <w:p w14:paraId="4EC92C48"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973" w:type="dxa"/>
                  <w:tcBorders>
                    <w:left w:val="single" w:sz="4" w:space="0" w:color="000000"/>
                    <w:bottom w:val="single" w:sz="4" w:space="0" w:color="000000"/>
                  </w:tcBorders>
                  <w:shd w:val="clear" w:color="auto" w:fill="auto"/>
                  <w:vAlign w:val="center"/>
                </w:tcPr>
                <w:p w14:paraId="16B4A458"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715" w:type="dxa"/>
                  <w:tcBorders>
                    <w:left w:val="single" w:sz="4" w:space="0" w:color="000000"/>
                    <w:bottom w:val="single" w:sz="4" w:space="0" w:color="000000"/>
                    <w:right w:val="single" w:sz="4" w:space="0" w:color="000000"/>
                  </w:tcBorders>
                  <w:shd w:val="clear" w:color="auto" w:fill="auto"/>
                  <w:vAlign w:val="center"/>
                </w:tcPr>
                <w:p w14:paraId="2B1183CF"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&lt;17&gt;</w:t>
                  </w:r>
                </w:p>
              </w:tc>
            </w:tr>
            <w:tr w:rsidR="00E83C91" w:rsidRPr="00AD7F87" w14:paraId="3A7495C1" w14:textId="77777777" w:rsidTr="00126A2B">
              <w:tblPrEx>
                <w:tblCellMar>
                  <w:top w:w="0" w:type="dxa"/>
                  <w:bottom w:w="0" w:type="dxa"/>
                </w:tblCellMar>
              </w:tblPrEx>
              <w:trPr>
                <w:trHeight w:val="51"/>
              </w:trPr>
              <w:tc>
                <w:tcPr>
                  <w:tcW w:w="485" w:type="dxa"/>
                  <w:tcBorders>
                    <w:top w:val="single" w:sz="4" w:space="0" w:color="000000"/>
                    <w:left w:val="single" w:sz="4" w:space="0" w:color="000000"/>
                    <w:bottom w:val="single" w:sz="4" w:space="0" w:color="000000"/>
                  </w:tcBorders>
                  <w:shd w:val="clear" w:color="auto" w:fill="auto"/>
                  <w:vAlign w:val="center"/>
                </w:tcPr>
                <w:p w14:paraId="772ABF57"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15.</w:t>
                  </w:r>
                </w:p>
              </w:tc>
              <w:tc>
                <w:tcPr>
                  <w:tcW w:w="4401" w:type="dxa"/>
                  <w:tcBorders>
                    <w:top w:val="single" w:sz="4" w:space="0" w:color="000000"/>
                    <w:left w:val="single" w:sz="4" w:space="0" w:color="000000"/>
                    <w:bottom w:val="single" w:sz="4" w:space="0" w:color="000000"/>
                  </w:tcBorders>
                  <w:shd w:val="clear" w:color="auto" w:fill="auto"/>
                </w:tcPr>
                <w:p w14:paraId="3DFB5249" w14:textId="77777777" w:rsidR="00E83C91" w:rsidRPr="00AD7F87" w:rsidRDefault="00E83C91" w:rsidP="00AD7F87">
                  <w:pPr>
                    <w:jc w:val="both"/>
                    <w:rPr>
                      <w:rFonts w:ascii="Calibri" w:hAnsi="Calibri" w:cs="Calibri"/>
                      <w:sz w:val="14"/>
                      <w:szCs w:val="14"/>
                      <w:lang w:val="ru-RU"/>
                    </w:rPr>
                  </w:pPr>
                  <w:r w:rsidRPr="00AD7F87">
                    <w:rPr>
                      <w:rFonts w:ascii="Calibri" w:hAnsi="Calibri" w:cs="Calibri"/>
                      <w:sz w:val="14"/>
                      <w:szCs w:val="14"/>
                      <w:lang w:val="ru-RU"/>
                    </w:rPr>
                    <w:t>Наличие Положения о проведении дня охраны труда в организации, проведении тематических мероприятий</w:t>
                  </w:r>
                </w:p>
              </w:tc>
              <w:tc>
                <w:tcPr>
                  <w:tcW w:w="2119" w:type="dxa"/>
                  <w:gridSpan w:val="2"/>
                  <w:tcBorders>
                    <w:top w:val="single" w:sz="4" w:space="0" w:color="000000"/>
                    <w:left w:val="single" w:sz="4" w:space="0" w:color="000000"/>
                    <w:bottom w:val="single" w:sz="4" w:space="0" w:color="000000"/>
                  </w:tcBorders>
                  <w:shd w:val="clear" w:color="auto" w:fill="auto"/>
                  <w:vAlign w:val="center"/>
                </w:tcPr>
                <w:p w14:paraId="6D9080BA"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40FA"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&lt;18&gt;</w:t>
                  </w:r>
                </w:p>
              </w:tc>
            </w:tr>
            <w:tr w:rsidR="00E83C91" w:rsidRPr="00AD7F87" w14:paraId="0C89C31A" w14:textId="77777777" w:rsidTr="00126A2B">
              <w:tblPrEx>
                <w:tblCellMar>
                  <w:top w:w="0" w:type="dxa"/>
                  <w:bottom w:w="0" w:type="dxa"/>
                </w:tblCellMar>
              </w:tblPrEx>
              <w:trPr>
                <w:trHeight w:val="51"/>
              </w:trPr>
              <w:tc>
                <w:tcPr>
                  <w:tcW w:w="485" w:type="dxa"/>
                  <w:tcBorders>
                    <w:left w:val="single" w:sz="4" w:space="0" w:color="000000"/>
                    <w:bottom w:val="single" w:sz="4" w:space="0" w:color="000000"/>
                  </w:tcBorders>
                  <w:shd w:val="clear" w:color="auto" w:fill="auto"/>
                  <w:vAlign w:val="center"/>
                </w:tcPr>
                <w:p w14:paraId="25A1EC46"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16.</w:t>
                  </w:r>
                </w:p>
              </w:tc>
              <w:tc>
                <w:tcPr>
                  <w:tcW w:w="4401" w:type="dxa"/>
                  <w:tcBorders>
                    <w:left w:val="single" w:sz="4" w:space="0" w:color="000000"/>
                    <w:bottom w:val="single" w:sz="4" w:space="0" w:color="000000"/>
                  </w:tcBorders>
                  <w:shd w:val="clear" w:color="auto" w:fill="auto"/>
                </w:tcPr>
                <w:p w14:paraId="4FF20721" w14:textId="77777777" w:rsidR="00E83C91" w:rsidRPr="00AD7F87" w:rsidRDefault="00E83C91" w:rsidP="00AD7F87">
                  <w:pPr>
                    <w:jc w:val="both"/>
                    <w:rPr>
                      <w:rFonts w:ascii="Calibri" w:hAnsi="Calibri" w:cs="Calibri"/>
                      <w:sz w:val="14"/>
                      <w:szCs w:val="14"/>
                      <w:lang w:val="ru-RU"/>
                    </w:rPr>
                  </w:pPr>
                  <w:r w:rsidRPr="00AD7F87">
                    <w:rPr>
                      <w:rFonts w:ascii="Calibri" w:hAnsi="Calibri" w:cs="Calibri"/>
                      <w:sz w:val="14"/>
                      <w:szCs w:val="14"/>
                      <w:lang w:val="ru-RU"/>
                    </w:rPr>
                    <w:t>Наличие грамот, дипломов за участие в конкурсах в области охраны труда за последние пять лет, включая год, в котором проводится конкурс</w:t>
                  </w:r>
                </w:p>
              </w:tc>
              <w:tc>
                <w:tcPr>
                  <w:tcW w:w="2119" w:type="dxa"/>
                  <w:gridSpan w:val="2"/>
                  <w:tcBorders>
                    <w:left w:val="single" w:sz="4" w:space="0" w:color="000000"/>
                    <w:bottom w:val="single" w:sz="4" w:space="0" w:color="000000"/>
                  </w:tcBorders>
                  <w:shd w:val="clear" w:color="auto" w:fill="auto"/>
                  <w:vAlign w:val="center"/>
                </w:tcPr>
                <w:p w14:paraId="130864B1"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15" w:type="dxa"/>
                  <w:tcBorders>
                    <w:left w:val="single" w:sz="4" w:space="0" w:color="000000"/>
                    <w:bottom w:val="single" w:sz="4" w:space="0" w:color="000000"/>
                    <w:right w:val="single" w:sz="4" w:space="0" w:color="000000"/>
                  </w:tcBorders>
                  <w:shd w:val="clear" w:color="auto" w:fill="auto"/>
                  <w:vAlign w:val="center"/>
                </w:tcPr>
                <w:p w14:paraId="440B9CC3" w14:textId="77777777" w:rsidR="00E83C91" w:rsidRPr="00AD7F87" w:rsidRDefault="00E83C91" w:rsidP="00AD7F87">
                  <w:pPr>
                    <w:snapToGrid w:val="0"/>
                    <w:jc w:val="center"/>
                    <w:rPr>
                      <w:rFonts w:ascii="Calibri" w:hAnsi="Calibri" w:cs="Calibri"/>
                      <w:sz w:val="14"/>
                      <w:szCs w:val="14"/>
                    </w:rPr>
                  </w:pPr>
                  <w:r w:rsidRPr="00AD7F87">
                    <w:rPr>
                      <w:rFonts w:ascii="Calibri" w:hAnsi="Calibri" w:cs="Calibri"/>
                      <w:sz w:val="14"/>
                      <w:szCs w:val="14"/>
                    </w:rPr>
                    <w:t>&lt;19&gt;</w:t>
                  </w:r>
                </w:p>
              </w:tc>
            </w:tr>
            <w:tr w:rsidR="00E83C91" w:rsidRPr="00AD7F87" w14:paraId="18C18F72" w14:textId="77777777" w:rsidTr="00126A2B">
              <w:tblPrEx>
                <w:tblCellMar>
                  <w:top w:w="0" w:type="dxa"/>
                  <w:bottom w:w="0" w:type="dxa"/>
                </w:tblCellMar>
              </w:tblPrEx>
              <w:trPr>
                <w:trHeight w:val="51"/>
              </w:trPr>
              <w:tc>
                <w:tcPr>
                  <w:tcW w:w="485" w:type="dxa"/>
                  <w:tcBorders>
                    <w:left w:val="single" w:sz="4" w:space="0" w:color="000000"/>
                    <w:bottom w:val="single" w:sz="4" w:space="0" w:color="000000"/>
                  </w:tcBorders>
                  <w:shd w:val="clear" w:color="auto" w:fill="auto"/>
                  <w:vAlign w:val="center"/>
                </w:tcPr>
                <w:p w14:paraId="1C0E8341"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17.</w:t>
                  </w:r>
                </w:p>
              </w:tc>
              <w:tc>
                <w:tcPr>
                  <w:tcW w:w="4401" w:type="dxa"/>
                  <w:tcBorders>
                    <w:left w:val="single" w:sz="4" w:space="0" w:color="000000"/>
                    <w:bottom w:val="single" w:sz="4" w:space="0" w:color="000000"/>
                  </w:tcBorders>
                  <w:shd w:val="clear" w:color="auto" w:fill="auto"/>
                </w:tcPr>
                <w:p w14:paraId="73CE210A" w14:textId="77777777" w:rsidR="00E83C91" w:rsidRPr="00AD7F87" w:rsidRDefault="00E83C91" w:rsidP="00AD7F87">
                  <w:pPr>
                    <w:jc w:val="both"/>
                    <w:rPr>
                      <w:rFonts w:ascii="Calibri" w:hAnsi="Calibri" w:cs="Calibri"/>
                      <w:sz w:val="14"/>
                      <w:szCs w:val="14"/>
                      <w:lang w:val="ru-RU"/>
                    </w:rPr>
                  </w:pPr>
                  <w:r w:rsidRPr="00AD7F87">
                    <w:rPr>
                      <w:rFonts w:ascii="Calibri" w:hAnsi="Calibri" w:cs="Calibri"/>
                      <w:sz w:val="14"/>
                      <w:szCs w:val="14"/>
                      <w:lang w:val="ru-RU"/>
                    </w:rPr>
                    <w:t>Применение компьютерных программ обучения по охране труда</w:t>
                  </w:r>
                </w:p>
              </w:tc>
              <w:tc>
                <w:tcPr>
                  <w:tcW w:w="2119" w:type="dxa"/>
                  <w:gridSpan w:val="2"/>
                  <w:tcBorders>
                    <w:left w:val="single" w:sz="4" w:space="0" w:color="000000"/>
                    <w:bottom w:val="single" w:sz="4" w:space="0" w:color="000000"/>
                  </w:tcBorders>
                  <w:shd w:val="clear" w:color="auto" w:fill="auto"/>
                  <w:vAlign w:val="center"/>
                </w:tcPr>
                <w:p w14:paraId="45D660F6"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(да/нет)</w:t>
                  </w:r>
                </w:p>
              </w:tc>
              <w:tc>
                <w:tcPr>
                  <w:tcW w:w="715" w:type="dxa"/>
                  <w:tcBorders>
                    <w:left w:val="single" w:sz="4" w:space="0" w:color="000000"/>
                    <w:bottom w:val="single" w:sz="4" w:space="0" w:color="000000"/>
                    <w:right w:val="single" w:sz="4" w:space="0" w:color="000000"/>
                  </w:tcBorders>
                  <w:shd w:val="clear" w:color="auto" w:fill="auto"/>
                  <w:vAlign w:val="center"/>
                </w:tcPr>
                <w:p w14:paraId="4C529F99" w14:textId="77777777" w:rsidR="00E83C91" w:rsidRPr="00AD7F87" w:rsidRDefault="00E83C91" w:rsidP="00AD7F87">
                  <w:pPr>
                    <w:snapToGrid w:val="0"/>
                    <w:jc w:val="center"/>
                    <w:rPr>
                      <w:rFonts w:ascii="Calibri" w:hAnsi="Calibri" w:cs="Calibri"/>
                      <w:sz w:val="14"/>
                      <w:szCs w:val="14"/>
                      <w:lang w:val="ru-RU"/>
                    </w:rPr>
                  </w:pPr>
                  <w:r w:rsidRPr="00AD7F87">
                    <w:rPr>
                      <w:rFonts w:ascii="Calibri" w:hAnsi="Calibri" w:cs="Calibri"/>
                      <w:sz w:val="14"/>
                      <w:szCs w:val="14"/>
                      <w:lang w:val="ru-RU"/>
                    </w:rPr>
                    <w:t>&lt;20&gt;</w:t>
                  </w:r>
                </w:p>
              </w:tc>
            </w:tr>
          </w:tbl>
          <w:p w14:paraId="67FDAE58" w14:textId="77777777" w:rsidR="00E83C91" w:rsidRPr="00AD7F87" w:rsidRDefault="00E83C91" w:rsidP="00AD7F87">
            <w:pPr>
              <w:widowControl w:val="0"/>
              <w:ind w:firstLine="540"/>
              <w:jc w:val="center"/>
              <w:rPr>
                <w:rFonts w:ascii="Calibri" w:hAnsi="Calibri" w:cs="Calibri"/>
                <w:sz w:val="18"/>
                <w:szCs w:val="18"/>
                <w:lang w:val="ru-RU"/>
              </w:rPr>
            </w:pPr>
            <w:r w:rsidRPr="00AD7F87">
              <w:rPr>
                <w:rFonts w:ascii="Calibri" w:hAnsi="Calibri" w:cs="Calibri"/>
                <w:b/>
                <w:sz w:val="18"/>
                <w:szCs w:val="18"/>
                <w:lang w:val="ru-RU"/>
              </w:rPr>
              <w:t>3. Дополнительные баллы</w:t>
            </w:r>
          </w:p>
          <w:p w14:paraId="0A164D4C" w14:textId="77777777" w:rsidR="00E83C91" w:rsidRPr="00AD7F87" w:rsidRDefault="00E83C91" w:rsidP="00AD7F87">
            <w:pPr>
              <w:widowControl w:val="0"/>
              <w:ind w:firstLine="540"/>
              <w:jc w:val="both"/>
              <w:rPr>
                <w:rFonts w:ascii="Calibri" w:hAnsi="Calibri" w:cs="Calibri"/>
                <w:sz w:val="18"/>
                <w:szCs w:val="18"/>
                <w:lang w:val="ru-RU"/>
              </w:rPr>
            </w:pPr>
          </w:p>
          <w:tbl>
            <w:tblPr>
              <w:tblW w:w="0" w:type="auto"/>
              <w:tblLayout w:type="fixed"/>
              <w:tblLook w:val="0000" w:firstRow="0" w:lastRow="0" w:firstColumn="0" w:lastColumn="0" w:noHBand="0" w:noVBand="0"/>
            </w:tblPr>
            <w:tblGrid>
              <w:gridCol w:w="648"/>
              <w:gridCol w:w="4143"/>
              <w:gridCol w:w="1089"/>
              <w:gridCol w:w="1091"/>
              <w:gridCol w:w="799"/>
            </w:tblGrid>
            <w:tr w:rsidR="00E83C91" w:rsidRPr="00AD7F87" w14:paraId="446D71AD" w14:textId="77777777" w:rsidTr="00126A2B">
              <w:trPr>
                <w:trHeight w:val="238"/>
              </w:trPr>
              <w:tc>
                <w:tcPr>
                  <w:tcW w:w="648" w:type="dxa"/>
                  <w:tcBorders>
                    <w:top w:val="single" w:sz="4" w:space="0" w:color="000000"/>
                    <w:left w:val="single" w:sz="4" w:space="0" w:color="000000"/>
                    <w:bottom w:val="single" w:sz="4" w:space="0" w:color="000000"/>
                  </w:tcBorders>
                  <w:shd w:val="clear" w:color="auto" w:fill="auto"/>
                </w:tcPr>
                <w:p w14:paraId="14A02298"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w:t>
                  </w:r>
                </w:p>
                <w:p w14:paraId="5E5BEDB8" w14:textId="77777777" w:rsidR="00E83C91" w:rsidRPr="00AD7F87" w:rsidRDefault="00E83C91"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пп</w:t>
                  </w:r>
                  <w:proofErr w:type="spellEnd"/>
                </w:p>
              </w:tc>
              <w:tc>
                <w:tcPr>
                  <w:tcW w:w="4143" w:type="dxa"/>
                  <w:tcBorders>
                    <w:top w:val="single" w:sz="4" w:space="0" w:color="000000"/>
                    <w:left w:val="single" w:sz="4" w:space="0" w:color="000000"/>
                    <w:bottom w:val="single" w:sz="4" w:space="0" w:color="000000"/>
                  </w:tcBorders>
                  <w:shd w:val="clear" w:color="auto" w:fill="auto"/>
                </w:tcPr>
                <w:p w14:paraId="07BB9725" w14:textId="77777777" w:rsidR="00E83C91" w:rsidRPr="00AD7F87" w:rsidRDefault="00E83C91" w:rsidP="00AD7F87">
                  <w:pPr>
                    <w:snapToGrid w:val="0"/>
                    <w:jc w:val="center"/>
                    <w:rPr>
                      <w:rFonts w:ascii="Calibri" w:hAnsi="Calibri" w:cs="Calibri"/>
                      <w:sz w:val="14"/>
                      <w:szCs w:val="14"/>
                      <w:lang w:val="ru-RU"/>
                    </w:rPr>
                  </w:pPr>
                </w:p>
                <w:p w14:paraId="42A21E1D"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Показатели</w:t>
                  </w:r>
                </w:p>
              </w:tc>
              <w:tc>
                <w:tcPr>
                  <w:tcW w:w="1089" w:type="dxa"/>
                  <w:tcBorders>
                    <w:top w:val="single" w:sz="4" w:space="0" w:color="000000"/>
                    <w:left w:val="single" w:sz="4" w:space="0" w:color="000000"/>
                    <w:bottom w:val="single" w:sz="4" w:space="0" w:color="000000"/>
                  </w:tcBorders>
                  <w:shd w:val="clear" w:color="auto" w:fill="auto"/>
                </w:tcPr>
                <w:p w14:paraId="606A16CD" w14:textId="77777777" w:rsidR="00E83C91" w:rsidRPr="00AD7F87" w:rsidRDefault="00E83C91"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Преды</w:t>
                  </w:r>
                  <w:proofErr w:type="spellEnd"/>
                  <w:r w:rsidRPr="00AD7F87">
                    <w:rPr>
                      <w:rFonts w:ascii="Calibri" w:hAnsi="Calibri" w:cs="Calibri"/>
                      <w:sz w:val="14"/>
                      <w:szCs w:val="14"/>
                      <w:lang w:val="ru-RU"/>
                    </w:rPr>
                    <w:t>-</w:t>
                  </w:r>
                </w:p>
                <w:p w14:paraId="60F98F43" w14:textId="77777777" w:rsidR="00E83C91" w:rsidRPr="00AD7F87" w:rsidRDefault="00E83C91"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дущий</w:t>
                  </w:r>
                  <w:proofErr w:type="spellEnd"/>
                </w:p>
                <w:p w14:paraId="60F9E08B"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год</w:t>
                  </w:r>
                </w:p>
              </w:tc>
              <w:tc>
                <w:tcPr>
                  <w:tcW w:w="1091" w:type="dxa"/>
                  <w:tcBorders>
                    <w:top w:val="single" w:sz="4" w:space="0" w:color="000000"/>
                    <w:left w:val="single" w:sz="4" w:space="0" w:color="000000"/>
                    <w:bottom w:val="single" w:sz="4" w:space="0" w:color="000000"/>
                  </w:tcBorders>
                  <w:shd w:val="clear" w:color="auto" w:fill="auto"/>
                </w:tcPr>
                <w:p w14:paraId="6D282137"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Отчет-</w:t>
                  </w:r>
                </w:p>
                <w:p w14:paraId="378F2A53" w14:textId="77777777" w:rsidR="00E83C91" w:rsidRPr="00AD7F87" w:rsidRDefault="00E83C91"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ный</w:t>
                  </w:r>
                  <w:proofErr w:type="spellEnd"/>
                </w:p>
                <w:p w14:paraId="0A5788FF"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год</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14:paraId="5B2F661E"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Примечание</w:t>
                  </w:r>
                </w:p>
              </w:tc>
            </w:tr>
            <w:tr w:rsidR="00E83C91" w:rsidRPr="00AD7F87" w14:paraId="6C023740" w14:textId="77777777" w:rsidTr="00126A2B">
              <w:trPr>
                <w:trHeight w:val="151"/>
              </w:trPr>
              <w:tc>
                <w:tcPr>
                  <w:tcW w:w="648" w:type="dxa"/>
                  <w:tcBorders>
                    <w:top w:val="single" w:sz="4" w:space="0" w:color="000000"/>
                    <w:left w:val="single" w:sz="4" w:space="0" w:color="000000"/>
                    <w:bottom w:val="single" w:sz="4" w:space="0" w:color="000000"/>
                  </w:tcBorders>
                  <w:shd w:val="clear" w:color="auto" w:fill="auto"/>
                </w:tcPr>
                <w:p w14:paraId="35AEDF74"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1</w:t>
                  </w:r>
                </w:p>
              </w:tc>
              <w:tc>
                <w:tcPr>
                  <w:tcW w:w="4143" w:type="dxa"/>
                  <w:tcBorders>
                    <w:top w:val="single" w:sz="4" w:space="0" w:color="000000"/>
                    <w:left w:val="single" w:sz="4" w:space="0" w:color="000000"/>
                    <w:bottom w:val="single" w:sz="4" w:space="0" w:color="000000"/>
                  </w:tcBorders>
                  <w:shd w:val="clear" w:color="auto" w:fill="auto"/>
                </w:tcPr>
                <w:p w14:paraId="10BF244F"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2</w:t>
                  </w:r>
                </w:p>
              </w:tc>
              <w:tc>
                <w:tcPr>
                  <w:tcW w:w="1089" w:type="dxa"/>
                  <w:tcBorders>
                    <w:top w:val="single" w:sz="4" w:space="0" w:color="000000"/>
                    <w:left w:val="single" w:sz="4" w:space="0" w:color="000000"/>
                    <w:bottom w:val="single" w:sz="4" w:space="0" w:color="000000"/>
                  </w:tcBorders>
                  <w:shd w:val="clear" w:color="auto" w:fill="auto"/>
                </w:tcPr>
                <w:p w14:paraId="0FE0A2E6"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3</w:t>
                  </w:r>
                </w:p>
              </w:tc>
              <w:tc>
                <w:tcPr>
                  <w:tcW w:w="1091" w:type="dxa"/>
                  <w:tcBorders>
                    <w:top w:val="single" w:sz="4" w:space="0" w:color="000000"/>
                    <w:left w:val="single" w:sz="4" w:space="0" w:color="000000"/>
                    <w:bottom w:val="single" w:sz="4" w:space="0" w:color="000000"/>
                  </w:tcBorders>
                  <w:shd w:val="clear" w:color="auto" w:fill="auto"/>
                </w:tcPr>
                <w:p w14:paraId="37D60DDF"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4</w:t>
                  </w: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14:paraId="29DF0652"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5</w:t>
                  </w:r>
                </w:p>
              </w:tc>
            </w:tr>
            <w:tr w:rsidR="00E83C91" w:rsidRPr="00AD7F87" w14:paraId="65DE6464" w14:textId="77777777" w:rsidTr="00126A2B">
              <w:tblPrEx>
                <w:tblCellMar>
                  <w:top w:w="55" w:type="dxa"/>
                  <w:bottom w:w="55" w:type="dxa"/>
                </w:tblCellMar>
              </w:tblPrEx>
              <w:trPr>
                <w:cantSplit/>
                <w:trHeight w:val="20"/>
              </w:trPr>
              <w:tc>
                <w:tcPr>
                  <w:tcW w:w="648" w:type="dxa"/>
                  <w:vMerge w:val="restart"/>
                  <w:tcBorders>
                    <w:top w:val="single" w:sz="4" w:space="0" w:color="000000"/>
                    <w:left w:val="single" w:sz="4" w:space="0" w:color="000000"/>
                    <w:bottom w:val="single" w:sz="4" w:space="0" w:color="000000"/>
                  </w:tcBorders>
                  <w:shd w:val="clear" w:color="auto" w:fill="auto"/>
                  <w:vAlign w:val="center"/>
                </w:tcPr>
                <w:p w14:paraId="2C0E8CAF" w14:textId="77777777" w:rsidR="00E83C91" w:rsidRPr="00AD7F87" w:rsidRDefault="00E83C91" w:rsidP="00AD7F87">
                  <w:pPr>
                    <w:spacing w:after="120"/>
                    <w:jc w:val="center"/>
                    <w:rPr>
                      <w:rFonts w:ascii="Calibri" w:hAnsi="Calibri" w:cs="Calibri"/>
                      <w:sz w:val="14"/>
                      <w:szCs w:val="14"/>
                      <w:lang w:val="ru-RU"/>
                    </w:rPr>
                  </w:pPr>
                  <w:r w:rsidRPr="00AD7F87">
                    <w:rPr>
                      <w:rFonts w:ascii="Calibri" w:hAnsi="Calibri" w:cs="Calibri"/>
                      <w:sz w:val="14"/>
                      <w:szCs w:val="14"/>
                      <w:lang w:val="ru-RU"/>
                    </w:rPr>
                    <w:t>1.</w:t>
                  </w:r>
                </w:p>
              </w:tc>
              <w:tc>
                <w:tcPr>
                  <w:tcW w:w="4143" w:type="dxa"/>
                  <w:tcBorders>
                    <w:top w:val="single" w:sz="4" w:space="0" w:color="000000"/>
                    <w:left w:val="single" w:sz="4" w:space="0" w:color="000000"/>
                    <w:bottom w:val="single" w:sz="4" w:space="0" w:color="000000"/>
                  </w:tcBorders>
                  <w:shd w:val="clear" w:color="auto" w:fill="auto"/>
                </w:tcPr>
                <w:p w14:paraId="4537E7EC" w14:textId="77777777" w:rsidR="00E83C91" w:rsidRPr="00AD7F87" w:rsidRDefault="00E83C91" w:rsidP="00AD7F87">
                  <w:pPr>
                    <w:jc w:val="both"/>
                    <w:rPr>
                      <w:rFonts w:ascii="Calibri" w:hAnsi="Calibri" w:cs="Calibri"/>
                      <w:sz w:val="14"/>
                      <w:szCs w:val="14"/>
                      <w:lang w:val="ru-RU"/>
                    </w:rPr>
                  </w:pPr>
                  <w:r w:rsidRPr="00AD7F87">
                    <w:rPr>
                      <w:rFonts w:ascii="Calibri" w:hAnsi="Calibri" w:cs="Calibri"/>
                      <w:sz w:val="14"/>
                      <w:szCs w:val="14"/>
                      <w:lang w:val="ru-RU"/>
                    </w:rPr>
                    <w:t>Внедрение передового опыта и</w:t>
                  </w:r>
                  <w:r w:rsidRPr="00AD7F87">
                    <w:rPr>
                      <w:rFonts w:ascii="Calibri" w:eastAsia="MS Mincho" w:hAnsi="Calibri" w:cs="Calibri"/>
                      <w:sz w:val="14"/>
                      <w:szCs w:val="14"/>
                      <w:lang w:val="ru-RU"/>
                    </w:rPr>
                    <w:t xml:space="preserve"> новых передовых технологий</w:t>
                  </w:r>
                  <w:r w:rsidRPr="00AD7F87">
                    <w:rPr>
                      <w:rFonts w:ascii="Calibri" w:hAnsi="Calibri" w:cs="Calibri"/>
                      <w:sz w:val="14"/>
                      <w:szCs w:val="14"/>
                      <w:lang w:val="ru-RU"/>
                    </w:rPr>
                    <w:t>, направленных на улучшение условий труда на рабочих местах</w:t>
                  </w:r>
                  <w:r w:rsidRPr="00AD7F87">
                    <w:rPr>
                      <w:rFonts w:ascii="Calibri" w:hAnsi="Calibri" w:cs="Calibri"/>
                      <w:sz w:val="14"/>
                      <w:szCs w:val="14"/>
                      <w:vertAlign w:val="superscript"/>
                      <w:lang w:val="ru-RU"/>
                    </w:rPr>
                    <w:t xml:space="preserve"> </w:t>
                  </w:r>
                </w:p>
              </w:tc>
              <w:tc>
                <w:tcPr>
                  <w:tcW w:w="2180" w:type="dxa"/>
                  <w:gridSpan w:val="2"/>
                  <w:tcBorders>
                    <w:top w:val="single" w:sz="4" w:space="0" w:color="000000"/>
                    <w:left w:val="single" w:sz="4" w:space="0" w:color="000000"/>
                    <w:bottom w:val="single" w:sz="4" w:space="0" w:color="000000"/>
                  </w:tcBorders>
                  <w:shd w:val="clear" w:color="auto" w:fill="auto"/>
                  <w:vAlign w:val="center"/>
                </w:tcPr>
                <w:p w14:paraId="0CC9141E"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156C09"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&lt;21&gt;</w:t>
                  </w:r>
                </w:p>
              </w:tc>
            </w:tr>
            <w:tr w:rsidR="00E83C91" w:rsidRPr="00AD7F87" w14:paraId="21C74BE5" w14:textId="77777777" w:rsidTr="00126A2B">
              <w:tblPrEx>
                <w:tblCellMar>
                  <w:top w:w="55" w:type="dxa"/>
                  <w:bottom w:w="55" w:type="dxa"/>
                </w:tblCellMar>
              </w:tblPrEx>
              <w:trPr>
                <w:cantSplit/>
                <w:trHeight w:val="20"/>
              </w:trPr>
              <w:tc>
                <w:tcPr>
                  <w:tcW w:w="648" w:type="dxa"/>
                  <w:vMerge/>
                  <w:tcBorders>
                    <w:top w:val="single" w:sz="4" w:space="0" w:color="000000"/>
                    <w:left w:val="single" w:sz="4" w:space="0" w:color="000000"/>
                    <w:bottom w:val="single" w:sz="4" w:space="0" w:color="000000"/>
                  </w:tcBorders>
                  <w:shd w:val="clear" w:color="auto" w:fill="auto"/>
                  <w:vAlign w:val="center"/>
                </w:tcPr>
                <w:p w14:paraId="1FBE4957" w14:textId="77777777" w:rsidR="00E83C91" w:rsidRPr="00AD7F87" w:rsidRDefault="00E83C91" w:rsidP="00AD7F87">
                  <w:pPr>
                    <w:snapToGrid w:val="0"/>
                    <w:spacing w:after="120"/>
                    <w:jc w:val="center"/>
                    <w:rPr>
                      <w:rFonts w:ascii="Calibri" w:hAnsi="Calibri" w:cs="Calibri"/>
                      <w:sz w:val="14"/>
                      <w:szCs w:val="14"/>
                    </w:rPr>
                  </w:pPr>
                </w:p>
              </w:tc>
              <w:tc>
                <w:tcPr>
                  <w:tcW w:w="4143" w:type="dxa"/>
                  <w:tcBorders>
                    <w:left w:val="single" w:sz="4" w:space="0" w:color="000000"/>
                    <w:bottom w:val="single" w:sz="4" w:space="0" w:color="000000"/>
                  </w:tcBorders>
                  <w:shd w:val="clear" w:color="auto" w:fill="auto"/>
                </w:tcPr>
                <w:p w14:paraId="62104F7E" w14:textId="77777777" w:rsidR="00E83C91" w:rsidRPr="00AD7F87" w:rsidRDefault="00E83C91" w:rsidP="00AD7F87">
                  <w:pPr>
                    <w:jc w:val="both"/>
                    <w:rPr>
                      <w:rFonts w:ascii="Calibri" w:hAnsi="Calibri" w:cs="Calibri"/>
                      <w:sz w:val="14"/>
                      <w:szCs w:val="14"/>
                      <w:lang w:val="ru-RU"/>
                    </w:rPr>
                  </w:pPr>
                  <w:r w:rsidRPr="00AD7F87">
                    <w:rPr>
                      <w:rFonts w:ascii="Calibri" w:hAnsi="Calibri" w:cs="Calibri"/>
                      <w:sz w:val="14"/>
                      <w:szCs w:val="14"/>
                      <w:lang w:val="ru-RU"/>
                    </w:rPr>
                    <w:t xml:space="preserve">Количество внедренных передовых технологий, практик, систем и оборудования в организации для улучшение условий труда </w:t>
                  </w:r>
                  <w:r w:rsidRPr="00AD7F87">
                    <w:rPr>
                      <w:rFonts w:ascii="Calibri" w:hAnsi="Calibri" w:cs="Calibri"/>
                      <w:sz w:val="14"/>
                      <w:szCs w:val="14"/>
                      <w:vertAlign w:val="superscript"/>
                      <w:lang w:val="ru-RU"/>
                    </w:rPr>
                    <w:t xml:space="preserve"> </w:t>
                  </w:r>
                </w:p>
              </w:tc>
              <w:tc>
                <w:tcPr>
                  <w:tcW w:w="1089" w:type="dxa"/>
                  <w:tcBorders>
                    <w:left w:val="single" w:sz="4" w:space="0" w:color="000000"/>
                    <w:bottom w:val="single" w:sz="4" w:space="0" w:color="000000"/>
                  </w:tcBorders>
                  <w:shd w:val="clear" w:color="auto" w:fill="auto"/>
                  <w:vAlign w:val="center"/>
                </w:tcPr>
                <w:p w14:paraId="26C67A27"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1091" w:type="dxa"/>
                  <w:tcBorders>
                    <w:left w:val="single" w:sz="4" w:space="0" w:color="000000"/>
                    <w:bottom w:val="single" w:sz="4" w:space="0" w:color="000000"/>
                  </w:tcBorders>
                  <w:shd w:val="clear" w:color="auto" w:fill="auto"/>
                  <w:vAlign w:val="center"/>
                </w:tcPr>
                <w:p w14:paraId="2748FACB"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7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CA024E" w14:textId="77777777" w:rsidR="00E83C91" w:rsidRPr="00AD7F87" w:rsidRDefault="00E83C91" w:rsidP="00AD7F87">
                  <w:pPr>
                    <w:snapToGrid w:val="0"/>
                    <w:jc w:val="center"/>
                    <w:rPr>
                      <w:rFonts w:ascii="Calibri" w:hAnsi="Calibri" w:cs="Calibri"/>
                      <w:sz w:val="14"/>
                      <w:szCs w:val="14"/>
                    </w:rPr>
                  </w:pPr>
                </w:p>
              </w:tc>
            </w:tr>
            <w:tr w:rsidR="00E83C91" w:rsidRPr="00AD7F87" w14:paraId="5DA20A07" w14:textId="77777777" w:rsidTr="00126A2B">
              <w:tblPrEx>
                <w:tblCellMar>
                  <w:top w:w="55" w:type="dxa"/>
                  <w:bottom w:w="55" w:type="dxa"/>
                </w:tblCellMar>
              </w:tblPrEx>
              <w:trPr>
                <w:cantSplit/>
                <w:trHeight w:val="20"/>
              </w:trPr>
              <w:tc>
                <w:tcPr>
                  <w:tcW w:w="648" w:type="dxa"/>
                  <w:vMerge w:val="restart"/>
                  <w:tcBorders>
                    <w:left w:val="single" w:sz="4" w:space="0" w:color="000000"/>
                    <w:bottom w:val="single" w:sz="4" w:space="0" w:color="000000"/>
                  </w:tcBorders>
                  <w:shd w:val="clear" w:color="auto" w:fill="auto"/>
                  <w:vAlign w:val="center"/>
                </w:tcPr>
                <w:p w14:paraId="75B756B2" w14:textId="77777777" w:rsidR="00E83C91" w:rsidRPr="00AD7F87" w:rsidRDefault="00E83C91" w:rsidP="00AD7F87">
                  <w:pPr>
                    <w:spacing w:after="120"/>
                    <w:jc w:val="center"/>
                    <w:rPr>
                      <w:rFonts w:ascii="Calibri" w:hAnsi="Calibri" w:cs="Calibri"/>
                      <w:sz w:val="14"/>
                      <w:szCs w:val="14"/>
                    </w:rPr>
                  </w:pPr>
                  <w:r w:rsidRPr="00AD7F87">
                    <w:rPr>
                      <w:rFonts w:ascii="Calibri" w:hAnsi="Calibri" w:cs="Calibri"/>
                      <w:sz w:val="14"/>
                      <w:szCs w:val="14"/>
                    </w:rPr>
                    <w:t>2.</w:t>
                  </w:r>
                </w:p>
              </w:tc>
              <w:tc>
                <w:tcPr>
                  <w:tcW w:w="4143" w:type="dxa"/>
                  <w:tcBorders>
                    <w:left w:val="single" w:sz="4" w:space="0" w:color="000000"/>
                    <w:bottom w:val="single" w:sz="4" w:space="0" w:color="000000"/>
                  </w:tcBorders>
                  <w:shd w:val="clear" w:color="auto" w:fill="auto"/>
                </w:tcPr>
                <w:p w14:paraId="1585E7F2" w14:textId="77777777" w:rsidR="00E83C91" w:rsidRPr="00AD7F87" w:rsidRDefault="00E83C91" w:rsidP="00AD7F87">
                  <w:pPr>
                    <w:pStyle w:val="ConsPlusNormal"/>
                    <w:jc w:val="both"/>
                    <w:rPr>
                      <w:sz w:val="14"/>
                      <w:szCs w:val="14"/>
                    </w:rPr>
                  </w:pPr>
                  <w:r w:rsidRPr="00AD7F87">
                    <w:rPr>
                      <w:sz w:val="14"/>
                      <w:szCs w:val="14"/>
                    </w:rPr>
                    <w:t>Размещение информационных материалов в целях информирования работников об их трудовых правах, включая право на безопасные условия труда</w:t>
                  </w:r>
                </w:p>
              </w:tc>
              <w:tc>
                <w:tcPr>
                  <w:tcW w:w="2180" w:type="dxa"/>
                  <w:gridSpan w:val="2"/>
                  <w:tcBorders>
                    <w:left w:val="single" w:sz="4" w:space="0" w:color="000000"/>
                    <w:bottom w:val="single" w:sz="4" w:space="0" w:color="000000"/>
                  </w:tcBorders>
                  <w:shd w:val="clear" w:color="auto" w:fill="auto"/>
                  <w:vAlign w:val="center"/>
                </w:tcPr>
                <w:p w14:paraId="4D1FFD5D"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99" w:type="dxa"/>
                  <w:vMerge w:val="restart"/>
                  <w:tcBorders>
                    <w:left w:val="single" w:sz="4" w:space="0" w:color="000000"/>
                    <w:bottom w:val="single" w:sz="4" w:space="0" w:color="000000"/>
                    <w:right w:val="single" w:sz="4" w:space="0" w:color="000000"/>
                  </w:tcBorders>
                  <w:shd w:val="clear" w:color="auto" w:fill="auto"/>
                  <w:vAlign w:val="center"/>
                </w:tcPr>
                <w:p w14:paraId="5F47B971"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&lt;22&gt;</w:t>
                  </w:r>
                </w:p>
              </w:tc>
            </w:tr>
            <w:tr w:rsidR="00E83C91" w:rsidRPr="00AD7F87" w14:paraId="6983AC88" w14:textId="77777777" w:rsidTr="00126A2B">
              <w:tblPrEx>
                <w:tblCellMar>
                  <w:top w:w="55" w:type="dxa"/>
                  <w:bottom w:w="55" w:type="dxa"/>
                </w:tblCellMar>
              </w:tblPrEx>
              <w:trPr>
                <w:cantSplit/>
                <w:trHeight w:val="20"/>
              </w:trPr>
              <w:tc>
                <w:tcPr>
                  <w:tcW w:w="648" w:type="dxa"/>
                  <w:vMerge/>
                  <w:tcBorders>
                    <w:left w:val="single" w:sz="4" w:space="0" w:color="000000"/>
                    <w:bottom w:val="single" w:sz="4" w:space="0" w:color="000000"/>
                  </w:tcBorders>
                  <w:shd w:val="clear" w:color="auto" w:fill="auto"/>
                  <w:vAlign w:val="center"/>
                </w:tcPr>
                <w:p w14:paraId="2C67908D" w14:textId="77777777" w:rsidR="00E83C91" w:rsidRPr="00AD7F87" w:rsidRDefault="00E83C91" w:rsidP="00AD7F87">
                  <w:pPr>
                    <w:snapToGrid w:val="0"/>
                    <w:spacing w:after="120"/>
                    <w:jc w:val="center"/>
                    <w:rPr>
                      <w:rFonts w:ascii="Calibri" w:hAnsi="Calibri" w:cs="Calibri"/>
                      <w:sz w:val="14"/>
                      <w:szCs w:val="14"/>
                    </w:rPr>
                  </w:pPr>
                </w:p>
              </w:tc>
              <w:tc>
                <w:tcPr>
                  <w:tcW w:w="4143" w:type="dxa"/>
                  <w:tcBorders>
                    <w:left w:val="single" w:sz="4" w:space="0" w:color="000000"/>
                    <w:bottom w:val="single" w:sz="4" w:space="0" w:color="000000"/>
                  </w:tcBorders>
                  <w:shd w:val="clear" w:color="auto" w:fill="auto"/>
                </w:tcPr>
                <w:p w14:paraId="1C213B2E" w14:textId="77777777" w:rsidR="00E83C91" w:rsidRPr="00AD7F87" w:rsidRDefault="00E83C91" w:rsidP="00AD7F87">
                  <w:pPr>
                    <w:pStyle w:val="ConsPlusNormal"/>
                    <w:jc w:val="both"/>
                    <w:rPr>
                      <w:sz w:val="14"/>
                      <w:szCs w:val="14"/>
                    </w:rPr>
                  </w:pPr>
                  <w:r w:rsidRPr="00AD7F87">
                    <w:rPr>
                      <w:sz w:val="14"/>
                      <w:szCs w:val="14"/>
                    </w:rPr>
                    <w:t>Количество информационных материалов, направленных на информирование работников (плакаты, листовки, флаеры, брошюры, методические пособия и др.)</w:t>
                  </w:r>
                </w:p>
              </w:tc>
              <w:tc>
                <w:tcPr>
                  <w:tcW w:w="1089" w:type="dxa"/>
                  <w:tcBorders>
                    <w:left w:val="single" w:sz="4" w:space="0" w:color="000000"/>
                    <w:bottom w:val="single" w:sz="4" w:space="0" w:color="000000"/>
                  </w:tcBorders>
                  <w:shd w:val="clear" w:color="auto" w:fill="auto"/>
                  <w:vAlign w:val="center"/>
                </w:tcPr>
                <w:p w14:paraId="41E811E7"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1091" w:type="dxa"/>
                  <w:tcBorders>
                    <w:left w:val="single" w:sz="4" w:space="0" w:color="000000"/>
                    <w:bottom w:val="single" w:sz="4" w:space="0" w:color="000000"/>
                  </w:tcBorders>
                  <w:shd w:val="clear" w:color="auto" w:fill="auto"/>
                  <w:vAlign w:val="center"/>
                </w:tcPr>
                <w:p w14:paraId="7F039B9D" w14:textId="77777777" w:rsidR="00E83C91" w:rsidRPr="00AD7F87" w:rsidRDefault="00E83C91"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799" w:type="dxa"/>
                  <w:vMerge/>
                  <w:tcBorders>
                    <w:left w:val="single" w:sz="4" w:space="0" w:color="000000"/>
                    <w:bottom w:val="single" w:sz="4" w:space="0" w:color="000000"/>
                    <w:right w:val="single" w:sz="4" w:space="0" w:color="000000"/>
                  </w:tcBorders>
                  <w:shd w:val="clear" w:color="auto" w:fill="auto"/>
                  <w:vAlign w:val="center"/>
                </w:tcPr>
                <w:p w14:paraId="4875C7ED" w14:textId="77777777" w:rsidR="00E83C91" w:rsidRPr="00AD7F87" w:rsidRDefault="00E83C91" w:rsidP="00AD7F87">
                  <w:pPr>
                    <w:snapToGrid w:val="0"/>
                    <w:jc w:val="center"/>
                    <w:rPr>
                      <w:rFonts w:ascii="Calibri" w:hAnsi="Calibri" w:cs="Calibri"/>
                      <w:sz w:val="14"/>
                      <w:szCs w:val="14"/>
                    </w:rPr>
                  </w:pPr>
                </w:p>
              </w:tc>
            </w:tr>
            <w:tr w:rsidR="00E83C91" w:rsidRPr="00AD7F87" w14:paraId="00E29099" w14:textId="77777777" w:rsidTr="00126A2B">
              <w:tblPrEx>
                <w:tblCellMar>
                  <w:top w:w="55" w:type="dxa"/>
                  <w:bottom w:w="55" w:type="dxa"/>
                </w:tblCellMar>
              </w:tblPrEx>
              <w:trPr>
                <w:cantSplit/>
                <w:trHeight w:val="16"/>
              </w:trPr>
              <w:tc>
                <w:tcPr>
                  <w:tcW w:w="648" w:type="dxa"/>
                  <w:tcBorders>
                    <w:left w:val="single" w:sz="4" w:space="0" w:color="000000"/>
                    <w:bottom w:val="single" w:sz="4" w:space="0" w:color="000000"/>
                  </w:tcBorders>
                  <w:shd w:val="clear" w:color="auto" w:fill="auto"/>
                  <w:vAlign w:val="center"/>
                </w:tcPr>
                <w:p w14:paraId="7B7ECAA6"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3.</w:t>
                  </w:r>
                </w:p>
              </w:tc>
              <w:tc>
                <w:tcPr>
                  <w:tcW w:w="4143" w:type="dxa"/>
                  <w:tcBorders>
                    <w:left w:val="single" w:sz="4" w:space="0" w:color="000000"/>
                    <w:bottom w:val="single" w:sz="4" w:space="0" w:color="000000"/>
                  </w:tcBorders>
                  <w:shd w:val="clear" w:color="auto" w:fill="auto"/>
                </w:tcPr>
                <w:p w14:paraId="4A313C10" w14:textId="77777777" w:rsidR="00E83C91" w:rsidRPr="00AD7F87" w:rsidRDefault="00E83C91" w:rsidP="00AD7F87">
                  <w:pPr>
                    <w:jc w:val="both"/>
                    <w:rPr>
                      <w:rFonts w:ascii="Calibri" w:hAnsi="Calibri" w:cs="Calibri"/>
                      <w:sz w:val="14"/>
                      <w:szCs w:val="14"/>
                      <w:lang w:val="ru-RU"/>
                    </w:rPr>
                  </w:pPr>
                  <w:r w:rsidRPr="00AD7F87">
                    <w:rPr>
                      <w:rFonts w:ascii="Calibri" w:eastAsia="MS Mincho" w:hAnsi="Calibri" w:cs="Calibri"/>
                      <w:sz w:val="14"/>
                      <w:szCs w:val="14"/>
                      <w:lang w:val="ru-RU"/>
                    </w:rPr>
                    <w:t>Наличие дополнительного профессионального образования (профессиональная переподготовка) в области охраны труда</w:t>
                  </w:r>
                </w:p>
              </w:tc>
              <w:tc>
                <w:tcPr>
                  <w:tcW w:w="2180" w:type="dxa"/>
                  <w:gridSpan w:val="2"/>
                  <w:tcBorders>
                    <w:left w:val="single" w:sz="4" w:space="0" w:color="000000"/>
                    <w:bottom w:val="single" w:sz="4" w:space="0" w:color="000000"/>
                  </w:tcBorders>
                  <w:shd w:val="clear" w:color="auto" w:fill="auto"/>
                  <w:vAlign w:val="center"/>
                </w:tcPr>
                <w:p w14:paraId="5DDA1218"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99" w:type="dxa"/>
                  <w:tcBorders>
                    <w:left w:val="single" w:sz="4" w:space="0" w:color="000000"/>
                    <w:bottom w:val="single" w:sz="4" w:space="0" w:color="000000"/>
                    <w:right w:val="single" w:sz="4" w:space="0" w:color="000000"/>
                  </w:tcBorders>
                  <w:shd w:val="clear" w:color="auto" w:fill="auto"/>
                  <w:vAlign w:val="center"/>
                </w:tcPr>
                <w:p w14:paraId="11F50C39" w14:textId="77777777" w:rsidR="00E83C91" w:rsidRPr="00AD7F87" w:rsidRDefault="00E83C91" w:rsidP="00AD7F87">
                  <w:pPr>
                    <w:snapToGrid w:val="0"/>
                    <w:jc w:val="center"/>
                    <w:rPr>
                      <w:rFonts w:ascii="Calibri" w:hAnsi="Calibri" w:cs="Calibri"/>
                      <w:sz w:val="14"/>
                      <w:szCs w:val="14"/>
                    </w:rPr>
                  </w:pPr>
                  <w:r w:rsidRPr="00AD7F87">
                    <w:rPr>
                      <w:rFonts w:ascii="Calibri" w:hAnsi="Calibri" w:cs="Calibri"/>
                      <w:sz w:val="14"/>
                      <w:szCs w:val="14"/>
                    </w:rPr>
                    <w:t>&lt;23&gt;</w:t>
                  </w:r>
                </w:p>
              </w:tc>
            </w:tr>
            <w:tr w:rsidR="00E83C91" w:rsidRPr="00AD7F87" w14:paraId="3F6840B6" w14:textId="77777777" w:rsidTr="00126A2B">
              <w:tblPrEx>
                <w:tblCellMar>
                  <w:top w:w="55" w:type="dxa"/>
                  <w:bottom w:w="55" w:type="dxa"/>
                </w:tblCellMar>
              </w:tblPrEx>
              <w:trPr>
                <w:cantSplit/>
                <w:trHeight w:val="16"/>
              </w:trPr>
              <w:tc>
                <w:tcPr>
                  <w:tcW w:w="648" w:type="dxa"/>
                  <w:tcBorders>
                    <w:left w:val="single" w:sz="4" w:space="0" w:color="000000"/>
                    <w:bottom w:val="single" w:sz="4" w:space="0" w:color="000000"/>
                  </w:tcBorders>
                  <w:shd w:val="clear" w:color="auto" w:fill="auto"/>
                  <w:vAlign w:val="center"/>
                </w:tcPr>
                <w:p w14:paraId="0ED1DF4E"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4.</w:t>
                  </w:r>
                </w:p>
              </w:tc>
              <w:tc>
                <w:tcPr>
                  <w:tcW w:w="4143" w:type="dxa"/>
                  <w:tcBorders>
                    <w:left w:val="single" w:sz="4" w:space="0" w:color="000000"/>
                    <w:bottom w:val="single" w:sz="4" w:space="0" w:color="000000"/>
                  </w:tcBorders>
                  <w:shd w:val="clear" w:color="auto" w:fill="auto"/>
                  <w:vAlign w:val="center"/>
                </w:tcPr>
                <w:p w14:paraId="24705CC6" w14:textId="77777777" w:rsidR="00E83C91" w:rsidRPr="00AD7F87" w:rsidRDefault="00E83C91" w:rsidP="00AD7F87">
                  <w:pPr>
                    <w:rPr>
                      <w:rFonts w:ascii="Calibri" w:hAnsi="Calibri" w:cs="Calibri"/>
                      <w:sz w:val="14"/>
                      <w:szCs w:val="14"/>
                      <w:lang w:val="ru-RU"/>
                    </w:rPr>
                  </w:pPr>
                  <w:r w:rsidRPr="00AD7F87">
                    <w:rPr>
                      <w:rFonts w:ascii="Calibri" w:hAnsi="Calibri" w:cs="Calibri"/>
                      <w:color w:val="000000"/>
                      <w:sz w:val="14"/>
                      <w:szCs w:val="14"/>
                      <w:lang w:val="ru-RU"/>
                    </w:rPr>
                    <w:t>Внедрение в организации процессов цифровизации, в т.ч. системы электронного документооборота</w:t>
                  </w:r>
                </w:p>
              </w:tc>
              <w:tc>
                <w:tcPr>
                  <w:tcW w:w="2180" w:type="dxa"/>
                  <w:gridSpan w:val="2"/>
                  <w:tcBorders>
                    <w:left w:val="single" w:sz="4" w:space="0" w:color="000000"/>
                    <w:bottom w:val="single" w:sz="4" w:space="0" w:color="000000"/>
                  </w:tcBorders>
                  <w:shd w:val="clear" w:color="auto" w:fill="auto"/>
                  <w:vAlign w:val="center"/>
                </w:tcPr>
                <w:p w14:paraId="05A3E812"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99" w:type="dxa"/>
                  <w:tcBorders>
                    <w:left w:val="single" w:sz="4" w:space="0" w:color="000000"/>
                    <w:bottom w:val="single" w:sz="4" w:space="0" w:color="000000"/>
                    <w:right w:val="single" w:sz="4" w:space="0" w:color="000000"/>
                  </w:tcBorders>
                  <w:shd w:val="clear" w:color="auto" w:fill="auto"/>
                  <w:vAlign w:val="center"/>
                </w:tcPr>
                <w:p w14:paraId="7C0AA4FC" w14:textId="77777777" w:rsidR="00E83C91" w:rsidRPr="00AD7F87" w:rsidRDefault="00E83C91" w:rsidP="00AD7F87">
                  <w:pPr>
                    <w:snapToGrid w:val="0"/>
                    <w:jc w:val="center"/>
                    <w:rPr>
                      <w:rFonts w:ascii="Calibri" w:hAnsi="Calibri" w:cs="Calibri"/>
                      <w:sz w:val="14"/>
                      <w:szCs w:val="14"/>
                    </w:rPr>
                  </w:pPr>
                  <w:r w:rsidRPr="00AD7F87">
                    <w:rPr>
                      <w:rFonts w:ascii="Calibri" w:hAnsi="Calibri" w:cs="Calibri"/>
                      <w:sz w:val="14"/>
                      <w:szCs w:val="14"/>
                    </w:rPr>
                    <w:t>&lt;24&gt;</w:t>
                  </w:r>
                </w:p>
              </w:tc>
            </w:tr>
            <w:tr w:rsidR="00E83C91" w:rsidRPr="00AD7F87" w14:paraId="22613FDC" w14:textId="77777777" w:rsidTr="00126A2B">
              <w:tblPrEx>
                <w:tblCellMar>
                  <w:top w:w="55" w:type="dxa"/>
                  <w:bottom w:w="55" w:type="dxa"/>
                </w:tblCellMar>
              </w:tblPrEx>
              <w:trPr>
                <w:cantSplit/>
                <w:trHeight w:val="16"/>
              </w:trPr>
              <w:tc>
                <w:tcPr>
                  <w:tcW w:w="648" w:type="dxa"/>
                  <w:tcBorders>
                    <w:left w:val="single" w:sz="4" w:space="0" w:color="000000"/>
                    <w:bottom w:val="single" w:sz="4" w:space="0" w:color="000000"/>
                  </w:tcBorders>
                  <w:shd w:val="clear" w:color="auto" w:fill="auto"/>
                  <w:vAlign w:val="center"/>
                </w:tcPr>
                <w:p w14:paraId="1D874A3B"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5.</w:t>
                  </w:r>
                </w:p>
              </w:tc>
              <w:tc>
                <w:tcPr>
                  <w:tcW w:w="4143" w:type="dxa"/>
                  <w:tcBorders>
                    <w:left w:val="single" w:sz="4" w:space="0" w:color="000000"/>
                    <w:bottom w:val="single" w:sz="4" w:space="0" w:color="000000"/>
                  </w:tcBorders>
                  <w:shd w:val="clear" w:color="auto" w:fill="auto"/>
                </w:tcPr>
                <w:p w14:paraId="6A37712E"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Ведение реестра или перечня нормативных правовых актов, содержащих требования охраны труда</w:t>
                  </w:r>
                </w:p>
              </w:tc>
              <w:tc>
                <w:tcPr>
                  <w:tcW w:w="2180" w:type="dxa"/>
                  <w:gridSpan w:val="2"/>
                  <w:tcBorders>
                    <w:left w:val="single" w:sz="4" w:space="0" w:color="000000"/>
                    <w:bottom w:val="single" w:sz="4" w:space="0" w:color="000000"/>
                  </w:tcBorders>
                  <w:shd w:val="clear" w:color="auto" w:fill="auto"/>
                  <w:vAlign w:val="center"/>
                </w:tcPr>
                <w:p w14:paraId="6BFDD0F1"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799" w:type="dxa"/>
                  <w:tcBorders>
                    <w:left w:val="single" w:sz="4" w:space="0" w:color="000000"/>
                    <w:bottom w:val="single" w:sz="4" w:space="0" w:color="000000"/>
                    <w:right w:val="single" w:sz="4" w:space="0" w:color="000000"/>
                  </w:tcBorders>
                  <w:shd w:val="clear" w:color="auto" w:fill="auto"/>
                  <w:vAlign w:val="center"/>
                </w:tcPr>
                <w:p w14:paraId="0345A896"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&lt;25&gt;</w:t>
                  </w:r>
                </w:p>
              </w:tc>
            </w:tr>
            <w:tr w:rsidR="00E83C91" w:rsidRPr="000526C3" w14:paraId="16982836" w14:textId="77777777" w:rsidTr="00126A2B">
              <w:trPr>
                <w:cantSplit/>
                <w:trHeight w:val="669"/>
              </w:trPr>
              <w:tc>
                <w:tcPr>
                  <w:tcW w:w="648" w:type="dxa"/>
                  <w:tcBorders>
                    <w:top w:val="single" w:sz="4" w:space="0" w:color="000000"/>
                    <w:left w:val="single" w:sz="4" w:space="0" w:color="000000"/>
                    <w:bottom w:val="single" w:sz="4" w:space="0" w:color="000000"/>
                  </w:tcBorders>
                  <w:shd w:val="clear" w:color="auto" w:fill="auto"/>
                  <w:vAlign w:val="center"/>
                </w:tcPr>
                <w:p w14:paraId="07DBABB3" w14:textId="77777777" w:rsidR="00E83C91" w:rsidRPr="00AD7F87" w:rsidRDefault="00E83C91" w:rsidP="00AD7F87">
                  <w:pPr>
                    <w:jc w:val="center"/>
                    <w:rPr>
                      <w:rFonts w:ascii="Calibri" w:hAnsi="Calibri" w:cs="Calibri"/>
                      <w:sz w:val="14"/>
                      <w:szCs w:val="14"/>
                    </w:rPr>
                  </w:pPr>
                  <w:r w:rsidRPr="00AD7F87">
                    <w:rPr>
                      <w:rFonts w:ascii="Calibri" w:hAnsi="Calibri" w:cs="Calibri"/>
                      <w:sz w:val="14"/>
                      <w:szCs w:val="14"/>
                    </w:rPr>
                    <w:t>6.</w:t>
                  </w:r>
                </w:p>
              </w:tc>
              <w:tc>
                <w:tcPr>
                  <w:tcW w:w="4143" w:type="dxa"/>
                  <w:tcBorders>
                    <w:top w:val="single" w:sz="4" w:space="0" w:color="000000"/>
                    <w:left w:val="single" w:sz="4" w:space="0" w:color="000000"/>
                    <w:bottom w:val="single" w:sz="4" w:space="0" w:color="000000"/>
                  </w:tcBorders>
                  <w:shd w:val="clear" w:color="auto" w:fill="auto"/>
                </w:tcPr>
                <w:p w14:paraId="1156B52B" w14:textId="77777777" w:rsidR="00E83C91" w:rsidRPr="00AD7F87" w:rsidRDefault="00E83C91" w:rsidP="00AD7F87">
                  <w:pPr>
                    <w:pStyle w:val="ConsPlusNormal"/>
                    <w:jc w:val="both"/>
                    <w:rPr>
                      <w:sz w:val="14"/>
                      <w:szCs w:val="14"/>
                    </w:rPr>
                  </w:pPr>
                  <w:r w:rsidRPr="00AD7F87">
                    <w:rPr>
                      <w:sz w:val="14"/>
                      <w:szCs w:val="14"/>
                    </w:rP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089" w:type="dxa"/>
                  <w:tcBorders>
                    <w:top w:val="single" w:sz="4" w:space="0" w:color="000000"/>
                    <w:left w:val="single" w:sz="4" w:space="0" w:color="000000"/>
                    <w:bottom w:val="single" w:sz="4" w:space="0" w:color="000000"/>
                  </w:tcBorders>
                  <w:shd w:val="clear" w:color="auto" w:fill="auto"/>
                  <w:vAlign w:val="center"/>
                </w:tcPr>
                <w:p w14:paraId="4670DC82"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ед.</w:t>
                  </w:r>
                </w:p>
              </w:tc>
              <w:tc>
                <w:tcPr>
                  <w:tcW w:w="1091" w:type="dxa"/>
                  <w:tcBorders>
                    <w:top w:val="single" w:sz="4" w:space="0" w:color="000000"/>
                    <w:left w:val="single" w:sz="4" w:space="0" w:color="000000"/>
                    <w:bottom w:val="single" w:sz="4" w:space="0" w:color="000000"/>
                  </w:tcBorders>
                  <w:shd w:val="clear" w:color="auto" w:fill="auto"/>
                  <w:vAlign w:val="center"/>
                </w:tcPr>
                <w:p w14:paraId="72C82F4E"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ед.</w:t>
                  </w:r>
                </w:p>
              </w:tc>
              <w:tc>
                <w:tcPr>
                  <w:tcW w:w="799" w:type="dxa"/>
                  <w:tcBorders>
                    <w:left w:val="single" w:sz="4" w:space="0" w:color="000000"/>
                    <w:bottom w:val="single" w:sz="4" w:space="0" w:color="000000"/>
                    <w:right w:val="single" w:sz="4" w:space="0" w:color="000000"/>
                  </w:tcBorders>
                  <w:shd w:val="clear" w:color="auto" w:fill="auto"/>
                  <w:vAlign w:val="center"/>
                </w:tcPr>
                <w:p w14:paraId="04CBB980" w14:textId="77777777" w:rsidR="00E83C91" w:rsidRPr="00AD7F87" w:rsidRDefault="00E83C91" w:rsidP="00AD7F87">
                  <w:pPr>
                    <w:jc w:val="center"/>
                    <w:rPr>
                      <w:rFonts w:ascii="Calibri" w:hAnsi="Calibri" w:cs="Calibri"/>
                      <w:sz w:val="14"/>
                      <w:szCs w:val="14"/>
                      <w:lang w:val="ru-RU"/>
                    </w:rPr>
                  </w:pPr>
                  <w:r w:rsidRPr="00AD7F87">
                    <w:rPr>
                      <w:rFonts w:ascii="Calibri" w:hAnsi="Calibri" w:cs="Calibri"/>
                      <w:sz w:val="14"/>
                      <w:szCs w:val="14"/>
                      <w:lang w:val="ru-RU"/>
                    </w:rPr>
                    <w:t>&lt;26&gt;</w:t>
                  </w:r>
                </w:p>
              </w:tc>
            </w:tr>
          </w:tbl>
          <w:p w14:paraId="664B68BF" w14:textId="77777777" w:rsidR="00E83C91" w:rsidRPr="00AD7F87" w:rsidRDefault="00E83C91" w:rsidP="00AD7F87">
            <w:pPr>
              <w:rPr>
                <w:rFonts w:ascii="Calibri" w:hAnsi="Calibri" w:cs="Calibri"/>
                <w:sz w:val="18"/>
                <w:szCs w:val="18"/>
                <w:lang w:val="ru-RU"/>
              </w:rPr>
            </w:pPr>
            <w:r w:rsidRPr="00AD7F87">
              <w:rPr>
                <w:rFonts w:ascii="Calibri" w:hAnsi="Calibri" w:cs="Calibri"/>
                <w:sz w:val="18"/>
                <w:szCs w:val="18"/>
                <w:lang w:val="ru-RU"/>
              </w:rPr>
              <w:t>Руководитель организации</w:t>
            </w:r>
          </w:p>
          <w:p w14:paraId="75FE4C03" w14:textId="77777777" w:rsidR="00E83C91" w:rsidRPr="00AD7F87" w:rsidRDefault="00E83C91" w:rsidP="00AD7F87">
            <w:pPr>
              <w:rPr>
                <w:rFonts w:ascii="Calibri" w:hAnsi="Calibri" w:cs="Calibri"/>
                <w:sz w:val="18"/>
                <w:szCs w:val="18"/>
                <w:lang w:val="ru-RU"/>
              </w:rPr>
            </w:pPr>
            <w:r w:rsidRPr="00AD7F87">
              <w:rPr>
                <w:rFonts w:ascii="Calibri" w:hAnsi="Calibri" w:cs="Calibri"/>
                <w:sz w:val="18"/>
                <w:szCs w:val="18"/>
                <w:lang w:val="ru-RU"/>
              </w:rPr>
              <w:t>(индивидуальный предприниматель):</w:t>
            </w:r>
          </w:p>
          <w:p w14:paraId="37B70D1F" w14:textId="77777777" w:rsidR="00E83C91" w:rsidRPr="00AD7F87" w:rsidRDefault="00E83C91" w:rsidP="00AD7F87">
            <w:pPr>
              <w:rPr>
                <w:rFonts w:ascii="Calibri" w:hAnsi="Calibri" w:cs="Calibri"/>
                <w:sz w:val="18"/>
                <w:szCs w:val="18"/>
                <w:lang w:val="ru-RU"/>
              </w:rPr>
            </w:pPr>
            <w:r w:rsidRPr="00AD7F87">
              <w:rPr>
                <w:rFonts w:ascii="Calibri" w:hAnsi="Calibri" w:cs="Calibri"/>
                <w:sz w:val="18"/>
                <w:szCs w:val="18"/>
                <w:lang w:val="ru-RU"/>
              </w:rPr>
              <w:t>_______________________________                      _________________      ____________</w:t>
            </w:r>
          </w:p>
          <w:p w14:paraId="047F25D2" w14:textId="77777777" w:rsidR="00E83C91" w:rsidRPr="00AD7F87" w:rsidRDefault="00E83C91" w:rsidP="00AD7F87">
            <w:pPr>
              <w:rPr>
                <w:rFonts w:ascii="Calibri" w:hAnsi="Calibri" w:cs="Calibri"/>
                <w:sz w:val="14"/>
                <w:szCs w:val="14"/>
                <w:lang w:val="ru-RU"/>
              </w:rPr>
            </w:pPr>
            <w:r w:rsidRPr="00AD7F87">
              <w:rPr>
                <w:rFonts w:ascii="Calibri" w:hAnsi="Calibri" w:cs="Calibri"/>
                <w:sz w:val="14"/>
                <w:szCs w:val="14"/>
                <w:lang w:val="ru-RU"/>
              </w:rPr>
              <w:t xml:space="preserve">                             (должность)                                                                        (подпись, дата)                                (ФИО)</w:t>
            </w:r>
          </w:p>
          <w:p w14:paraId="0C6BDDF8" w14:textId="77777777" w:rsidR="00E83C91" w:rsidRPr="00AD7F87" w:rsidRDefault="00E83C91" w:rsidP="00AD7F87">
            <w:pPr>
              <w:rPr>
                <w:rFonts w:ascii="Calibri" w:hAnsi="Calibri" w:cs="Calibri"/>
                <w:sz w:val="18"/>
                <w:szCs w:val="18"/>
                <w:lang w:val="ru-RU"/>
              </w:rPr>
            </w:pPr>
            <w:r w:rsidRPr="00AD7F87">
              <w:rPr>
                <w:rFonts w:ascii="Calibri" w:hAnsi="Calibri" w:cs="Calibri"/>
                <w:sz w:val="18"/>
                <w:szCs w:val="18"/>
                <w:lang w:val="ru-RU"/>
              </w:rPr>
              <w:t>Председатель выборного органа</w:t>
            </w:r>
          </w:p>
          <w:p w14:paraId="212F32A3" w14:textId="77777777" w:rsidR="00E83C91" w:rsidRPr="00AD7F87" w:rsidRDefault="00E83C91" w:rsidP="00AD7F87">
            <w:pPr>
              <w:rPr>
                <w:rFonts w:ascii="Calibri" w:hAnsi="Calibri" w:cs="Calibri"/>
                <w:sz w:val="18"/>
                <w:szCs w:val="18"/>
                <w:lang w:val="ru-RU"/>
              </w:rPr>
            </w:pPr>
            <w:r w:rsidRPr="00AD7F87">
              <w:rPr>
                <w:rFonts w:ascii="Calibri" w:hAnsi="Calibri" w:cs="Calibri"/>
                <w:sz w:val="18"/>
                <w:szCs w:val="18"/>
                <w:lang w:val="ru-RU"/>
              </w:rPr>
              <w:t xml:space="preserve">первичной профсоюзной организации </w:t>
            </w:r>
          </w:p>
          <w:p w14:paraId="2AB64BE4" w14:textId="77777777" w:rsidR="00E83C91" w:rsidRPr="00AD7F87" w:rsidRDefault="00E83C91" w:rsidP="00AD7F87">
            <w:pPr>
              <w:rPr>
                <w:rFonts w:ascii="Calibri" w:hAnsi="Calibri" w:cs="Calibri"/>
                <w:sz w:val="18"/>
                <w:szCs w:val="18"/>
                <w:lang w:val="ru-RU"/>
              </w:rPr>
            </w:pPr>
            <w:r w:rsidRPr="00AD7F87">
              <w:rPr>
                <w:rFonts w:ascii="Calibri" w:hAnsi="Calibri" w:cs="Calibri"/>
                <w:sz w:val="18"/>
                <w:szCs w:val="18"/>
                <w:lang w:val="ru-RU"/>
              </w:rPr>
              <w:t xml:space="preserve">(или </w:t>
            </w:r>
            <w:r w:rsidRPr="00AD7F87">
              <w:rPr>
                <w:rFonts w:ascii="Calibri" w:hAnsi="Calibri" w:cs="Calibri"/>
                <w:color w:val="000000"/>
                <w:sz w:val="18"/>
                <w:szCs w:val="18"/>
                <w:lang w:val="ru-RU"/>
              </w:rPr>
              <w:t xml:space="preserve">иного представительного </w:t>
            </w:r>
          </w:p>
          <w:p w14:paraId="2E8A37E8" w14:textId="77777777" w:rsidR="00E83C91" w:rsidRPr="00AD7F87" w:rsidRDefault="00E83C91" w:rsidP="00AD7F87">
            <w:pPr>
              <w:rPr>
                <w:rFonts w:ascii="Calibri" w:hAnsi="Calibri" w:cs="Calibri"/>
                <w:sz w:val="18"/>
                <w:szCs w:val="18"/>
                <w:lang w:val="ru-RU"/>
              </w:rPr>
            </w:pPr>
            <w:r w:rsidRPr="00AD7F87">
              <w:rPr>
                <w:rFonts w:ascii="Calibri" w:hAnsi="Calibri" w:cs="Calibri"/>
                <w:color w:val="000000"/>
                <w:sz w:val="18"/>
                <w:szCs w:val="18"/>
                <w:lang w:val="ru-RU"/>
              </w:rPr>
              <w:t>органа работников</w:t>
            </w:r>
            <w:r w:rsidRPr="00AD7F87">
              <w:rPr>
                <w:rFonts w:ascii="Calibri" w:hAnsi="Calibri" w:cs="Calibri"/>
                <w:sz w:val="18"/>
                <w:szCs w:val="18"/>
                <w:lang w:val="ru-RU"/>
              </w:rPr>
              <w:t>)                                     _________________          ____________</w:t>
            </w:r>
          </w:p>
          <w:p w14:paraId="7907EE5E" w14:textId="078F7D1A" w:rsidR="00E83C91" w:rsidRPr="00AD7F87" w:rsidRDefault="00E83C91" w:rsidP="00AD7F87">
            <w:pPr>
              <w:rPr>
                <w:rFonts w:ascii="Calibri" w:hAnsi="Calibri" w:cs="Calibri"/>
                <w:lang w:val="ru-RU"/>
              </w:rPr>
            </w:pPr>
            <w:r w:rsidRPr="00AD7F87">
              <w:rPr>
                <w:rFonts w:ascii="Calibri" w:hAnsi="Calibri" w:cs="Calibri"/>
                <w:sz w:val="14"/>
                <w:szCs w:val="14"/>
                <w:lang w:val="ru-RU"/>
              </w:rPr>
              <w:t xml:space="preserve">                                                                                                      (подпись, дата)                                    (ФИО)</w:t>
            </w:r>
          </w:p>
        </w:tc>
        <w:tc>
          <w:tcPr>
            <w:tcW w:w="284" w:type="dxa"/>
            <w:shd w:val="clear" w:color="auto" w:fill="auto"/>
          </w:tcPr>
          <w:p w14:paraId="40508A1A" w14:textId="77777777" w:rsidR="00E83C91" w:rsidRPr="00AD7F87" w:rsidRDefault="00E83C91" w:rsidP="00AD7F87">
            <w:pPr>
              <w:rPr>
                <w:rFonts w:ascii="Calibri" w:hAnsi="Calibri" w:cs="Calibri"/>
                <w:lang w:val="ru-RU"/>
              </w:rPr>
            </w:pPr>
          </w:p>
        </w:tc>
        <w:tc>
          <w:tcPr>
            <w:tcW w:w="3770" w:type="dxa"/>
            <w:shd w:val="clear" w:color="auto" w:fill="auto"/>
          </w:tcPr>
          <w:p w14:paraId="4358E406"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Работодателем вместе с информационной картой участника представляются следующие документы:</w:t>
            </w:r>
          </w:p>
          <w:p w14:paraId="1946377D" w14:textId="371751A5"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&lt;1&gt;   копия положения о системе управления охраной труда (далее — СУОТ) в организации;</w:t>
            </w:r>
          </w:p>
          <w:p w14:paraId="35CB6C6F"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&lt;2&gt;  копия документа, подтверждающего наличие утвержденной программы, или копия программы;</w:t>
            </w:r>
          </w:p>
          <w:p w14:paraId="580BB6BD"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&lt;3&gt; копия документа, подтверждающего наличие корпоративной программы укрепления здоровья, или копия программы;</w:t>
            </w:r>
          </w:p>
          <w:p w14:paraId="546E5763"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&lt;4&gt; фотографии кабинета по охране труда, уголка по охране труда (не более 5 фотографий);</w:t>
            </w:r>
          </w:p>
          <w:p w14:paraId="281B4BEE"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&lt;5&gt;  выписки из реестров обученных, копии протоколов о прохождении обучения по охране труда (или копии удостоверений, при наличии);  </w:t>
            </w:r>
          </w:p>
          <w:p w14:paraId="3A3CB092"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&lt;6&gt;  копии журнала регистрации несчастных случаев в организации;</w:t>
            </w:r>
          </w:p>
          <w:p w14:paraId="454E92FA"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&lt;7&gt;   коэффициент частоты (</w:t>
            </w: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рассчитывается по следующей формуле:</w:t>
            </w:r>
          </w:p>
          <w:p w14:paraId="4DE1E169" w14:textId="1369463C"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noProof/>
              </w:rPr>
              <w:drawing>
                <wp:inline distT="0" distB="0" distL="0" distR="0" wp14:anchorId="48B82318" wp14:editId="33678C48">
                  <wp:extent cx="742257" cy="302654"/>
                  <wp:effectExtent l="0" t="0" r="127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l="-84" t="-208" r="-84" b="-208"/>
                          <a:stretch>
                            <a:fillRect/>
                          </a:stretch>
                        </pic:blipFill>
                        <pic:spPr bwMode="auto">
                          <a:xfrm>
                            <a:off x="0" y="0"/>
                            <a:ext cx="782334" cy="318995"/>
                          </a:xfrm>
                          <a:prstGeom prst="rect">
                            <a:avLst/>
                          </a:prstGeom>
                          <a:solidFill>
                            <a:srgbClr val="FFFFFF"/>
                          </a:solidFill>
                          <a:ln>
                            <a:noFill/>
                          </a:ln>
                        </pic:spPr>
                      </pic:pic>
                    </a:graphicData>
                  </a:graphic>
                </wp:inline>
              </w:drawing>
            </w:r>
            <w:r w:rsidRPr="00AD7F87">
              <w:rPr>
                <w:rFonts w:ascii="Calibri" w:hAnsi="Calibri" w:cs="Calibri"/>
                <w:sz w:val="18"/>
                <w:szCs w:val="18"/>
                <w:lang w:val="ru-RU"/>
              </w:rPr>
              <w:t xml:space="preserve"> </w:t>
            </w:r>
          </w:p>
          <w:p w14:paraId="6D916976"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где:</w:t>
            </w:r>
          </w:p>
          <w:p w14:paraId="7E87B86B" w14:textId="77777777" w:rsidR="00AB7F90" w:rsidRPr="00AD7F87" w:rsidRDefault="00AB7F90"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численность пострадавших с утратой трудоспособности на один рабочий день</w:t>
            </w:r>
          </w:p>
          <w:p w14:paraId="37BAD815"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и более и со смертельным исходом;</w:t>
            </w:r>
          </w:p>
          <w:p w14:paraId="1600772C" w14:textId="77777777" w:rsidR="00AB7F90" w:rsidRPr="00AD7F87" w:rsidRDefault="00AB7F90"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Чр</w:t>
            </w:r>
            <w:proofErr w:type="spellEnd"/>
            <w:r w:rsidRPr="00AD7F87">
              <w:rPr>
                <w:rFonts w:ascii="Calibri" w:hAnsi="Calibri" w:cs="Calibri"/>
                <w:sz w:val="18"/>
                <w:szCs w:val="18"/>
                <w:lang w:val="ru-RU"/>
              </w:rPr>
              <w:t xml:space="preserve"> - общая численность работников в организации (у индивидуального предпринимателя);</w:t>
            </w:r>
          </w:p>
          <w:p w14:paraId="2AE888C9" w14:textId="7FC5B36A"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&lt;8&gt; Показатель тяжести производственного травматизма (</w:t>
            </w: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рассчитывается</w:t>
            </w:r>
          </w:p>
          <w:p w14:paraId="35D44A88"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от среднего количества дней нетрудоспособности, приходящихся на один несчастный случай:</w:t>
            </w:r>
          </w:p>
          <w:p w14:paraId="1743C232" w14:textId="77777777" w:rsidR="00AB7F90" w:rsidRPr="00AD7F87" w:rsidRDefault="00AB7F90"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xml:space="preserve"> =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К </w:t>
            </w: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w:t>
            </w:r>
          </w:p>
          <w:p w14:paraId="1D7DA37A"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где:</w:t>
            </w:r>
          </w:p>
          <w:p w14:paraId="6CCEEE52" w14:textId="59034A6F" w:rsidR="00E83C91" w:rsidRPr="00AD7F87" w:rsidRDefault="00AB7F90" w:rsidP="00AD7F87">
            <w:pPr>
              <w:ind w:firstLine="709"/>
              <w:jc w:val="both"/>
              <w:rPr>
                <w:rFonts w:ascii="Calibri" w:hAnsi="Calibri" w:cs="Calibri"/>
                <w:lang w:val="ru-RU"/>
              </w:rPr>
            </w:pPr>
            <w:proofErr w:type="spellStart"/>
            <w:r w:rsidRPr="00AD7F87">
              <w:rPr>
                <w:rFonts w:ascii="Calibri" w:hAnsi="Calibri" w:cs="Calibri"/>
                <w:sz w:val="18"/>
                <w:szCs w:val="18"/>
                <w:lang w:val="ru-RU"/>
              </w:rPr>
              <w:t>Едн</w:t>
            </w:r>
            <w:proofErr w:type="spellEnd"/>
            <w:r w:rsidRPr="00AD7F87">
              <w:rPr>
                <w:rFonts w:ascii="Calibri" w:hAnsi="Calibri" w:cs="Calibri"/>
                <w:sz w:val="18"/>
                <w:szCs w:val="18"/>
                <w:lang w:val="ru-RU"/>
              </w:rPr>
              <w:t xml:space="preserve"> – общее количество рабочих дней нетрудоспособности по всем травмам (несчастные случаи) в организации за отчетный период, исчисляемых по листам </w:t>
            </w:r>
          </w:p>
        </w:tc>
        <w:tc>
          <w:tcPr>
            <w:tcW w:w="284" w:type="dxa"/>
            <w:shd w:val="clear" w:color="auto" w:fill="auto"/>
          </w:tcPr>
          <w:p w14:paraId="5999A8B0" w14:textId="77777777" w:rsidR="00E83C91" w:rsidRPr="00AD7F87" w:rsidRDefault="00E83C91" w:rsidP="00AD7F87">
            <w:pPr>
              <w:rPr>
                <w:rFonts w:ascii="Calibri" w:hAnsi="Calibri" w:cs="Calibri"/>
                <w:lang w:val="ru-RU"/>
              </w:rPr>
            </w:pPr>
          </w:p>
        </w:tc>
        <w:tc>
          <w:tcPr>
            <w:tcW w:w="3770" w:type="dxa"/>
            <w:gridSpan w:val="2"/>
            <w:shd w:val="clear" w:color="auto" w:fill="auto"/>
          </w:tcPr>
          <w:p w14:paraId="181DD680" w14:textId="5B938C80" w:rsidR="00AB7F90" w:rsidRPr="00AD7F87" w:rsidRDefault="00AB7F90" w:rsidP="00AD7F87">
            <w:pPr>
              <w:jc w:val="both"/>
              <w:rPr>
                <w:rFonts w:ascii="Calibri" w:hAnsi="Calibri" w:cs="Calibri"/>
                <w:sz w:val="18"/>
                <w:szCs w:val="18"/>
                <w:lang w:val="ru-RU"/>
              </w:rPr>
            </w:pPr>
            <w:r w:rsidRPr="00AD7F87">
              <w:rPr>
                <w:rFonts w:ascii="Calibri" w:hAnsi="Calibri" w:cs="Calibri"/>
                <w:sz w:val="18"/>
                <w:szCs w:val="18"/>
                <w:lang w:val="ru-RU"/>
              </w:rPr>
              <w:t>нетрудоспособности (закрыты листы нетрудоспособности);</w:t>
            </w:r>
          </w:p>
          <w:p w14:paraId="4BBA9F14" w14:textId="77777777" w:rsidR="00AB7F90" w:rsidRPr="00AD7F87" w:rsidRDefault="00AB7F90"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количество несчастных случаев в организации за отчетный период;</w:t>
            </w:r>
          </w:p>
          <w:p w14:paraId="51758D0B"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Уровень профессиональных заболеваний оценивается коэффициентом профессиональных заболеваний (</w:t>
            </w: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w:t>
            </w:r>
          </w:p>
          <w:p w14:paraId="25B0C37A" w14:textId="77777777" w:rsidR="00AB7F90" w:rsidRPr="00AD7F87" w:rsidRDefault="00AB7F90"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 xml:space="preserve"> =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х 100) / К раб,</w:t>
            </w:r>
          </w:p>
          <w:p w14:paraId="0947E90E"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где: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 число профессиональных заболеваний;</w:t>
            </w:r>
          </w:p>
          <w:p w14:paraId="26C46760"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Краб – среднесписочная численность работников организации;</w:t>
            </w:r>
          </w:p>
          <w:p w14:paraId="57BE8492"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&lt;9&gt;   копия должностной инструкции специалиста по охране труда;</w:t>
            </w:r>
          </w:p>
          <w:p w14:paraId="42F0C5CE"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&lt;10&gt;  копия плана работы специалиста с отметками о выполнении мероприятий;</w:t>
            </w:r>
          </w:p>
          <w:p w14:paraId="29E157D7"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&lt;11&gt; копия документа,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w:t>
            </w:r>
          </w:p>
          <w:p w14:paraId="44F38B14" w14:textId="0F45A2E4"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&lt;12&gt; копии сводных ведомостей результатов проведения специальной оценки условий труда (за пятилетний период);</w:t>
            </w:r>
          </w:p>
          <w:p w14:paraId="4E2B4C0A" w14:textId="5E80D3AE"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&lt;13&gt; копия титульного листа, подтверждающего наличие утвержденного отчета</w:t>
            </w:r>
          </w:p>
          <w:p w14:paraId="6E110A4D"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о проведении оценки профессиональных рисков;</w:t>
            </w:r>
          </w:p>
          <w:p w14:paraId="1EC510AE"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&lt;14&gt;   копия плана проведения мероприятий месячника по охране труда, проводимых муниципальным образованием в преддверии Всемирного дня охраны труда;</w:t>
            </w:r>
          </w:p>
          <w:p w14:paraId="091D9B7C" w14:textId="77777777"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&lt;15&gt; фотографии проведения мероприятия (при наличии), копия информации (отчета) о проведении мероприятия по профилактике ВИЧ/СПИДа в организации;</w:t>
            </w:r>
          </w:p>
          <w:p w14:paraId="4FE2A755" w14:textId="32EC4A6F" w:rsidR="00AB7F90"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&lt;16&gt; копии документов (актов) о рассмотрении причин и обстоятельств событий, приведших к возникновению микроповреждений (микротравм);</w:t>
            </w:r>
          </w:p>
          <w:p w14:paraId="76E94D2A" w14:textId="28F87140" w:rsidR="00E83C91" w:rsidRPr="00AD7F87" w:rsidRDefault="00AB7F90" w:rsidP="00AD7F87">
            <w:pPr>
              <w:ind w:firstLine="709"/>
              <w:jc w:val="both"/>
              <w:rPr>
                <w:rFonts w:ascii="Calibri" w:hAnsi="Calibri" w:cs="Calibri"/>
                <w:sz w:val="18"/>
                <w:szCs w:val="18"/>
                <w:lang w:val="ru-RU"/>
              </w:rPr>
            </w:pPr>
            <w:r w:rsidRPr="00AD7F87">
              <w:rPr>
                <w:rFonts w:ascii="Calibri" w:hAnsi="Calibri" w:cs="Calibri"/>
                <w:sz w:val="18"/>
                <w:szCs w:val="18"/>
                <w:lang w:val="ru-RU"/>
              </w:rPr>
              <w:t>&lt;17&gt; копии журнала учета и регистрации микроповреждений (микротравм);</w:t>
            </w:r>
          </w:p>
        </w:tc>
      </w:tr>
      <w:tr w:rsidR="00C566F5" w:rsidRPr="00AD7F87" w14:paraId="5B820E0D" w14:textId="77777777" w:rsidTr="00C566F5">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79A8DF8" w14:textId="77777777" w:rsidR="00C566F5" w:rsidRPr="00AD7F87" w:rsidRDefault="00C566F5"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F452AA7" w14:textId="3AE589B0" w:rsidR="00C566F5" w:rsidRPr="00AD7F87" w:rsidRDefault="00C566F5"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2B3F4F" w:rsidRPr="00AD7F87">
              <w:rPr>
                <w:rFonts w:ascii="Calibri" w:hAnsi="Calibri" w:cs="Calibri"/>
                <w:b/>
                <w:bCs/>
                <w:sz w:val="22"/>
                <w:szCs w:val="22"/>
                <w:lang w:val="ru-RU"/>
              </w:rPr>
              <w:t>30</w:t>
            </w:r>
          </w:p>
        </w:tc>
      </w:tr>
    </w:tbl>
    <w:p w14:paraId="2761EA35" w14:textId="77777777" w:rsidR="00C566F5" w:rsidRPr="00AD7F87" w:rsidRDefault="00C566F5"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4061"/>
        <w:gridCol w:w="3763"/>
        <w:gridCol w:w="10"/>
      </w:tblGrid>
      <w:tr w:rsidR="002E36B2" w:rsidRPr="00AD7F87" w14:paraId="7B3D9345" w14:textId="77777777" w:rsidTr="002B3F4F">
        <w:trPr>
          <w:gridAfter w:val="1"/>
          <w:wAfter w:w="10" w:type="dxa"/>
          <w:trHeight w:val="3191"/>
        </w:trPr>
        <w:tc>
          <w:tcPr>
            <w:tcW w:w="3771" w:type="dxa"/>
            <w:gridSpan w:val="2"/>
            <w:shd w:val="clear" w:color="auto" w:fill="auto"/>
          </w:tcPr>
          <w:p w14:paraId="5E1D76E5"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&lt;18&gt;  копии Положения о проведении дня охраны труда в организации;</w:t>
            </w:r>
          </w:p>
          <w:p w14:paraId="2B671672"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&lt;19&gt;  копии дипломов, грамот за участие в конкурсах;</w:t>
            </w:r>
          </w:p>
          <w:p w14:paraId="2CD4D26E"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&lt;20&gt;  копия (скриншот) страницы обучающей компьютерной программы по охране труда;</w:t>
            </w:r>
          </w:p>
          <w:p w14:paraId="7B999695"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&lt;21&gt; копии документов, подтверждающих внедрение передового опыта и передовых технологий;</w:t>
            </w:r>
          </w:p>
          <w:p w14:paraId="7262B2CA" w14:textId="325035E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&lt;22&gt;  фотографии информационных стендов (не более 5 фотографий), подтверждающие размещение информационных материалов в целях информирования работников;</w:t>
            </w:r>
          </w:p>
        </w:tc>
        <w:tc>
          <w:tcPr>
            <w:tcW w:w="284" w:type="dxa"/>
            <w:shd w:val="clear" w:color="auto" w:fill="auto"/>
          </w:tcPr>
          <w:p w14:paraId="4F71F0C9" w14:textId="77777777" w:rsidR="002E36B2" w:rsidRPr="00AD7F87" w:rsidRDefault="002E36B2" w:rsidP="00AD7F87">
            <w:pPr>
              <w:rPr>
                <w:rFonts w:ascii="Calibri" w:hAnsi="Calibri" w:cs="Calibri"/>
                <w:lang w:val="ru-RU"/>
              </w:rPr>
            </w:pPr>
          </w:p>
        </w:tc>
        <w:tc>
          <w:tcPr>
            <w:tcW w:w="3770" w:type="dxa"/>
            <w:shd w:val="clear" w:color="auto" w:fill="auto"/>
          </w:tcPr>
          <w:p w14:paraId="333F9685"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&lt;23&gt; копии документов, подтверждающих наличие дополнительного профобразования в области охраны труда;</w:t>
            </w:r>
          </w:p>
          <w:p w14:paraId="297E3E97"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&lt;24&gt; копии документов, подтверждающие наличие в организации процессов цифровизации, в том числе системы электронного документооборота;</w:t>
            </w:r>
          </w:p>
          <w:p w14:paraId="15C0928E" w14:textId="77777777"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&lt;25&gt; копии реестра или перечня нормативных правовых актов;</w:t>
            </w:r>
          </w:p>
          <w:p w14:paraId="612F1D2B" w14:textId="499FE27C" w:rsidR="002E36B2" w:rsidRPr="00AD7F87" w:rsidRDefault="002E36B2" w:rsidP="00AD7F87">
            <w:pPr>
              <w:ind w:firstLine="709"/>
              <w:jc w:val="both"/>
              <w:rPr>
                <w:rFonts w:ascii="Calibri" w:hAnsi="Calibri" w:cs="Calibri"/>
                <w:sz w:val="18"/>
                <w:szCs w:val="18"/>
                <w:lang w:val="ru-RU"/>
              </w:rPr>
            </w:pPr>
            <w:r w:rsidRPr="00AD7F87">
              <w:rPr>
                <w:rFonts w:ascii="Calibri" w:hAnsi="Calibri" w:cs="Calibri"/>
                <w:sz w:val="18"/>
                <w:szCs w:val="18"/>
                <w:lang w:val="ru-RU"/>
              </w:rPr>
              <w:t>&lt;26&gt; ссылка на сайт работодателя, подтверждающая информацию о проведении мероприятий, направленных на профилактику производственного травматизма и профессиональной заболеваемости.</w:t>
            </w:r>
          </w:p>
        </w:tc>
        <w:tc>
          <w:tcPr>
            <w:tcW w:w="284" w:type="dxa"/>
            <w:vMerge w:val="restart"/>
            <w:shd w:val="clear" w:color="auto" w:fill="auto"/>
          </w:tcPr>
          <w:p w14:paraId="677EE5C4" w14:textId="77777777" w:rsidR="002E36B2" w:rsidRPr="00AD7F87" w:rsidRDefault="002E36B2" w:rsidP="00AD7F87">
            <w:pPr>
              <w:rPr>
                <w:rFonts w:ascii="Calibri" w:hAnsi="Calibri" w:cs="Calibri"/>
                <w:lang w:val="ru-RU"/>
              </w:rPr>
            </w:pPr>
          </w:p>
        </w:tc>
        <w:tc>
          <w:tcPr>
            <w:tcW w:w="7824" w:type="dxa"/>
            <w:gridSpan w:val="2"/>
            <w:vMerge w:val="restart"/>
            <w:shd w:val="clear" w:color="auto" w:fill="auto"/>
          </w:tcPr>
          <w:tbl>
            <w:tblPr>
              <w:tblW w:w="0" w:type="auto"/>
              <w:tblInd w:w="141" w:type="dxa"/>
              <w:tblLayout w:type="fixed"/>
              <w:tblLook w:val="0000" w:firstRow="0" w:lastRow="0" w:firstColumn="0" w:lastColumn="0" w:noHBand="0" w:noVBand="0"/>
            </w:tblPr>
            <w:tblGrid>
              <w:gridCol w:w="493"/>
              <w:gridCol w:w="4207"/>
              <w:gridCol w:w="1118"/>
              <w:gridCol w:w="1121"/>
              <w:gridCol w:w="683"/>
            </w:tblGrid>
            <w:tr w:rsidR="002B3F4F" w:rsidRPr="00AD7F87" w14:paraId="2E95DDDE" w14:textId="77777777" w:rsidTr="00212EE6">
              <w:trPr>
                <w:trHeight w:val="366"/>
              </w:trPr>
              <w:tc>
                <w:tcPr>
                  <w:tcW w:w="493" w:type="dxa"/>
                  <w:tcBorders>
                    <w:top w:val="single" w:sz="4" w:space="0" w:color="000000"/>
                    <w:left w:val="single" w:sz="4" w:space="0" w:color="000000"/>
                    <w:bottom w:val="single" w:sz="4" w:space="0" w:color="000000"/>
                  </w:tcBorders>
                  <w:shd w:val="clear" w:color="auto" w:fill="auto"/>
                  <w:vAlign w:val="center"/>
                </w:tcPr>
                <w:p w14:paraId="5690495B" w14:textId="77777777" w:rsidR="002B3F4F" w:rsidRPr="00AD7F87" w:rsidRDefault="002B3F4F" w:rsidP="00AD7F87">
                  <w:pPr>
                    <w:snapToGrid w:val="0"/>
                    <w:jc w:val="center"/>
                    <w:rPr>
                      <w:rFonts w:ascii="Calibri" w:hAnsi="Calibri" w:cs="Calibri"/>
                      <w:sz w:val="13"/>
                      <w:szCs w:val="13"/>
                    </w:rPr>
                  </w:pPr>
                  <w:r w:rsidRPr="00AD7F87">
                    <w:rPr>
                      <w:rFonts w:ascii="Calibri" w:hAnsi="Calibri" w:cs="Calibri"/>
                      <w:sz w:val="13"/>
                      <w:szCs w:val="13"/>
                    </w:rPr>
                    <w:t>7.</w:t>
                  </w:r>
                </w:p>
              </w:tc>
              <w:tc>
                <w:tcPr>
                  <w:tcW w:w="4207" w:type="dxa"/>
                  <w:tcBorders>
                    <w:top w:val="single" w:sz="4" w:space="0" w:color="000000"/>
                    <w:left w:val="single" w:sz="4" w:space="0" w:color="000000"/>
                    <w:bottom w:val="single" w:sz="4" w:space="0" w:color="000000"/>
                  </w:tcBorders>
                  <w:shd w:val="clear" w:color="auto" w:fill="auto"/>
                </w:tcPr>
                <w:p w14:paraId="785AFF46" w14:textId="77777777" w:rsidR="002B3F4F" w:rsidRPr="00AD7F87" w:rsidRDefault="002B3F4F" w:rsidP="00AD7F87">
                  <w:pPr>
                    <w:jc w:val="both"/>
                    <w:rPr>
                      <w:rFonts w:ascii="Calibri" w:hAnsi="Calibri" w:cs="Calibri"/>
                      <w:sz w:val="13"/>
                      <w:szCs w:val="13"/>
                      <w:lang w:val="ru-RU"/>
                    </w:rPr>
                  </w:pPr>
                  <w:r w:rsidRPr="00AD7F87">
                    <w:rPr>
                      <w:rFonts w:ascii="Calibri" w:eastAsia="MS Mincho" w:hAnsi="Calibri" w:cs="Calibri"/>
                      <w:sz w:val="13"/>
                      <w:szCs w:val="13"/>
                      <w:lang w:val="ru-RU"/>
                    </w:rPr>
                    <w:t>Соответствие должностной инструкции специалиста по охране труда требованиям профессионального стандарта "Специалист в области охраны труда", утвержденного приказом Минтруда России от 22 апреля 2022 года № 274н</w:t>
                  </w:r>
                </w:p>
              </w:tc>
              <w:tc>
                <w:tcPr>
                  <w:tcW w:w="2239" w:type="dxa"/>
                  <w:gridSpan w:val="2"/>
                  <w:tcBorders>
                    <w:top w:val="single" w:sz="4" w:space="0" w:color="000000"/>
                    <w:left w:val="single" w:sz="4" w:space="0" w:color="000000"/>
                    <w:bottom w:val="single" w:sz="4" w:space="0" w:color="000000"/>
                  </w:tcBorders>
                  <w:shd w:val="clear" w:color="auto" w:fill="auto"/>
                  <w:vAlign w:val="center"/>
                </w:tcPr>
                <w:p w14:paraId="56000AC0"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95E5C"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5/0</w:t>
                  </w:r>
                </w:p>
              </w:tc>
            </w:tr>
            <w:tr w:rsidR="002B3F4F" w:rsidRPr="00AD7F87" w14:paraId="123B3B2D" w14:textId="77777777" w:rsidTr="002B3F4F">
              <w:trPr>
                <w:trHeight w:val="51"/>
              </w:trPr>
              <w:tc>
                <w:tcPr>
                  <w:tcW w:w="493" w:type="dxa"/>
                  <w:tcBorders>
                    <w:left w:val="single" w:sz="4" w:space="0" w:color="000000"/>
                    <w:bottom w:val="single" w:sz="4" w:space="0" w:color="000000"/>
                  </w:tcBorders>
                  <w:shd w:val="clear" w:color="auto" w:fill="auto"/>
                  <w:vAlign w:val="center"/>
                </w:tcPr>
                <w:p w14:paraId="466D5D72" w14:textId="77777777" w:rsidR="002B3F4F" w:rsidRPr="00AD7F87" w:rsidRDefault="002B3F4F" w:rsidP="00AD7F87">
                  <w:pPr>
                    <w:snapToGrid w:val="0"/>
                    <w:jc w:val="center"/>
                    <w:rPr>
                      <w:rFonts w:ascii="Calibri" w:hAnsi="Calibri" w:cs="Calibri"/>
                      <w:sz w:val="13"/>
                      <w:szCs w:val="13"/>
                    </w:rPr>
                  </w:pPr>
                  <w:r w:rsidRPr="00AD7F87">
                    <w:rPr>
                      <w:rFonts w:ascii="Calibri" w:hAnsi="Calibri" w:cs="Calibri"/>
                      <w:sz w:val="13"/>
                      <w:szCs w:val="13"/>
                    </w:rPr>
                    <w:t>8.</w:t>
                  </w:r>
                </w:p>
              </w:tc>
              <w:tc>
                <w:tcPr>
                  <w:tcW w:w="4207" w:type="dxa"/>
                  <w:tcBorders>
                    <w:left w:val="single" w:sz="4" w:space="0" w:color="000000"/>
                    <w:bottom w:val="single" w:sz="4" w:space="0" w:color="000000"/>
                  </w:tcBorders>
                  <w:shd w:val="clear" w:color="auto" w:fill="auto"/>
                </w:tcPr>
                <w:p w14:paraId="6CA6C969" w14:textId="77777777" w:rsidR="002B3F4F" w:rsidRPr="00AD7F87" w:rsidRDefault="002B3F4F" w:rsidP="00AD7F87">
                  <w:pPr>
                    <w:jc w:val="both"/>
                    <w:rPr>
                      <w:rFonts w:ascii="Calibri" w:hAnsi="Calibri" w:cs="Calibri"/>
                      <w:sz w:val="13"/>
                      <w:szCs w:val="13"/>
                    </w:rPr>
                  </w:pPr>
                  <w:r w:rsidRPr="00AD7F87">
                    <w:rPr>
                      <w:rFonts w:ascii="Calibri" w:eastAsia="MS Mincho" w:hAnsi="Calibri" w:cs="Calibri"/>
                      <w:sz w:val="13"/>
                      <w:szCs w:val="13"/>
                      <w:lang w:val="ru-RU"/>
                    </w:rPr>
                    <w:t xml:space="preserve">Наличие плана работы специалиста по охране труда на год, предшествующий проведению </w:t>
                  </w:r>
                  <w:proofErr w:type="spellStart"/>
                  <w:r w:rsidRPr="00AD7F87">
                    <w:rPr>
                      <w:rFonts w:ascii="Calibri" w:eastAsia="MS Mincho" w:hAnsi="Calibri" w:cs="Calibri"/>
                      <w:sz w:val="13"/>
                      <w:szCs w:val="13"/>
                    </w:rPr>
                    <w:t>Конкурса</w:t>
                  </w:r>
                  <w:proofErr w:type="spellEnd"/>
                  <w:r w:rsidRPr="00AD7F87">
                    <w:rPr>
                      <w:rFonts w:ascii="Calibri" w:eastAsia="MS Mincho" w:hAnsi="Calibri" w:cs="Calibri"/>
                      <w:sz w:val="13"/>
                      <w:szCs w:val="13"/>
                    </w:rPr>
                    <w:t xml:space="preserve"> </w:t>
                  </w:r>
                </w:p>
              </w:tc>
              <w:tc>
                <w:tcPr>
                  <w:tcW w:w="2239" w:type="dxa"/>
                  <w:gridSpan w:val="2"/>
                  <w:tcBorders>
                    <w:left w:val="single" w:sz="4" w:space="0" w:color="000000"/>
                    <w:bottom w:val="single" w:sz="4" w:space="0" w:color="000000"/>
                  </w:tcBorders>
                  <w:shd w:val="clear" w:color="auto" w:fill="auto"/>
                  <w:vAlign w:val="center"/>
                </w:tcPr>
                <w:p w14:paraId="5589A9AB"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1D3EEDF3"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10/0</w:t>
                  </w:r>
                </w:p>
              </w:tc>
            </w:tr>
            <w:tr w:rsidR="002B3F4F" w:rsidRPr="00AD7F87" w14:paraId="2222CD2A" w14:textId="77777777" w:rsidTr="00212EE6">
              <w:tblPrEx>
                <w:tblCellMar>
                  <w:top w:w="55" w:type="dxa"/>
                  <w:left w:w="55" w:type="dxa"/>
                  <w:bottom w:w="55" w:type="dxa"/>
                  <w:right w:w="55" w:type="dxa"/>
                </w:tblCellMar>
              </w:tblPrEx>
              <w:trPr>
                <w:trHeight w:val="366"/>
              </w:trPr>
              <w:tc>
                <w:tcPr>
                  <w:tcW w:w="493" w:type="dxa"/>
                  <w:tcBorders>
                    <w:top w:val="single" w:sz="4" w:space="0" w:color="000000"/>
                    <w:left w:val="single" w:sz="4" w:space="0" w:color="000000"/>
                    <w:bottom w:val="single" w:sz="4" w:space="0" w:color="000000"/>
                  </w:tcBorders>
                  <w:shd w:val="clear" w:color="auto" w:fill="auto"/>
                  <w:vAlign w:val="center"/>
                </w:tcPr>
                <w:p w14:paraId="0559F429" w14:textId="77777777" w:rsidR="002B3F4F" w:rsidRPr="00AD7F87" w:rsidRDefault="002B3F4F" w:rsidP="00AD7F87">
                  <w:pPr>
                    <w:snapToGrid w:val="0"/>
                    <w:jc w:val="center"/>
                    <w:rPr>
                      <w:rFonts w:ascii="Calibri" w:hAnsi="Calibri" w:cs="Calibri"/>
                      <w:sz w:val="13"/>
                      <w:szCs w:val="13"/>
                    </w:rPr>
                  </w:pPr>
                  <w:r w:rsidRPr="00AD7F87">
                    <w:rPr>
                      <w:rFonts w:ascii="Calibri" w:hAnsi="Calibri" w:cs="Calibri"/>
                      <w:sz w:val="13"/>
                      <w:szCs w:val="13"/>
                    </w:rPr>
                    <w:t>9.</w:t>
                  </w:r>
                </w:p>
              </w:tc>
              <w:tc>
                <w:tcPr>
                  <w:tcW w:w="4207" w:type="dxa"/>
                  <w:tcBorders>
                    <w:top w:val="single" w:sz="4" w:space="0" w:color="000000"/>
                    <w:left w:val="single" w:sz="4" w:space="0" w:color="000000"/>
                    <w:bottom w:val="single" w:sz="4" w:space="0" w:color="000000"/>
                  </w:tcBorders>
                  <w:shd w:val="clear" w:color="auto" w:fill="auto"/>
                </w:tcPr>
                <w:p w14:paraId="66F86EF5" w14:textId="77777777" w:rsidR="002B3F4F" w:rsidRPr="00AD7F87" w:rsidRDefault="002B3F4F" w:rsidP="00AD7F87">
                  <w:pPr>
                    <w:rPr>
                      <w:rFonts w:ascii="Calibri" w:hAnsi="Calibri" w:cs="Calibri"/>
                      <w:sz w:val="13"/>
                      <w:szCs w:val="13"/>
                      <w:lang w:val="ru-RU"/>
                    </w:rPr>
                  </w:pPr>
                  <w:r w:rsidRPr="00AD7F87">
                    <w:rPr>
                      <w:rFonts w:ascii="Calibri" w:hAnsi="Calibri" w:cs="Calibri"/>
                      <w:sz w:val="13"/>
                      <w:szCs w:val="13"/>
                      <w:lang w:val="ru-RU"/>
                    </w:rPr>
                    <w:t xml:space="preserve">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 </w:t>
                  </w:r>
                </w:p>
              </w:tc>
              <w:tc>
                <w:tcPr>
                  <w:tcW w:w="2239" w:type="dxa"/>
                  <w:gridSpan w:val="2"/>
                  <w:tcBorders>
                    <w:top w:val="single" w:sz="4" w:space="0" w:color="000000"/>
                    <w:left w:val="single" w:sz="4" w:space="0" w:color="000000"/>
                    <w:bottom w:val="single" w:sz="4" w:space="0" w:color="000000"/>
                  </w:tcBorders>
                  <w:shd w:val="clear" w:color="auto" w:fill="auto"/>
                  <w:vAlign w:val="center"/>
                </w:tcPr>
                <w:p w14:paraId="63C59155"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4C09"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10/0</w:t>
                  </w:r>
                </w:p>
              </w:tc>
            </w:tr>
            <w:tr w:rsidR="002B3F4F" w:rsidRPr="00AD7F87" w14:paraId="0E53765D" w14:textId="77777777" w:rsidTr="00212EE6">
              <w:tblPrEx>
                <w:tblCellMar>
                  <w:top w:w="55" w:type="dxa"/>
                  <w:left w:w="55" w:type="dxa"/>
                  <w:bottom w:w="55" w:type="dxa"/>
                  <w:right w:w="55" w:type="dxa"/>
                </w:tblCellMar>
              </w:tblPrEx>
              <w:trPr>
                <w:trHeight w:val="20"/>
              </w:trPr>
              <w:tc>
                <w:tcPr>
                  <w:tcW w:w="493" w:type="dxa"/>
                  <w:vMerge w:val="restart"/>
                  <w:tcBorders>
                    <w:left w:val="single" w:sz="4" w:space="0" w:color="000000"/>
                    <w:bottom w:val="single" w:sz="4" w:space="0" w:color="000000"/>
                  </w:tcBorders>
                  <w:shd w:val="clear" w:color="auto" w:fill="auto"/>
                  <w:vAlign w:val="center"/>
                </w:tcPr>
                <w:p w14:paraId="2C257A35" w14:textId="77777777" w:rsidR="002B3F4F" w:rsidRPr="00AD7F87" w:rsidRDefault="002B3F4F" w:rsidP="00AD7F87">
                  <w:pPr>
                    <w:spacing w:after="120"/>
                    <w:jc w:val="center"/>
                    <w:rPr>
                      <w:rFonts w:ascii="Calibri" w:hAnsi="Calibri" w:cs="Calibri"/>
                      <w:sz w:val="13"/>
                      <w:szCs w:val="13"/>
                    </w:rPr>
                  </w:pPr>
                  <w:r w:rsidRPr="00AD7F87">
                    <w:rPr>
                      <w:rFonts w:ascii="Calibri" w:hAnsi="Calibri" w:cs="Calibri"/>
                      <w:sz w:val="13"/>
                      <w:szCs w:val="13"/>
                    </w:rPr>
                    <w:t>10.</w:t>
                  </w:r>
                </w:p>
              </w:tc>
              <w:tc>
                <w:tcPr>
                  <w:tcW w:w="4207" w:type="dxa"/>
                  <w:tcBorders>
                    <w:left w:val="single" w:sz="4" w:space="0" w:color="000000"/>
                    <w:bottom w:val="single" w:sz="4" w:space="0" w:color="000000"/>
                  </w:tcBorders>
                  <w:shd w:val="clear" w:color="auto" w:fill="auto"/>
                </w:tcPr>
                <w:p w14:paraId="34CE14B4" w14:textId="77777777" w:rsidR="002B3F4F" w:rsidRPr="00AD7F87" w:rsidRDefault="002B3F4F" w:rsidP="00AD7F87">
                  <w:pPr>
                    <w:rPr>
                      <w:rFonts w:ascii="Calibri" w:hAnsi="Calibri" w:cs="Calibri"/>
                      <w:sz w:val="13"/>
                      <w:szCs w:val="13"/>
                      <w:lang w:val="ru-RU"/>
                    </w:rPr>
                  </w:pPr>
                  <w:r w:rsidRPr="00AD7F87">
                    <w:rPr>
                      <w:rFonts w:ascii="Calibri" w:hAnsi="Calibri" w:cs="Calibri"/>
                      <w:color w:val="000000"/>
                      <w:sz w:val="13"/>
                      <w:szCs w:val="13"/>
                      <w:lang w:val="ru-RU"/>
                    </w:rPr>
                    <w:t xml:space="preserve">Проведение специальной оценки условий труда  </w:t>
                  </w:r>
                  <w:r w:rsidRPr="00AD7F87">
                    <w:rPr>
                      <w:rFonts w:ascii="Calibri" w:hAnsi="Calibri" w:cs="Calibri"/>
                      <w:color w:val="000000"/>
                      <w:sz w:val="13"/>
                      <w:szCs w:val="13"/>
                      <w:shd w:val="clear" w:color="auto" w:fill="FFFFFF"/>
                      <w:lang w:val="ru-RU"/>
                    </w:rPr>
                    <w:t xml:space="preserve"> на рабочих местах в организации, наличие утвержденного отчета о проведении специальной оценки условий труда (далее - СОУТ) </w:t>
                  </w:r>
                </w:p>
              </w:tc>
              <w:tc>
                <w:tcPr>
                  <w:tcW w:w="2239" w:type="dxa"/>
                  <w:gridSpan w:val="2"/>
                  <w:tcBorders>
                    <w:left w:val="single" w:sz="4" w:space="0" w:color="000000"/>
                    <w:bottom w:val="single" w:sz="4" w:space="0" w:color="000000"/>
                  </w:tcBorders>
                  <w:shd w:val="clear" w:color="auto" w:fill="auto"/>
                  <w:vAlign w:val="center"/>
                </w:tcPr>
                <w:p w14:paraId="60FD01E0"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653DC8F6"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10/-10</w:t>
                  </w:r>
                </w:p>
              </w:tc>
            </w:tr>
            <w:tr w:rsidR="002B3F4F" w:rsidRPr="00AD7F87" w14:paraId="11E75427" w14:textId="77777777" w:rsidTr="002B3F4F">
              <w:tblPrEx>
                <w:tblCellMar>
                  <w:top w:w="55" w:type="dxa"/>
                  <w:left w:w="55" w:type="dxa"/>
                  <w:bottom w:w="55" w:type="dxa"/>
                  <w:right w:w="55" w:type="dxa"/>
                </w:tblCellMar>
              </w:tblPrEx>
              <w:trPr>
                <w:trHeight w:val="77"/>
              </w:trPr>
              <w:tc>
                <w:tcPr>
                  <w:tcW w:w="493" w:type="dxa"/>
                  <w:vMerge/>
                  <w:tcBorders>
                    <w:left w:val="single" w:sz="4" w:space="0" w:color="000000"/>
                    <w:bottom w:val="single" w:sz="4" w:space="0" w:color="000000"/>
                  </w:tcBorders>
                  <w:shd w:val="clear" w:color="auto" w:fill="auto"/>
                  <w:vAlign w:val="center"/>
                </w:tcPr>
                <w:p w14:paraId="32F07DF7" w14:textId="77777777" w:rsidR="002B3F4F" w:rsidRPr="00AD7F87" w:rsidRDefault="002B3F4F" w:rsidP="00AD7F87">
                  <w:pPr>
                    <w:snapToGrid w:val="0"/>
                    <w:spacing w:after="120"/>
                    <w:jc w:val="center"/>
                    <w:rPr>
                      <w:rFonts w:ascii="Calibri" w:hAnsi="Calibri" w:cs="Calibri"/>
                      <w:sz w:val="13"/>
                      <w:szCs w:val="13"/>
                    </w:rPr>
                  </w:pPr>
                </w:p>
              </w:tc>
              <w:tc>
                <w:tcPr>
                  <w:tcW w:w="4207" w:type="dxa"/>
                  <w:tcBorders>
                    <w:left w:val="single" w:sz="4" w:space="0" w:color="000000"/>
                    <w:bottom w:val="single" w:sz="4" w:space="0" w:color="000000"/>
                  </w:tcBorders>
                  <w:shd w:val="clear" w:color="auto" w:fill="auto"/>
                </w:tcPr>
                <w:p w14:paraId="4F1D3EB4" w14:textId="77777777" w:rsidR="002B3F4F" w:rsidRPr="00AD7F87" w:rsidRDefault="002B3F4F" w:rsidP="00AD7F87">
                  <w:pPr>
                    <w:rPr>
                      <w:rFonts w:ascii="Calibri" w:hAnsi="Calibri" w:cs="Calibri"/>
                      <w:sz w:val="13"/>
                      <w:szCs w:val="13"/>
                      <w:lang w:val="ru-RU"/>
                    </w:rPr>
                  </w:pPr>
                  <w:r w:rsidRPr="00AD7F87">
                    <w:rPr>
                      <w:rFonts w:ascii="Calibri" w:hAnsi="Calibri" w:cs="Calibri"/>
                      <w:color w:val="000000"/>
                      <w:sz w:val="13"/>
                      <w:szCs w:val="13"/>
                      <w:highlight w:val="white"/>
                      <w:lang w:val="ru-RU"/>
                    </w:rPr>
                    <w:t>Удельный вес рабочих мест, на которых проведена СОУТ, в общем количестве рабочих мест</w:t>
                  </w:r>
                </w:p>
              </w:tc>
              <w:tc>
                <w:tcPr>
                  <w:tcW w:w="1118" w:type="dxa"/>
                  <w:tcBorders>
                    <w:left w:val="single" w:sz="4" w:space="0" w:color="000000"/>
                    <w:bottom w:val="single" w:sz="4" w:space="0" w:color="000000"/>
                  </w:tcBorders>
                  <w:shd w:val="clear" w:color="auto" w:fill="auto"/>
                  <w:vAlign w:val="center"/>
                </w:tcPr>
                <w:p w14:paraId="2FFB4E4B"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
              </w:tc>
              <w:tc>
                <w:tcPr>
                  <w:tcW w:w="1121" w:type="dxa"/>
                  <w:tcBorders>
                    <w:left w:val="single" w:sz="4" w:space="0" w:color="000000"/>
                    <w:bottom w:val="single" w:sz="4" w:space="0" w:color="000000"/>
                  </w:tcBorders>
                  <w:shd w:val="clear" w:color="auto" w:fill="auto"/>
                  <w:vAlign w:val="center"/>
                </w:tcPr>
                <w:p w14:paraId="56F750FC"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68EAC729"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&lt;3&gt;</w:t>
                  </w:r>
                </w:p>
              </w:tc>
            </w:tr>
            <w:tr w:rsidR="002B3F4F" w:rsidRPr="00AD7F87" w14:paraId="73EF9C0B" w14:textId="77777777" w:rsidTr="00212EE6">
              <w:tblPrEx>
                <w:tblCellMar>
                  <w:top w:w="55" w:type="dxa"/>
                  <w:left w:w="55" w:type="dxa"/>
                  <w:bottom w:w="55" w:type="dxa"/>
                  <w:right w:w="55" w:type="dxa"/>
                </w:tblCellMar>
              </w:tblPrEx>
              <w:trPr>
                <w:trHeight w:val="20"/>
              </w:trPr>
              <w:tc>
                <w:tcPr>
                  <w:tcW w:w="493" w:type="dxa"/>
                  <w:vMerge w:val="restart"/>
                  <w:tcBorders>
                    <w:left w:val="single" w:sz="4" w:space="0" w:color="000000"/>
                    <w:bottom w:val="single" w:sz="4" w:space="0" w:color="000000"/>
                  </w:tcBorders>
                  <w:shd w:val="clear" w:color="auto" w:fill="auto"/>
                  <w:vAlign w:val="center"/>
                </w:tcPr>
                <w:p w14:paraId="729410FD" w14:textId="77777777" w:rsidR="002B3F4F" w:rsidRPr="00AD7F87" w:rsidRDefault="002B3F4F" w:rsidP="00AD7F87">
                  <w:pPr>
                    <w:spacing w:after="120"/>
                    <w:jc w:val="center"/>
                    <w:rPr>
                      <w:rFonts w:ascii="Calibri" w:hAnsi="Calibri" w:cs="Calibri"/>
                      <w:sz w:val="13"/>
                      <w:szCs w:val="13"/>
                    </w:rPr>
                  </w:pPr>
                  <w:r w:rsidRPr="00AD7F87">
                    <w:rPr>
                      <w:rFonts w:ascii="Calibri" w:hAnsi="Calibri" w:cs="Calibri"/>
                      <w:sz w:val="13"/>
                      <w:szCs w:val="13"/>
                    </w:rPr>
                    <w:t>11.</w:t>
                  </w:r>
                </w:p>
              </w:tc>
              <w:tc>
                <w:tcPr>
                  <w:tcW w:w="4207" w:type="dxa"/>
                  <w:tcBorders>
                    <w:left w:val="single" w:sz="4" w:space="0" w:color="000000"/>
                    <w:bottom w:val="single" w:sz="4" w:space="0" w:color="000000"/>
                  </w:tcBorders>
                  <w:shd w:val="clear" w:color="auto" w:fill="auto"/>
                </w:tcPr>
                <w:p w14:paraId="355CBC49" w14:textId="77777777" w:rsidR="002B3F4F" w:rsidRPr="00AD7F87" w:rsidRDefault="002B3F4F" w:rsidP="00AD7F87">
                  <w:pPr>
                    <w:rPr>
                      <w:rFonts w:ascii="Calibri" w:hAnsi="Calibri" w:cs="Calibri"/>
                      <w:sz w:val="13"/>
                      <w:szCs w:val="13"/>
                      <w:lang w:val="ru-RU"/>
                    </w:rPr>
                  </w:pPr>
                  <w:r w:rsidRPr="00AD7F87">
                    <w:rPr>
                      <w:rFonts w:ascii="Calibri" w:hAnsi="Calibri" w:cs="Calibri"/>
                      <w:sz w:val="13"/>
                      <w:szCs w:val="13"/>
                      <w:lang w:val="ru-RU"/>
                    </w:rPr>
                    <w:t xml:space="preserve">Внедрение системы оценки и управления профессиональными рисками на </w:t>
                  </w:r>
                  <w:r w:rsidRPr="00AD7F87">
                    <w:rPr>
                      <w:rFonts w:ascii="Calibri" w:hAnsi="Calibri" w:cs="Calibri"/>
                      <w:color w:val="000000"/>
                      <w:sz w:val="13"/>
                      <w:szCs w:val="13"/>
                      <w:lang w:val="ru-RU"/>
                    </w:rPr>
                    <w:t>рабочих местах в организации</w:t>
                  </w:r>
                </w:p>
              </w:tc>
              <w:tc>
                <w:tcPr>
                  <w:tcW w:w="2239" w:type="dxa"/>
                  <w:gridSpan w:val="2"/>
                  <w:tcBorders>
                    <w:left w:val="single" w:sz="4" w:space="0" w:color="000000"/>
                    <w:bottom w:val="single" w:sz="4" w:space="0" w:color="000000"/>
                  </w:tcBorders>
                  <w:shd w:val="clear" w:color="auto" w:fill="auto"/>
                  <w:vAlign w:val="center"/>
                </w:tcPr>
                <w:p w14:paraId="41B01875"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1BA7157A"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10/-10</w:t>
                  </w:r>
                </w:p>
              </w:tc>
            </w:tr>
            <w:tr w:rsidR="002B3F4F" w:rsidRPr="00AD7F87" w14:paraId="415B4A46" w14:textId="77777777" w:rsidTr="002B3F4F">
              <w:tblPrEx>
                <w:tblCellMar>
                  <w:top w:w="55" w:type="dxa"/>
                  <w:left w:w="55" w:type="dxa"/>
                  <w:bottom w:w="55" w:type="dxa"/>
                  <w:right w:w="55" w:type="dxa"/>
                </w:tblCellMar>
              </w:tblPrEx>
              <w:trPr>
                <w:trHeight w:val="20"/>
              </w:trPr>
              <w:tc>
                <w:tcPr>
                  <w:tcW w:w="493" w:type="dxa"/>
                  <w:vMerge/>
                  <w:tcBorders>
                    <w:left w:val="single" w:sz="4" w:space="0" w:color="000000"/>
                    <w:bottom w:val="single" w:sz="4" w:space="0" w:color="000000"/>
                  </w:tcBorders>
                  <w:shd w:val="clear" w:color="auto" w:fill="auto"/>
                  <w:vAlign w:val="center"/>
                </w:tcPr>
                <w:p w14:paraId="4A425113" w14:textId="77777777" w:rsidR="002B3F4F" w:rsidRPr="00AD7F87" w:rsidRDefault="002B3F4F" w:rsidP="00AD7F87">
                  <w:pPr>
                    <w:snapToGrid w:val="0"/>
                    <w:spacing w:after="120"/>
                    <w:jc w:val="center"/>
                    <w:rPr>
                      <w:rFonts w:ascii="Calibri" w:hAnsi="Calibri" w:cs="Calibri"/>
                      <w:sz w:val="13"/>
                      <w:szCs w:val="13"/>
                    </w:rPr>
                  </w:pPr>
                </w:p>
              </w:tc>
              <w:tc>
                <w:tcPr>
                  <w:tcW w:w="4207" w:type="dxa"/>
                  <w:tcBorders>
                    <w:left w:val="single" w:sz="4" w:space="0" w:color="000000"/>
                    <w:bottom w:val="single" w:sz="4" w:space="0" w:color="000000"/>
                  </w:tcBorders>
                  <w:shd w:val="clear" w:color="auto" w:fill="auto"/>
                </w:tcPr>
                <w:p w14:paraId="6D2D2223" w14:textId="77777777" w:rsidR="002B3F4F" w:rsidRPr="00AD7F87" w:rsidRDefault="002B3F4F" w:rsidP="00AD7F87">
                  <w:pPr>
                    <w:rPr>
                      <w:rFonts w:ascii="Calibri" w:hAnsi="Calibri" w:cs="Calibri"/>
                      <w:sz w:val="13"/>
                      <w:szCs w:val="13"/>
                      <w:lang w:val="ru-RU"/>
                    </w:rPr>
                  </w:pPr>
                  <w:r w:rsidRPr="00AD7F87">
                    <w:rPr>
                      <w:rFonts w:ascii="Calibri" w:hAnsi="Calibri" w:cs="Calibri"/>
                      <w:sz w:val="13"/>
                      <w:szCs w:val="13"/>
                      <w:lang w:val="ru-RU"/>
                    </w:rPr>
                    <w:t>Наличие утвержденного отчета о проведении оценки профессиональных рисков в организации</w:t>
                  </w:r>
                </w:p>
              </w:tc>
              <w:tc>
                <w:tcPr>
                  <w:tcW w:w="1118" w:type="dxa"/>
                  <w:tcBorders>
                    <w:left w:val="single" w:sz="4" w:space="0" w:color="000000"/>
                    <w:bottom w:val="single" w:sz="4" w:space="0" w:color="000000"/>
                  </w:tcBorders>
                  <w:shd w:val="clear" w:color="auto" w:fill="auto"/>
                  <w:vAlign w:val="center"/>
                </w:tcPr>
                <w:p w14:paraId="7783898E" w14:textId="77777777" w:rsidR="002B3F4F" w:rsidRPr="00AD7F87" w:rsidRDefault="002B3F4F" w:rsidP="00AD7F87">
                  <w:pPr>
                    <w:jc w:val="cente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1121" w:type="dxa"/>
                  <w:tcBorders>
                    <w:left w:val="single" w:sz="4" w:space="0" w:color="000000"/>
                    <w:bottom w:val="single" w:sz="4" w:space="0" w:color="000000"/>
                  </w:tcBorders>
                  <w:shd w:val="clear" w:color="auto" w:fill="auto"/>
                  <w:vAlign w:val="center"/>
                </w:tcPr>
                <w:p w14:paraId="0C40FBB5" w14:textId="77777777" w:rsidR="002B3F4F" w:rsidRPr="00AD7F87" w:rsidRDefault="002B3F4F" w:rsidP="00AD7F87">
                  <w:pPr>
                    <w:jc w:val="cente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3405109E"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&lt;1&gt;</w:t>
                  </w:r>
                </w:p>
              </w:tc>
            </w:tr>
            <w:tr w:rsidR="002B3F4F" w:rsidRPr="00AD7F87" w14:paraId="4E574DAA" w14:textId="77777777" w:rsidTr="00212EE6">
              <w:tblPrEx>
                <w:tblCellMar>
                  <w:top w:w="55" w:type="dxa"/>
                  <w:left w:w="55" w:type="dxa"/>
                  <w:bottom w:w="55" w:type="dxa"/>
                  <w:right w:w="55" w:type="dxa"/>
                </w:tblCellMar>
              </w:tblPrEx>
              <w:trPr>
                <w:trHeight w:val="219"/>
              </w:trPr>
              <w:tc>
                <w:tcPr>
                  <w:tcW w:w="493" w:type="dxa"/>
                  <w:tcBorders>
                    <w:left w:val="single" w:sz="4" w:space="0" w:color="000000"/>
                    <w:bottom w:val="single" w:sz="4" w:space="0" w:color="000000"/>
                  </w:tcBorders>
                  <w:shd w:val="clear" w:color="auto" w:fill="auto"/>
                  <w:vAlign w:val="center"/>
                </w:tcPr>
                <w:p w14:paraId="663D4734" w14:textId="77777777" w:rsidR="002B3F4F" w:rsidRPr="00AD7F87" w:rsidRDefault="002B3F4F" w:rsidP="00AD7F87">
                  <w:pPr>
                    <w:spacing w:after="120"/>
                    <w:jc w:val="center"/>
                    <w:rPr>
                      <w:rFonts w:ascii="Calibri" w:hAnsi="Calibri" w:cs="Calibri"/>
                      <w:sz w:val="13"/>
                      <w:szCs w:val="13"/>
                    </w:rPr>
                  </w:pPr>
                  <w:r w:rsidRPr="00AD7F87">
                    <w:rPr>
                      <w:rFonts w:ascii="Calibri" w:hAnsi="Calibri" w:cs="Calibri"/>
                      <w:sz w:val="13"/>
                      <w:szCs w:val="13"/>
                    </w:rPr>
                    <w:t>12.</w:t>
                  </w:r>
                </w:p>
              </w:tc>
              <w:tc>
                <w:tcPr>
                  <w:tcW w:w="4207" w:type="dxa"/>
                  <w:tcBorders>
                    <w:left w:val="single" w:sz="4" w:space="0" w:color="000000"/>
                    <w:bottom w:val="single" w:sz="4" w:space="0" w:color="000000"/>
                  </w:tcBorders>
                  <w:shd w:val="clear" w:color="auto" w:fill="auto"/>
                </w:tcPr>
                <w:p w14:paraId="57E185AF" w14:textId="77777777" w:rsidR="002B3F4F" w:rsidRPr="00AD7F87" w:rsidRDefault="002B3F4F" w:rsidP="00AD7F87">
                  <w:pPr>
                    <w:rPr>
                      <w:rFonts w:ascii="Calibri" w:hAnsi="Calibri" w:cs="Calibri"/>
                      <w:sz w:val="13"/>
                      <w:szCs w:val="13"/>
                      <w:lang w:val="ru-RU"/>
                    </w:rPr>
                  </w:pPr>
                  <w:r w:rsidRPr="00AD7F87">
                    <w:rPr>
                      <w:rFonts w:ascii="Calibri" w:hAnsi="Calibri" w:cs="Calibri"/>
                      <w:sz w:val="13"/>
                      <w:szCs w:val="13"/>
                      <w:lang w:val="ru-RU"/>
                    </w:rPr>
                    <w:t xml:space="preserve">Участие в конкурсах по охране труда, мероприятиях месячника по охране труда, проводимых муниципальным образованием в преддверии Всемирного дня охраны труда </w:t>
                  </w:r>
                </w:p>
              </w:tc>
              <w:tc>
                <w:tcPr>
                  <w:tcW w:w="2239" w:type="dxa"/>
                  <w:gridSpan w:val="2"/>
                  <w:tcBorders>
                    <w:left w:val="single" w:sz="4" w:space="0" w:color="000000"/>
                    <w:bottom w:val="single" w:sz="4" w:space="0" w:color="000000"/>
                  </w:tcBorders>
                  <w:shd w:val="clear" w:color="auto" w:fill="auto"/>
                  <w:vAlign w:val="center"/>
                </w:tcPr>
                <w:p w14:paraId="01D264B8"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7F6E87A9"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15/0</w:t>
                  </w:r>
                </w:p>
              </w:tc>
            </w:tr>
            <w:tr w:rsidR="002B3F4F" w:rsidRPr="00AD7F87" w14:paraId="3B501A13" w14:textId="77777777" w:rsidTr="00212EE6">
              <w:tblPrEx>
                <w:tblCellMar>
                  <w:top w:w="55" w:type="dxa"/>
                  <w:left w:w="55" w:type="dxa"/>
                  <w:bottom w:w="55" w:type="dxa"/>
                  <w:right w:w="55" w:type="dxa"/>
                </w:tblCellMar>
              </w:tblPrEx>
              <w:trPr>
                <w:trHeight w:val="219"/>
              </w:trPr>
              <w:tc>
                <w:tcPr>
                  <w:tcW w:w="493" w:type="dxa"/>
                  <w:tcBorders>
                    <w:left w:val="single" w:sz="4" w:space="0" w:color="000000"/>
                    <w:bottom w:val="single" w:sz="4" w:space="0" w:color="000000"/>
                  </w:tcBorders>
                  <w:shd w:val="clear" w:color="auto" w:fill="auto"/>
                  <w:vAlign w:val="center"/>
                </w:tcPr>
                <w:p w14:paraId="064B597D"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13.</w:t>
                  </w:r>
                </w:p>
              </w:tc>
              <w:tc>
                <w:tcPr>
                  <w:tcW w:w="4207" w:type="dxa"/>
                  <w:tcBorders>
                    <w:left w:val="single" w:sz="4" w:space="0" w:color="000000"/>
                    <w:bottom w:val="single" w:sz="4" w:space="0" w:color="000000"/>
                  </w:tcBorders>
                  <w:shd w:val="clear" w:color="auto" w:fill="auto"/>
                </w:tcPr>
                <w:p w14:paraId="13B4C503" w14:textId="77777777" w:rsidR="002B3F4F" w:rsidRPr="00AD7F87" w:rsidRDefault="002B3F4F" w:rsidP="00AD7F87">
                  <w:pPr>
                    <w:jc w:val="both"/>
                    <w:rPr>
                      <w:rFonts w:ascii="Calibri" w:hAnsi="Calibri" w:cs="Calibri"/>
                      <w:sz w:val="13"/>
                      <w:szCs w:val="13"/>
                      <w:lang w:val="ru-RU"/>
                    </w:rPr>
                  </w:pPr>
                  <w:r w:rsidRPr="00AD7F87">
                    <w:rPr>
                      <w:rFonts w:ascii="Calibri" w:eastAsia="MS Mincho" w:hAnsi="Calibri" w:cs="Calibri"/>
                      <w:sz w:val="13"/>
                      <w:szCs w:val="13"/>
                      <w:lang w:val="ru-RU"/>
                    </w:rPr>
                    <w:t xml:space="preserve">Проведение в организации мероприятий по профилактике ВИЧ/СПИДа на рабочих местах </w:t>
                  </w:r>
                </w:p>
              </w:tc>
              <w:tc>
                <w:tcPr>
                  <w:tcW w:w="2239" w:type="dxa"/>
                  <w:gridSpan w:val="2"/>
                  <w:tcBorders>
                    <w:left w:val="single" w:sz="4" w:space="0" w:color="000000"/>
                    <w:bottom w:val="single" w:sz="4" w:space="0" w:color="000000"/>
                  </w:tcBorders>
                  <w:shd w:val="clear" w:color="auto" w:fill="auto"/>
                  <w:vAlign w:val="center"/>
                </w:tcPr>
                <w:p w14:paraId="18F6CB33"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4EDE2577"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10/0</w:t>
                  </w:r>
                </w:p>
              </w:tc>
            </w:tr>
            <w:tr w:rsidR="002B3F4F" w:rsidRPr="00AD7F87" w14:paraId="5C5DF527" w14:textId="77777777" w:rsidTr="00212EE6">
              <w:tblPrEx>
                <w:tblCellMar>
                  <w:top w:w="55" w:type="dxa"/>
                  <w:bottom w:w="55" w:type="dxa"/>
                </w:tblCellMar>
              </w:tblPrEx>
              <w:trPr>
                <w:trHeight w:val="219"/>
              </w:trPr>
              <w:tc>
                <w:tcPr>
                  <w:tcW w:w="493" w:type="dxa"/>
                  <w:vMerge w:val="restart"/>
                  <w:tcBorders>
                    <w:left w:val="single" w:sz="4" w:space="0" w:color="000000"/>
                    <w:bottom w:val="single" w:sz="4" w:space="0" w:color="000000"/>
                  </w:tcBorders>
                  <w:shd w:val="clear" w:color="auto" w:fill="auto"/>
                  <w:vAlign w:val="center"/>
                </w:tcPr>
                <w:p w14:paraId="0B052E8F"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14.</w:t>
                  </w:r>
                </w:p>
              </w:tc>
              <w:tc>
                <w:tcPr>
                  <w:tcW w:w="4207" w:type="dxa"/>
                  <w:tcBorders>
                    <w:left w:val="single" w:sz="4" w:space="0" w:color="000000"/>
                    <w:bottom w:val="single" w:sz="4" w:space="0" w:color="000000"/>
                  </w:tcBorders>
                  <w:shd w:val="clear" w:color="auto" w:fill="auto"/>
                </w:tcPr>
                <w:p w14:paraId="60D7EDC0" w14:textId="77777777" w:rsidR="002B3F4F" w:rsidRPr="00AD7F87" w:rsidRDefault="002B3F4F" w:rsidP="00AD7F87">
                  <w:pPr>
                    <w:rPr>
                      <w:rFonts w:ascii="Calibri" w:hAnsi="Calibri" w:cs="Calibri"/>
                      <w:sz w:val="13"/>
                      <w:szCs w:val="13"/>
                      <w:lang w:val="ru-RU"/>
                    </w:rPr>
                  </w:pPr>
                  <w:r w:rsidRPr="00AD7F87">
                    <w:rPr>
                      <w:rFonts w:ascii="Calibri" w:hAnsi="Calibri" w:cs="Calibri"/>
                      <w:sz w:val="13"/>
                      <w:szCs w:val="13"/>
                      <w:lang w:val="ru-RU"/>
                    </w:rPr>
                    <w:t>Учет и рассмотрение причин и обстоятельств событий, приведших к возникновению микроповреждений (микротравм)</w:t>
                  </w:r>
                </w:p>
              </w:tc>
              <w:tc>
                <w:tcPr>
                  <w:tcW w:w="2239" w:type="dxa"/>
                  <w:gridSpan w:val="2"/>
                  <w:tcBorders>
                    <w:left w:val="single" w:sz="4" w:space="0" w:color="000000"/>
                    <w:bottom w:val="single" w:sz="4" w:space="0" w:color="000000"/>
                  </w:tcBorders>
                  <w:shd w:val="clear" w:color="auto" w:fill="auto"/>
                  <w:vAlign w:val="center"/>
                </w:tcPr>
                <w:p w14:paraId="56C8DBBB"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72A26DDF"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5/0</w:t>
                  </w:r>
                </w:p>
              </w:tc>
            </w:tr>
            <w:tr w:rsidR="002B3F4F" w:rsidRPr="00AD7F87" w14:paraId="0682C876" w14:textId="77777777" w:rsidTr="002B3F4F">
              <w:tblPrEx>
                <w:tblCellMar>
                  <w:top w:w="55" w:type="dxa"/>
                  <w:bottom w:w="55" w:type="dxa"/>
                </w:tblCellMar>
              </w:tblPrEx>
              <w:trPr>
                <w:trHeight w:val="20"/>
              </w:trPr>
              <w:tc>
                <w:tcPr>
                  <w:tcW w:w="493" w:type="dxa"/>
                  <w:vMerge/>
                  <w:tcBorders>
                    <w:left w:val="single" w:sz="4" w:space="0" w:color="000000"/>
                    <w:bottom w:val="single" w:sz="4" w:space="0" w:color="000000"/>
                  </w:tcBorders>
                  <w:shd w:val="clear" w:color="auto" w:fill="auto"/>
                  <w:vAlign w:val="center"/>
                </w:tcPr>
                <w:p w14:paraId="1B92BDCD" w14:textId="77777777" w:rsidR="002B3F4F" w:rsidRPr="00AD7F87" w:rsidRDefault="002B3F4F" w:rsidP="00AD7F87">
                  <w:pPr>
                    <w:snapToGrid w:val="0"/>
                    <w:jc w:val="center"/>
                    <w:rPr>
                      <w:rFonts w:ascii="Calibri" w:hAnsi="Calibri" w:cs="Calibri"/>
                      <w:sz w:val="13"/>
                      <w:szCs w:val="13"/>
                    </w:rPr>
                  </w:pPr>
                </w:p>
              </w:tc>
              <w:tc>
                <w:tcPr>
                  <w:tcW w:w="4207" w:type="dxa"/>
                  <w:tcBorders>
                    <w:left w:val="single" w:sz="4" w:space="0" w:color="000000"/>
                    <w:bottom w:val="single" w:sz="4" w:space="0" w:color="000000"/>
                  </w:tcBorders>
                  <w:shd w:val="clear" w:color="auto" w:fill="auto"/>
                </w:tcPr>
                <w:p w14:paraId="678812C6" w14:textId="77777777" w:rsidR="002B3F4F" w:rsidRPr="00AD7F87" w:rsidRDefault="002B3F4F" w:rsidP="00AD7F87">
                  <w:pP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зарегистрированных</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микроповреждений</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микротравм</w:t>
                  </w:r>
                  <w:proofErr w:type="spellEnd"/>
                  <w:r w:rsidRPr="00AD7F87">
                    <w:rPr>
                      <w:rFonts w:ascii="Calibri" w:hAnsi="Calibri" w:cs="Calibri"/>
                      <w:sz w:val="13"/>
                      <w:szCs w:val="13"/>
                    </w:rPr>
                    <w:t>)</w:t>
                  </w:r>
                </w:p>
              </w:tc>
              <w:tc>
                <w:tcPr>
                  <w:tcW w:w="1118" w:type="dxa"/>
                  <w:tcBorders>
                    <w:left w:val="single" w:sz="4" w:space="0" w:color="000000"/>
                    <w:bottom w:val="single" w:sz="4" w:space="0" w:color="000000"/>
                  </w:tcBorders>
                  <w:shd w:val="clear" w:color="auto" w:fill="auto"/>
                  <w:vAlign w:val="center"/>
                </w:tcPr>
                <w:p w14:paraId="6A4523B3" w14:textId="77777777" w:rsidR="002B3F4F" w:rsidRPr="00AD7F87" w:rsidRDefault="002B3F4F" w:rsidP="00AD7F87">
                  <w:pPr>
                    <w:jc w:val="center"/>
                    <w:rPr>
                      <w:rFonts w:ascii="Calibri" w:hAnsi="Calibri" w:cs="Calibri"/>
                      <w:sz w:val="13"/>
                      <w:szCs w:val="13"/>
                    </w:rPr>
                  </w:pP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1121" w:type="dxa"/>
                  <w:tcBorders>
                    <w:left w:val="single" w:sz="4" w:space="0" w:color="000000"/>
                    <w:bottom w:val="single" w:sz="4" w:space="0" w:color="000000"/>
                  </w:tcBorders>
                  <w:shd w:val="clear" w:color="auto" w:fill="auto"/>
                  <w:vAlign w:val="center"/>
                </w:tcPr>
                <w:p w14:paraId="797767D6" w14:textId="77777777" w:rsidR="002B3F4F" w:rsidRPr="00AD7F87" w:rsidRDefault="002B3F4F" w:rsidP="00AD7F87">
                  <w:pPr>
                    <w:jc w:val="center"/>
                    <w:rPr>
                      <w:rFonts w:ascii="Calibri" w:hAnsi="Calibri" w:cs="Calibri"/>
                      <w:sz w:val="13"/>
                      <w:szCs w:val="13"/>
                    </w:rPr>
                  </w:pP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74D76677"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&lt;2&gt;</w:t>
                  </w:r>
                </w:p>
              </w:tc>
            </w:tr>
            <w:tr w:rsidR="002B3F4F" w:rsidRPr="00AD7F87" w14:paraId="7ED2C7D0" w14:textId="77777777" w:rsidTr="00212EE6">
              <w:tblPrEx>
                <w:tblCellMar>
                  <w:top w:w="55" w:type="dxa"/>
                  <w:bottom w:w="55" w:type="dxa"/>
                </w:tblCellMar>
              </w:tblPrEx>
              <w:trPr>
                <w:trHeight w:val="53"/>
              </w:trPr>
              <w:tc>
                <w:tcPr>
                  <w:tcW w:w="493" w:type="dxa"/>
                  <w:tcBorders>
                    <w:top w:val="single" w:sz="4" w:space="0" w:color="auto"/>
                    <w:left w:val="single" w:sz="4" w:space="0" w:color="000000"/>
                    <w:bottom w:val="single" w:sz="4" w:space="0" w:color="000000"/>
                  </w:tcBorders>
                  <w:shd w:val="clear" w:color="auto" w:fill="auto"/>
                  <w:vAlign w:val="center"/>
                </w:tcPr>
                <w:p w14:paraId="625119A0" w14:textId="77777777" w:rsidR="002B3F4F" w:rsidRPr="00AD7F87" w:rsidRDefault="002B3F4F" w:rsidP="00AD7F87">
                  <w:pPr>
                    <w:snapToGrid w:val="0"/>
                    <w:jc w:val="center"/>
                    <w:rPr>
                      <w:rFonts w:ascii="Calibri" w:hAnsi="Calibri" w:cs="Calibri"/>
                      <w:sz w:val="13"/>
                      <w:szCs w:val="13"/>
                    </w:rPr>
                  </w:pPr>
                  <w:r w:rsidRPr="00AD7F87">
                    <w:rPr>
                      <w:rFonts w:ascii="Calibri" w:hAnsi="Calibri" w:cs="Calibri"/>
                      <w:sz w:val="13"/>
                      <w:szCs w:val="13"/>
                    </w:rPr>
                    <w:t>15.</w:t>
                  </w:r>
                </w:p>
              </w:tc>
              <w:tc>
                <w:tcPr>
                  <w:tcW w:w="4207" w:type="dxa"/>
                  <w:tcBorders>
                    <w:top w:val="single" w:sz="4" w:space="0" w:color="auto"/>
                    <w:left w:val="single" w:sz="4" w:space="0" w:color="000000"/>
                    <w:bottom w:val="single" w:sz="4" w:space="0" w:color="000000"/>
                  </w:tcBorders>
                  <w:shd w:val="clear" w:color="auto" w:fill="auto"/>
                </w:tcPr>
                <w:p w14:paraId="5C510942" w14:textId="77777777" w:rsidR="002B3F4F" w:rsidRPr="00AD7F87" w:rsidRDefault="002B3F4F" w:rsidP="00AD7F87">
                  <w:pPr>
                    <w:jc w:val="both"/>
                    <w:rPr>
                      <w:rFonts w:ascii="Calibri" w:hAnsi="Calibri" w:cs="Calibri"/>
                      <w:sz w:val="13"/>
                      <w:szCs w:val="13"/>
                      <w:lang w:val="ru-RU"/>
                    </w:rPr>
                  </w:pPr>
                  <w:r w:rsidRPr="00AD7F87">
                    <w:rPr>
                      <w:rFonts w:ascii="Calibri" w:hAnsi="Calibri" w:cs="Calibri"/>
                      <w:sz w:val="13"/>
                      <w:szCs w:val="13"/>
                      <w:lang w:val="ru-RU"/>
                    </w:rPr>
                    <w:t>Наличие Положения о проведении дня охраны труда в организации, проведение тематических мероприятий</w:t>
                  </w:r>
                </w:p>
              </w:tc>
              <w:tc>
                <w:tcPr>
                  <w:tcW w:w="2239" w:type="dxa"/>
                  <w:gridSpan w:val="2"/>
                  <w:tcBorders>
                    <w:top w:val="single" w:sz="4" w:space="0" w:color="auto"/>
                    <w:left w:val="single" w:sz="4" w:space="0" w:color="000000"/>
                    <w:bottom w:val="single" w:sz="4" w:space="0" w:color="000000"/>
                  </w:tcBorders>
                  <w:shd w:val="clear" w:color="auto" w:fill="auto"/>
                  <w:vAlign w:val="center"/>
                </w:tcPr>
                <w:p w14:paraId="2BDD05AA"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top w:val="single" w:sz="4" w:space="0" w:color="auto"/>
                    <w:left w:val="single" w:sz="4" w:space="0" w:color="000000"/>
                    <w:bottom w:val="single" w:sz="4" w:space="0" w:color="000000"/>
                    <w:right w:val="single" w:sz="4" w:space="0" w:color="000000"/>
                  </w:tcBorders>
                  <w:shd w:val="clear" w:color="auto" w:fill="auto"/>
                  <w:vAlign w:val="center"/>
                </w:tcPr>
                <w:p w14:paraId="592F18AF"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10/0</w:t>
                  </w:r>
                </w:p>
              </w:tc>
            </w:tr>
            <w:tr w:rsidR="002B3F4F" w:rsidRPr="00AD7F87" w14:paraId="21A29CEE" w14:textId="77777777" w:rsidTr="00212EE6">
              <w:tblPrEx>
                <w:tblCellMar>
                  <w:top w:w="55" w:type="dxa"/>
                  <w:bottom w:w="55" w:type="dxa"/>
                </w:tblCellMar>
              </w:tblPrEx>
              <w:trPr>
                <w:trHeight w:val="16"/>
              </w:trPr>
              <w:tc>
                <w:tcPr>
                  <w:tcW w:w="493" w:type="dxa"/>
                  <w:tcBorders>
                    <w:left w:val="single" w:sz="4" w:space="0" w:color="000000"/>
                    <w:bottom w:val="single" w:sz="4" w:space="0" w:color="000000"/>
                  </w:tcBorders>
                  <w:shd w:val="clear" w:color="auto" w:fill="auto"/>
                  <w:vAlign w:val="center"/>
                </w:tcPr>
                <w:p w14:paraId="77487962"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16.</w:t>
                  </w:r>
                </w:p>
              </w:tc>
              <w:tc>
                <w:tcPr>
                  <w:tcW w:w="4207" w:type="dxa"/>
                  <w:tcBorders>
                    <w:left w:val="single" w:sz="4" w:space="0" w:color="000000"/>
                    <w:bottom w:val="single" w:sz="4" w:space="0" w:color="000000"/>
                  </w:tcBorders>
                  <w:shd w:val="clear" w:color="auto" w:fill="auto"/>
                </w:tcPr>
                <w:p w14:paraId="3265AA80" w14:textId="77777777" w:rsidR="002B3F4F" w:rsidRPr="00AD7F87" w:rsidRDefault="002B3F4F" w:rsidP="00AD7F87">
                  <w:pPr>
                    <w:jc w:val="both"/>
                    <w:rPr>
                      <w:rFonts w:ascii="Calibri" w:hAnsi="Calibri" w:cs="Calibri"/>
                      <w:sz w:val="13"/>
                      <w:szCs w:val="13"/>
                      <w:lang w:val="ru-RU"/>
                    </w:rPr>
                  </w:pPr>
                  <w:r w:rsidRPr="00AD7F87">
                    <w:rPr>
                      <w:rFonts w:ascii="Calibri" w:hAnsi="Calibri" w:cs="Calibri"/>
                      <w:sz w:val="13"/>
                      <w:szCs w:val="13"/>
                      <w:lang w:val="ru-RU"/>
                    </w:rPr>
                    <w:t>Наличие грамот, дипломов за участие в конкурсах в области охраны труда за последние пять лет, включая год, в котором проводится конкурс</w:t>
                  </w:r>
                </w:p>
              </w:tc>
              <w:tc>
                <w:tcPr>
                  <w:tcW w:w="2239" w:type="dxa"/>
                  <w:gridSpan w:val="2"/>
                  <w:tcBorders>
                    <w:left w:val="single" w:sz="4" w:space="0" w:color="000000"/>
                    <w:bottom w:val="single" w:sz="4" w:space="0" w:color="000000"/>
                  </w:tcBorders>
                  <w:shd w:val="clear" w:color="auto" w:fill="auto"/>
                  <w:vAlign w:val="center"/>
                </w:tcPr>
                <w:p w14:paraId="014ABAC2"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2AEB582E"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15/0</w:t>
                  </w:r>
                </w:p>
              </w:tc>
            </w:tr>
            <w:tr w:rsidR="002B3F4F" w:rsidRPr="00AD7F87" w14:paraId="4621F884" w14:textId="77777777" w:rsidTr="00212EE6">
              <w:tblPrEx>
                <w:tblCellMar>
                  <w:top w:w="55" w:type="dxa"/>
                  <w:bottom w:w="55" w:type="dxa"/>
                </w:tblCellMar>
              </w:tblPrEx>
              <w:trPr>
                <w:trHeight w:val="16"/>
              </w:trPr>
              <w:tc>
                <w:tcPr>
                  <w:tcW w:w="493" w:type="dxa"/>
                  <w:tcBorders>
                    <w:left w:val="single" w:sz="4" w:space="0" w:color="000000"/>
                    <w:bottom w:val="single" w:sz="4" w:space="0" w:color="000000"/>
                  </w:tcBorders>
                  <w:shd w:val="clear" w:color="auto" w:fill="auto"/>
                  <w:vAlign w:val="center"/>
                </w:tcPr>
                <w:p w14:paraId="766B089F" w14:textId="77777777" w:rsidR="002B3F4F" w:rsidRPr="00AD7F87" w:rsidRDefault="002B3F4F" w:rsidP="00AD7F87">
                  <w:pPr>
                    <w:snapToGrid w:val="0"/>
                    <w:jc w:val="center"/>
                    <w:rPr>
                      <w:rFonts w:ascii="Calibri" w:hAnsi="Calibri" w:cs="Calibri"/>
                      <w:sz w:val="13"/>
                      <w:szCs w:val="13"/>
                    </w:rPr>
                  </w:pPr>
                  <w:r w:rsidRPr="00AD7F87">
                    <w:rPr>
                      <w:rFonts w:ascii="Calibri" w:hAnsi="Calibri" w:cs="Calibri"/>
                      <w:sz w:val="13"/>
                      <w:szCs w:val="13"/>
                    </w:rPr>
                    <w:t>17.</w:t>
                  </w:r>
                </w:p>
              </w:tc>
              <w:tc>
                <w:tcPr>
                  <w:tcW w:w="4207" w:type="dxa"/>
                  <w:tcBorders>
                    <w:left w:val="single" w:sz="4" w:space="0" w:color="000000"/>
                    <w:bottom w:val="single" w:sz="4" w:space="0" w:color="000000"/>
                  </w:tcBorders>
                  <w:shd w:val="clear" w:color="auto" w:fill="auto"/>
                </w:tcPr>
                <w:p w14:paraId="0336C020" w14:textId="77777777" w:rsidR="002B3F4F" w:rsidRPr="00AD7F87" w:rsidRDefault="002B3F4F" w:rsidP="00AD7F87">
                  <w:pPr>
                    <w:jc w:val="both"/>
                    <w:rPr>
                      <w:rFonts w:ascii="Calibri" w:hAnsi="Calibri" w:cs="Calibri"/>
                      <w:sz w:val="13"/>
                      <w:szCs w:val="13"/>
                      <w:lang w:val="ru-RU"/>
                    </w:rPr>
                  </w:pPr>
                  <w:r w:rsidRPr="00AD7F87">
                    <w:rPr>
                      <w:rFonts w:ascii="Calibri" w:hAnsi="Calibri" w:cs="Calibri"/>
                      <w:sz w:val="13"/>
                      <w:szCs w:val="13"/>
                      <w:lang w:val="ru-RU"/>
                    </w:rPr>
                    <w:t>Применение компьютерных программ обучения по охране труда</w:t>
                  </w:r>
                </w:p>
              </w:tc>
              <w:tc>
                <w:tcPr>
                  <w:tcW w:w="2239" w:type="dxa"/>
                  <w:gridSpan w:val="2"/>
                  <w:tcBorders>
                    <w:left w:val="single" w:sz="4" w:space="0" w:color="000000"/>
                    <w:bottom w:val="single" w:sz="4" w:space="0" w:color="000000"/>
                  </w:tcBorders>
                  <w:shd w:val="clear" w:color="auto" w:fill="auto"/>
                  <w:vAlign w:val="center"/>
                </w:tcPr>
                <w:p w14:paraId="66754D56"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3D24C18C" w14:textId="77777777" w:rsidR="002B3F4F" w:rsidRPr="00AD7F87" w:rsidRDefault="002B3F4F" w:rsidP="00AD7F87">
                  <w:pPr>
                    <w:jc w:val="center"/>
                    <w:rPr>
                      <w:rFonts w:ascii="Calibri" w:hAnsi="Calibri" w:cs="Calibri"/>
                      <w:sz w:val="13"/>
                      <w:szCs w:val="13"/>
                    </w:rPr>
                  </w:pPr>
                  <w:r w:rsidRPr="00AD7F87">
                    <w:rPr>
                      <w:rFonts w:ascii="Calibri" w:hAnsi="Calibri" w:cs="Calibri"/>
                      <w:sz w:val="13"/>
                      <w:szCs w:val="13"/>
                    </w:rPr>
                    <w:t>10/0</w:t>
                  </w:r>
                </w:p>
              </w:tc>
            </w:tr>
          </w:tbl>
          <w:p w14:paraId="2047C5EF" w14:textId="77777777" w:rsidR="002B3F4F" w:rsidRPr="00AD7F87" w:rsidRDefault="002B3F4F" w:rsidP="00AD7F87">
            <w:pPr>
              <w:widowControl w:val="0"/>
              <w:ind w:firstLine="540"/>
              <w:jc w:val="center"/>
              <w:rPr>
                <w:rFonts w:ascii="Calibri" w:hAnsi="Calibri" w:cs="Calibri"/>
                <w:b/>
                <w:sz w:val="18"/>
                <w:szCs w:val="18"/>
              </w:rPr>
            </w:pPr>
          </w:p>
          <w:p w14:paraId="7C811D77" w14:textId="77777777" w:rsidR="002B3F4F" w:rsidRPr="00AD7F87" w:rsidRDefault="002B3F4F" w:rsidP="00AD7F87">
            <w:pPr>
              <w:widowControl w:val="0"/>
              <w:ind w:firstLine="540"/>
              <w:jc w:val="center"/>
              <w:rPr>
                <w:rFonts w:ascii="Calibri" w:hAnsi="Calibri" w:cs="Calibri"/>
                <w:sz w:val="18"/>
                <w:szCs w:val="18"/>
                <w:lang w:val="ru-RU"/>
              </w:rPr>
            </w:pPr>
            <w:r w:rsidRPr="00AD7F87">
              <w:rPr>
                <w:rFonts w:ascii="Calibri" w:hAnsi="Calibri" w:cs="Calibri"/>
                <w:b/>
                <w:sz w:val="18"/>
                <w:szCs w:val="18"/>
                <w:lang w:val="ru-RU"/>
              </w:rPr>
              <w:t>Дополнительные баллы</w:t>
            </w:r>
          </w:p>
          <w:p w14:paraId="00544E8D" w14:textId="77777777" w:rsidR="002B3F4F" w:rsidRPr="00AD7F87" w:rsidRDefault="002B3F4F" w:rsidP="00AD7F87">
            <w:pPr>
              <w:widowControl w:val="0"/>
              <w:ind w:firstLine="540"/>
              <w:jc w:val="both"/>
              <w:rPr>
                <w:rFonts w:ascii="Calibri" w:hAnsi="Calibri" w:cs="Calibri"/>
                <w:lang w:val="ru-RU"/>
              </w:rPr>
            </w:pPr>
          </w:p>
          <w:tbl>
            <w:tblPr>
              <w:tblW w:w="0" w:type="auto"/>
              <w:tblInd w:w="141" w:type="dxa"/>
              <w:tblLayout w:type="fixed"/>
              <w:tblLook w:val="0000" w:firstRow="0" w:lastRow="0" w:firstColumn="0" w:lastColumn="0" w:noHBand="0" w:noVBand="0"/>
            </w:tblPr>
            <w:tblGrid>
              <w:gridCol w:w="561"/>
              <w:gridCol w:w="4151"/>
              <w:gridCol w:w="1121"/>
              <w:gridCol w:w="1123"/>
              <w:gridCol w:w="673"/>
            </w:tblGrid>
            <w:tr w:rsidR="002B3F4F" w:rsidRPr="00AD7F87" w14:paraId="5ABCD216" w14:textId="77777777" w:rsidTr="002B3F4F">
              <w:trPr>
                <w:trHeight w:val="244"/>
              </w:trPr>
              <w:tc>
                <w:tcPr>
                  <w:tcW w:w="561" w:type="dxa"/>
                  <w:tcBorders>
                    <w:top w:val="single" w:sz="4" w:space="0" w:color="000000"/>
                    <w:left w:val="single" w:sz="4" w:space="0" w:color="000000"/>
                    <w:bottom w:val="single" w:sz="4" w:space="0" w:color="000000"/>
                  </w:tcBorders>
                  <w:shd w:val="clear" w:color="auto" w:fill="auto"/>
                </w:tcPr>
                <w:p w14:paraId="3D56357D"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w:t>
                  </w:r>
                </w:p>
                <w:p w14:paraId="2F4ED414" w14:textId="77777777" w:rsidR="002B3F4F" w:rsidRPr="00AD7F87" w:rsidRDefault="002B3F4F"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пп</w:t>
                  </w:r>
                  <w:proofErr w:type="spellEnd"/>
                </w:p>
              </w:tc>
              <w:tc>
                <w:tcPr>
                  <w:tcW w:w="4151" w:type="dxa"/>
                  <w:tcBorders>
                    <w:top w:val="single" w:sz="4" w:space="0" w:color="000000"/>
                    <w:left w:val="single" w:sz="4" w:space="0" w:color="000000"/>
                    <w:bottom w:val="single" w:sz="4" w:space="0" w:color="000000"/>
                  </w:tcBorders>
                  <w:shd w:val="clear" w:color="auto" w:fill="auto"/>
                </w:tcPr>
                <w:p w14:paraId="7E2AD90E" w14:textId="77777777" w:rsidR="002B3F4F" w:rsidRPr="00AD7F87" w:rsidRDefault="002B3F4F" w:rsidP="00AD7F87">
                  <w:pPr>
                    <w:snapToGrid w:val="0"/>
                    <w:jc w:val="center"/>
                    <w:rPr>
                      <w:rFonts w:ascii="Calibri" w:hAnsi="Calibri" w:cs="Calibri"/>
                      <w:sz w:val="14"/>
                      <w:szCs w:val="14"/>
                      <w:lang w:val="ru-RU"/>
                    </w:rPr>
                  </w:pPr>
                </w:p>
                <w:p w14:paraId="4CD5ED77"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Показатели</w:t>
                  </w:r>
                </w:p>
              </w:tc>
              <w:tc>
                <w:tcPr>
                  <w:tcW w:w="1121" w:type="dxa"/>
                  <w:tcBorders>
                    <w:top w:val="single" w:sz="4" w:space="0" w:color="000000"/>
                    <w:left w:val="single" w:sz="4" w:space="0" w:color="000000"/>
                    <w:bottom w:val="single" w:sz="4" w:space="0" w:color="000000"/>
                  </w:tcBorders>
                  <w:shd w:val="clear" w:color="auto" w:fill="auto"/>
                </w:tcPr>
                <w:p w14:paraId="4603BFFA" w14:textId="77777777" w:rsidR="002B3F4F" w:rsidRPr="00AD7F87" w:rsidRDefault="002B3F4F"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Преды</w:t>
                  </w:r>
                  <w:proofErr w:type="spellEnd"/>
                  <w:r w:rsidRPr="00AD7F87">
                    <w:rPr>
                      <w:rFonts w:ascii="Calibri" w:hAnsi="Calibri" w:cs="Calibri"/>
                      <w:sz w:val="14"/>
                      <w:szCs w:val="14"/>
                      <w:lang w:val="ru-RU"/>
                    </w:rPr>
                    <w:t>-</w:t>
                  </w:r>
                </w:p>
                <w:p w14:paraId="18E8BA2E" w14:textId="77777777" w:rsidR="002B3F4F" w:rsidRPr="00AD7F87" w:rsidRDefault="002B3F4F"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дущий</w:t>
                  </w:r>
                  <w:proofErr w:type="spellEnd"/>
                </w:p>
                <w:p w14:paraId="333B40D1"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год</w:t>
                  </w:r>
                </w:p>
              </w:tc>
              <w:tc>
                <w:tcPr>
                  <w:tcW w:w="1123" w:type="dxa"/>
                  <w:tcBorders>
                    <w:top w:val="single" w:sz="4" w:space="0" w:color="000000"/>
                    <w:left w:val="single" w:sz="4" w:space="0" w:color="000000"/>
                    <w:bottom w:val="single" w:sz="4" w:space="0" w:color="000000"/>
                  </w:tcBorders>
                  <w:shd w:val="clear" w:color="auto" w:fill="auto"/>
                </w:tcPr>
                <w:p w14:paraId="03325E0F"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Отчет-</w:t>
                  </w:r>
                </w:p>
                <w:p w14:paraId="3E4F078B" w14:textId="77777777" w:rsidR="002B3F4F" w:rsidRPr="00AD7F87" w:rsidRDefault="002B3F4F" w:rsidP="00AD7F87">
                  <w:pPr>
                    <w:jc w:val="center"/>
                    <w:rPr>
                      <w:rFonts w:ascii="Calibri" w:hAnsi="Calibri" w:cs="Calibri"/>
                      <w:sz w:val="14"/>
                      <w:szCs w:val="14"/>
                      <w:lang w:val="ru-RU"/>
                    </w:rPr>
                  </w:pPr>
                  <w:proofErr w:type="spellStart"/>
                  <w:r w:rsidRPr="00AD7F87">
                    <w:rPr>
                      <w:rFonts w:ascii="Calibri" w:hAnsi="Calibri" w:cs="Calibri"/>
                      <w:sz w:val="14"/>
                      <w:szCs w:val="14"/>
                      <w:lang w:val="ru-RU"/>
                    </w:rPr>
                    <w:t>ный</w:t>
                  </w:r>
                  <w:proofErr w:type="spellEnd"/>
                </w:p>
                <w:p w14:paraId="78E12BC6"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год</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14:paraId="71593853" w14:textId="77777777" w:rsidR="002B3F4F" w:rsidRPr="00AD7F87" w:rsidRDefault="002B3F4F" w:rsidP="00AD7F87">
                  <w:pPr>
                    <w:snapToGrid w:val="0"/>
                    <w:jc w:val="center"/>
                    <w:rPr>
                      <w:rFonts w:ascii="Calibri" w:hAnsi="Calibri" w:cs="Calibri"/>
                      <w:sz w:val="14"/>
                      <w:szCs w:val="14"/>
                      <w:lang w:val="ru-RU"/>
                    </w:rPr>
                  </w:pPr>
                </w:p>
                <w:p w14:paraId="06D2A97D"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Баллы</w:t>
                  </w:r>
                </w:p>
              </w:tc>
            </w:tr>
            <w:tr w:rsidR="002B3F4F" w:rsidRPr="00AD7F87" w14:paraId="677A8C66" w14:textId="77777777" w:rsidTr="00212EE6">
              <w:trPr>
                <w:cantSplit/>
                <w:trHeight w:val="51"/>
              </w:trPr>
              <w:tc>
                <w:tcPr>
                  <w:tcW w:w="561" w:type="dxa"/>
                  <w:vMerge w:val="restart"/>
                  <w:tcBorders>
                    <w:top w:val="single" w:sz="4" w:space="0" w:color="000000"/>
                    <w:left w:val="single" w:sz="4" w:space="0" w:color="000000"/>
                    <w:bottom w:val="single" w:sz="4" w:space="0" w:color="000000"/>
                  </w:tcBorders>
                  <w:shd w:val="clear" w:color="auto" w:fill="auto"/>
                  <w:vAlign w:val="center"/>
                </w:tcPr>
                <w:p w14:paraId="18D4803E" w14:textId="77777777" w:rsidR="002B3F4F" w:rsidRPr="00AD7F87" w:rsidRDefault="002B3F4F" w:rsidP="00AD7F87">
                  <w:pPr>
                    <w:jc w:val="center"/>
                    <w:rPr>
                      <w:rFonts w:ascii="Calibri" w:hAnsi="Calibri" w:cs="Calibri"/>
                      <w:sz w:val="14"/>
                      <w:szCs w:val="14"/>
                      <w:lang w:val="ru-RU"/>
                    </w:rPr>
                  </w:pPr>
                  <w:r w:rsidRPr="00AD7F87">
                    <w:rPr>
                      <w:rFonts w:ascii="Calibri" w:hAnsi="Calibri" w:cs="Calibri"/>
                      <w:sz w:val="14"/>
                      <w:szCs w:val="14"/>
                      <w:lang w:val="ru-RU"/>
                    </w:rPr>
                    <w:t>1.</w:t>
                  </w:r>
                </w:p>
              </w:tc>
              <w:tc>
                <w:tcPr>
                  <w:tcW w:w="4151" w:type="dxa"/>
                  <w:tcBorders>
                    <w:top w:val="single" w:sz="4" w:space="0" w:color="000000"/>
                    <w:left w:val="single" w:sz="4" w:space="0" w:color="000000"/>
                    <w:bottom w:val="single" w:sz="4" w:space="0" w:color="000000"/>
                  </w:tcBorders>
                  <w:shd w:val="clear" w:color="auto" w:fill="auto"/>
                </w:tcPr>
                <w:p w14:paraId="2B4893BB" w14:textId="77777777" w:rsidR="002B3F4F" w:rsidRPr="00AD7F87" w:rsidRDefault="002B3F4F" w:rsidP="00AD7F87">
                  <w:pPr>
                    <w:jc w:val="both"/>
                    <w:rPr>
                      <w:rFonts w:ascii="Calibri" w:hAnsi="Calibri" w:cs="Calibri"/>
                      <w:sz w:val="14"/>
                      <w:szCs w:val="14"/>
                      <w:lang w:val="ru-RU"/>
                    </w:rPr>
                  </w:pPr>
                  <w:r w:rsidRPr="00AD7F87">
                    <w:rPr>
                      <w:rFonts w:ascii="Calibri" w:hAnsi="Calibri" w:cs="Calibri"/>
                      <w:sz w:val="14"/>
                      <w:szCs w:val="14"/>
                      <w:lang w:val="ru-RU"/>
                    </w:rPr>
                    <w:t>Внедрение передового опыта и</w:t>
                  </w:r>
                  <w:r w:rsidRPr="00AD7F87">
                    <w:rPr>
                      <w:rFonts w:ascii="Calibri" w:eastAsia="MS Mincho" w:hAnsi="Calibri" w:cs="Calibri"/>
                      <w:sz w:val="14"/>
                      <w:szCs w:val="14"/>
                      <w:lang w:val="ru-RU"/>
                    </w:rPr>
                    <w:t xml:space="preserve"> новых передовых технологий</w:t>
                  </w:r>
                  <w:r w:rsidRPr="00AD7F87">
                    <w:rPr>
                      <w:rFonts w:ascii="Calibri" w:hAnsi="Calibri" w:cs="Calibri"/>
                      <w:sz w:val="14"/>
                      <w:szCs w:val="14"/>
                      <w:lang w:val="ru-RU"/>
                    </w:rPr>
                    <w:t xml:space="preserve">, направленных на улучшение условий труда на рабочих местах  </w:t>
                  </w:r>
                </w:p>
              </w:tc>
              <w:tc>
                <w:tcPr>
                  <w:tcW w:w="2244" w:type="dxa"/>
                  <w:gridSpan w:val="2"/>
                  <w:tcBorders>
                    <w:top w:val="single" w:sz="4" w:space="0" w:color="000000"/>
                    <w:left w:val="single" w:sz="4" w:space="0" w:color="000000"/>
                    <w:bottom w:val="single" w:sz="4" w:space="0" w:color="000000"/>
                  </w:tcBorders>
                  <w:shd w:val="clear" w:color="auto" w:fill="auto"/>
                  <w:vAlign w:val="center"/>
                </w:tcPr>
                <w:p w14:paraId="1A58322C"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96F2B"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10/0</w:t>
                  </w:r>
                </w:p>
              </w:tc>
            </w:tr>
            <w:tr w:rsidR="002B3F4F" w:rsidRPr="00AD7F87" w14:paraId="64517C8B" w14:textId="77777777" w:rsidTr="002B3F4F">
              <w:trPr>
                <w:cantSplit/>
                <w:trHeight w:val="51"/>
              </w:trPr>
              <w:tc>
                <w:tcPr>
                  <w:tcW w:w="561" w:type="dxa"/>
                  <w:vMerge/>
                  <w:tcBorders>
                    <w:top w:val="single" w:sz="4" w:space="0" w:color="000000"/>
                    <w:left w:val="single" w:sz="4" w:space="0" w:color="000000"/>
                    <w:bottom w:val="single" w:sz="4" w:space="0" w:color="000000"/>
                  </w:tcBorders>
                  <w:shd w:val="clear" w:color="auto" w:fill="auto"/>
                  <w:vAlign w:val="center"/>
                </w:tcPr>
                <w:p w14:paraId="636925B4" w14:textId="77777777" w:rsidR="002B3F4F" w:rsidRPr="00AD7F87" w:rsidRDefault="002B3F4F" w:rsidP="00AD7F87">
                  <w:pPr>
                    <w:snapToGrid w:val="0"/>
                    <w:jc w:val="center"/>
                    <w:rPr>
                      <w:rFonts w:ascii="Calibri" w:hAnsi="Calibri" w:cs="Calibri"/>
                      <w:sz w:val="14"/>
                      <w:szCs w:val="14"/>
                    </w:rPr>
                  </w:pPr>
                </w:p>
              </w:tc>
              <w:tc>
                <w:tcPr>
                  <w:tcW w:w="4151" w:type="dxa"/>
                  <w:tcBorders>
                    <w:left w:val="single" w:sz="4" w:space="0" w:color="000000"/>
                    <w:bottom w:val="single" w:sz="4" w:space="0" w:color="000000"/>
                  </w:tcBorders>
                  <w:shd w:val="clear" w:color="auto" w:fill="auto"/>
                </w:tcPr>
                <w:p w14:paraId="53D865DF" w14:textId="77777777" w:rsidR="002B3F4F" w:rsidRPr="00AD7F87" w:rsidRDefault="002B3F4F" w:rsidP="00AD7F87">
                  <w:pPr>
                    <w:jc w:val="both"/>
                    <w:rPr>
                      <w:rFonts w:ascii="Calibri" w:hAnsi="Calibri" w:cs="Calibri"/>
                      <w:sz w:val="14"/>
                      <w:szCs w:val="14"/>
                      <w:lang w:val="ru-RU"/>
                    </w:rPr>
                  </w:pPr>
                  <w:r w:rsidRPr="00AD7F87">
                    <w:rPr>
                      <w:rFonts w:ascii="Calibri" w:hAnsi="Calibri" w:cs="Calibri"/>
                      <w:sz w:val="14"/>
                      <w:szCs w:val="14"/>
                      <w:lang w:val="ru-RU"/>
                    </w:rPr>
                    <w:t xml:space="preserve">Количество внедренных передовых технологий, практик, систем и оборудования в организации для улучшение условий труда </w:t>
                  </w:r>
                  <w:r w:rsidRPr="00AD7F87">
                    <w:rPr>
                      <w:rFonts w:ascii="Calibri" w:hAnsi="Calibri" w:cs="Calibri"/>
                      <w:sz w:val="14"/>
                      <w:szCs w:val="14"/>
                      <w:vertAlign w:val="superscript"/>
                      <w:lang w:val="ru-RU"/>
                    </w:rPr>
                    <w:t xml:space="preserve"> </w:t>
                  </w:r>
                </w:p>
              </w:tc>
              <w:tc>
                <w:tcPr>
                  <w:tcW w:w="1121" w:type="dxa"/>
                  <w:tcBorders>
                    <w:left w:val="single" w:sz="4" w:space="0" w:color="000000"/>
                    <w:bottom w:val="single" w:sz="4" w:space="0" w:color="000000"/>
                  </w:tcBorders>
                  <w:shd w:val="clear" w:color="auto" w:fill="auto"/>
                  <w:vAlign w:val="center"/>
                </w:tcPr>
                <w:p w14:paraId="2FC9030A" w14:textId="77777777" w:rsidR="002B3F4F" w:rsidRPr="00AD7F87" w:rsidRDefault="002B3F4F"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1123" w:type="dxa"/>
                  <w:tcBorders>
                    <w:left w:val="single" w:sz="4" w:space="0" w:color="000000"/>
                    <w:bottom w:val="single" w:sz="4" w:space="0" w:color="000000"/>
                  </w:tcBorders>
                  <w:shd w:val="clear" w:color="auto" w:fill="auto"/>
                  <w:vAlign w:val="center"/>
                </w:tcPr>
                <w:p w14:paraId="4D86671B" w14:textId="77777777" w:rsidR="002B3F4F" w:rsidRPr="00AD7F87" w:rsidRDefault="002B3F4F"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единиц</w:t>
                  </w:r>
                  <w:proofErr w:type="spellEnd"/>
                </w:p>
              </w:tc>
              <w:tc>
                <w:tcPr>
                  <w:tcW w:w="673" w:type="dxa"/>
                  <w:tcBorders>
                    <w:left w:val="single" w:sz="4" w:space="0" w:color="000000"/>
                    <w:bottom w:val="single" w:sz="4" w:space="0" w:color="000000"/>
                    <w:right w:val="single" w:sz="4" w:space="0" w:color="000000"/>
                  </w:tcBorders>
                  <w:shd w:val="clear" w:color="auto" w:fill="auto"/>
                  <w:vAlign w:val="center"/>
                </w:tcPr>
                <w:p w14:paraId="382E53CC"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&lt;1&gt;</w:t>
                  </w:r>
                </w:p>
              </w:tc>
            </w:tr>
            <w:tr w:rsidR="002B3F4F" w:rsidRPr="00AD7F87" w14:paraId="29854EF2" w14:textId="77777777" w:rsidTr="00212EE6">
              <w:trPr>
                <w:cantSplit/>
                <w:trHeight w:val="517"/>
              </w:trPr>
              <w:tc>
                <w:tcPr>
                  <w:tcW w:w="561" w:type="dxa"/>
                  <w:vMerge w:val="restart"/>
                  <w:tcBorders>
                    <w:top w:val="single" w:sz="4" w:space="0" w:color="000000"/>
                    <w:left w:val="single" w:sz="4" w:space="0" w:color="000000"/>
                    <w:bottom w:val="single" w:sz="4" w:space="0" w:color="000000"/>
                  </w:tcBorders>
                  <w:shd w:val="clear" w:color="auto" w:fill="auto"/>
                  <w:vAlign w:val="center"/>
                </w:tcPr>
                <w:p w14:paraId="2523CC9F"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2.</w:t>
                  </w:r>
                </w:p>
              </w:tc>
              <w:tc>
                <w:tcPr>
                  <w:tcW w:w="4151" w:type="dxa"/>
                  <w:tcBorders>
                    <w:top w:val="single" w:sz="4" w:space="0" w:color="000000"/>
                    <w:left w:val="single" w:sz="4" w:space="0" w:color="000000"/>
                    <w:bottom w:val="single" w:sz="4" w:space="0" w:color="000000"/>
                  </w:tcBorders>
                  <w:shd w:val="clear" w:color="auto" w:fill="auto"/>
                </w:tcPr>
                <w:p w14:paraId="696DA75B" w14:textId="77777777" w:rsidR="002B3F4F" w:rsidRPr="00AD7F87" w:rsidRDefault="002B3F4F" w:rsidP="00AD7F87">
                  <w:pPr>
                    <w:pStyle w:val="ConsPlusNormal"/>
                    <w:jc w:val="both"/>
                    <w:rPr>
                      <w:sz w:val="14"/>
                      <w:szCs w:val="14"/>
                    </w:rPr>
                  </w:pPr>
                  <w:r w:rsidRPr="00AD7F87">
                    <w:rPr>
                      <w:sz w:val="14"/>
                      <w:szCs w:val="14"/>
                    </w:rPr>
                    <w:t>Размещение информационных материалов в целях информирования работников об их трудовых правах, включая право на безопасные условия труда</w:t>
                  </w:r>
                </w:p>
              </w:tc>
              <w:tc>
                <w:tcPr>
                  <w:tcW w:w="2244" w:type="dxa"/>
                  <w:gridSpan w:val="2"/>
                  <w:tcBorders>
                    <w:top w:val="single" w:sz="4" w:space="0" w:color="000000"/>
                    <w:left w:val="single" w:sz="4" w:space="0" w:color="000000"/>
                    <w:bottom w:val="single" w:sz="4" w:space="0" w:color="000000"/>
                  </w:tcBorders>
                  <w:shd w:val="clear" w:color="auto" w:fill="auto"/>
                  <w:vAlign w:val="center"/>
                </w:tcPr>
                <w:p w14:paraId="2EBA45B8"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180C1"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5/0</w:t>
                  </w:r>
                </w:p>
              </w:tc>
            </w:tr>
            <w:tr w:rsidR="002B3F4F" w:rsidRPr="00AD7F87" w14:paraId="6DBDE9B3" w14:textId="77777777" w:rsidTr="002B3F4F">
              <w:trPr>
                <w:cantSplit/>
                <w:trHeight w:val="516"/>
              </w:trPr>
              <w:tc>
                <w:tcPr>
                  <w:tcW w:w="561" w:type="dxa"/>
                  <w:vMerge/>
                  <w:tcBorders>
                    <w:top w:val="single" w:sz="4" w:space="0" w:color="000000"/>
                    <w:left w:val="single" w:sz="4" w:space="0" w:color="000000"/>
                    <w:bottom w:val="single" w:sz="4" w:space="0" w:color="000000"/>
                  </w:tcBorders>
                  <w:shd w:val="clear" w:color="auto" w:fill="auto"/>
                  <w:vAlign w:val="center"/>
                </w:tcPr>
                <w:p w14:paraId="7A3263CA" w14:textId="77777777" w:rsidR="002B3F4F" w:rsidRPr="00AD7F87" w:rsidRDefault="002B3F4F" w:rsidP="00AD7F87">
                  <w:pPr>
                    <w:snapToGrid w:val="0"/>
                    <w:jc w:val="center"/>
                    <w:rPr>
                      <w:rFonts w:ascii="Calibri" w:hAnsi="Calibri" w:cs="Calibri"/>
                      <w:sz w:val="14"/>
                      <w:szCs w:val="14"/>
                    </w:rPr>
                  </w:pPr>
                </w:p>
              </w:tc>
              <w:tc>
                <w:tcPr>
                  <w:tcW w:w="4151" w:type="dxa"/>
                  <w:tcBorders>
                    <w:top w:val="single" w:sz="4" w:space="0" w:color="000000"/>
                    <w:left w:val="single" w:sz="4" w:space="0" w:color="000000"/>
                    <w:bottom w:val="single" w:sz="4" w:space="0" w:color="000000"/>
                  </w:tcBorders>
                  <w:shd w:val="clear" w:color="auto" w:fill="auto"/>
                </w:tcPr>
                <w:p w14:paraId="7A2B4054" w14:textId="77777777" w:rsidR="002B3F4F" w:rsidRPr="00AD7F87" w:rsidRDefault="002B3F4F" w:rsidP="00AD7F87">
                  <w:pPr>
                    <w:pStyle w:val="ConsPlusNormal"/>
                    <w:jc w:val="both"/>
                    <w:rPr>
                      <w:sz w:val="14"/>
                      <w:szCs w:val="14"/>
                    </w:rPr>
                  </w:pPr>
                  <w:r w:rsidRPr="00AD7F87">
                    <w:rPr>
                      <w:sz w:val="14"/>
                      <w:szCs w:val="14"/>
                    </w:rPr>
                    <w:t>Количество информационных материалов, направленных на информирование работников (плакаты, листовки, флаеры, брошюры, методические пособия и др.)</w:t>
                  </w:r>
                </w:p>
              </w:tc>
              <w:tc>
                <w:tcPr>
                  <w:tcW w:w="1121" w:type="dxa"/>
                  <w:tcBorders>
                    <w:top w:val="single" w:sz="4" w:space="0" w:color="000000"/>
                    <w:left w:val="single" w:sz="4" w:space="0" w:color="000000"/>
                    <w:bottom w:val="single" w:sz="4" w:space="0" w:color="000000"/>
                  </w:tcBorders>
                  <w:shd w:val="clear" w:color="auto" w:fill="auto"/>
                  <w:vAlign w:val="center"/>
                </w:tcPr>
                <w:p w14:paraId="684FD1C5" w14:textId="77777777" w:rsidR="002B3F4F" w:rsidRPr="00AD7F87" w:rsidRDefault="002B3F4F"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1123" w:type="dxa"/>
                  <w:tcBorders>
                    <w:top w:val="single" w:sz="4" w:space="0" w:color="000000"/>
                    <w:left w:val="single" w:sz="4" w:space="0" w:color="000000"/>
                    <w:bottom w:val="single" w:sz="4" w:space="0" w:color="000000"/>
                  </w:tcBorders>
                  <w:shd w:val="clear" w:color="auto" w:fill="auto"/>
                  <w:vAlign w:val="center"/>
                </w:tcPr>
                <w:p w14:paraId="592F6B20" w14:textId="77777777" w:rsidR="002B3F4F" w:rsidRPr="00AD7F87" w:rsidRDefault="002B3F4F" w:rsidP="00AD7F87">
                  <w:pPr>
                    <w:jc w:val="center"/>
                    <w:rPr>
                      <w:rFonts w:ascii="Calibri" w:hAnsi="Calibri" w:cs="Calibri"/>
                      <w:sz w:val="14"/>
                      <w:szCs w:val="14"/>
                    </w:rPr>
                  </w:pPr>
                  <w:proofErr w:type="spellStart"/>
                  <w:r w:rsidRPr="00AD7F87">
                    <w:rPr>
                      <w:rFonts w:ascii="Calibri" w:hAnsi="Calibri" w:cs="Calibri"/>
                      <w:sz w:val="14"/>
                      <w:szCs w:val="14"/>
                    </w:rPr>
                    <w:t>количество</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материалов</w:t>
                  </w:r>
                  <w:proofErr w:type="spellEnd"/>
                </w:p>
              </w:tc>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D8E6F"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&lt;1&gt;</w:t>
                  </w:r>
                </w:p>
              </w:tc>
            </w:tr>
            <w:tr w:rsidR="002B3F4F" w:rsidRPr="00AD7F87" w14:paraId="5D191CE3" w14:textId="77777777" w:rsidTr="00212EE6">
              <w:trPr>
                <w:cantSplit/>
                <w:trHeight w:val="51"/>
              </w:trPr>
              <w:tc>
                <w:tcPr>
                  <w:tcW w:w="561" w:type="dxa"/>
                  <w:tcBorders>
                    <w:top w:val="single" w:sz="4" w:space="0" w:color="000000"/>
                    <w:left w:val="single" w:sz="4" w:space="0" w:color="000000"/>
                    <w:bottom w:val="single" w:sz="4" w:space="0" w:color="000000"/>
                  </w:tcBorders>
                  <w:shd w:val="clear" w:color="auto" w:fill="auto"/>
                  <w:vAlign w:val="center"/>
                </w:tcPr>
                <w:p w14:paraId="29BB6CC4"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3.</w:t>
                  </w:r>
                </w:p>
              </w:tc>
              <w:tc>
                <w:tcPr>
                  <w:tcW w:w="4151" w:type="dxa"/>
                  <w:tcBorders>
                    <w:top w:val="single" w:sz="4" w:space="0" w:color="000000"/>
                    <w:left w:val="single" w:sz="4" w:space="0" w:color="000000"/>
                    <w:bottom w:val="single" w:sz="4" w:space="0" w:color="000000"/>
                  </w:tcBorders>
                  <w:shd w:val="clear" w:color="auto" w:fill="auto"/>
                </w:tcPr>
                <w:p w14:paraId="1648750C" w14:textId="77777777" w:rsidR="002B3F4F" w:rsidRPr="00AD7F87" w:rsidRDefault="002B3F4F" w:rsidP="00AD7F87">
                  <w:pPr>
                    <w:jc w:val="both"/>
                    <w:rPr>
                      <w:rFonts w:ascii="Calibri" w:hAnsi="Calibri" w:cs="Calibri"/>
                      <w:sz w:val="14"/>
                      <w:szCs w:val="14"/>
                      <w:lang w:val="ru-RU"/>
                    </w:rPr>
                  </w:pPr>
                  <w:r w:rsidRPr="00AD7F87">
                    <w:rPr>
                      <w:rFonts w:ascii="Calibri" w:eastAsia="MS Mincho" w:hAnsi="Calibri" w:cs="Calibri"/>
                      <w:sz w:val="14"/>
                      <w:szCs w:val="14"/>
                      <w:lang w:val="ru-RU"/>
                    </w:rPr>
                    <w:t>Наличие дополнительного профессионального образования (профессиональная переподготовка) в области охраны труда</w:t>
                  </w:r>
                </w:p>
              </w:tc>
              <w:tc>
                <w:tcPr>
                  <w:tcW w:w="2244" w:type="dxa"/>
                  <w:gridSpan w:val="2"/>
                  <w:tcBorders>
                    <w:top w:val="single" w:sz="4" w:space="0" w:color="000000"/>
                    <w:left w:val="single" w:sz="4" w:space="0" w:color="000000"/>
                    <w:bottom w:val="single" w:sz="4" w:space="0" w:color="000000"/>
                  </w:tcBorders>
                  <w:shd w:val="clear" w:color="auto" w:fill="auto"/>
                  <w:vAlign w:val="center"/>
                </w:tcPr>
                <w:p w14:paraId="74BEF8AA"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69182"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10/0</w:t>
                  </w:r>
                </w:p>
              </w:tc>
            </w:tr>
            <w:tr w:rsidR="002B3F4F" w:rsidRPr="00AD7F87" w14:paraId="629CAAFD" w14:textId="77777777" w:rsidTr="00212EE6">
              <w:trPr>
                <w:cantSplit/>
                <w:trHeight w:val="51"/>
              </w:trPr>
              <w:tc>
                <w:tcPr>
                  <w:tcW w:w="561" w:type="dxa"/>
                  <w:tcBorders>
                    <w:top w:val="single" w:sz="4" w:space="0" w:color="000000"/>
                    <w:left w:val="single" w:sz="4" w:space="0" w:color="000000"/>
                    <w:bottom w:val="single" w:sz="4" w:space="0" w:color="000000"/>
                  </w:tcBorders>
                  <w:shd w:val="clear" w:color="auto" w:fill="auto"/>
                  <w:vAlign w:val="center"/>
                </w:tcPr>
                <w:p w14:paraId="2776298D"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4.</w:t>
                  </w:r>
                </w:p>
              </w:tc>
              <w:tc>
                <w:tcPr>
                  <w:tcW w:w="4151" w:type="dxa"/>
                  <w:tcBorders>
                    <w:top w:val="single" w:sz="4" w:space="0" w:color="000000"/>
                    <w:left w:val="single" w:sz="4" w:space="0" w:color="000000"/>
                    <w:bottom w:val="single" w:sz="4" w:space="0" w:color="000000"/>
                  </w:tcBorders>
                  <w:shd w:val="clear" w:color="auto" w:fill="auto"/>
                </w:tcPr>
                <w:p w14:paraId="7B24CE13" w14:textId="77777777" w:rsidR="002B3F4F" w:rsidRPr="00AD7F87" w:rsidRDefault="002B3F4F" w:rsidP="00AD7F87">
                  <w:pPr>
                    <w:rPr>
                      <w:rFonts w:ascii="Calibri" w:hAnsi="Calibri" w:cs="Calibri"/>
                      <w:sz w:val="14"/>
                      <w:szCs w:val="14"/>
                      <w:lang w:val="ru-RU"/>
                    </w:rPr>
                  </w:pPr>
                  <w:r w:rsidRPr="00AD7F87">
                    <w:rPr>
                      <w:rFonts w:ascii="Calibri" w:hAnsi="Calibri" w:cs="Calibri"/>
                      <w:color w:val="000000"/>
                      <w:sz w:val="14"/>
                      <w:szCs w:val="14"/>
                      <w:lang w:val="ru-RU"/>
                    </w:rPr>
                    <w:t>Внедрение в организации процессов цифровизации, в т.ч. системы электронного документооборота</w:t>
                  </w:r>
                </w:p>
              </w:tc>
              <w:tc>
                <w:tcPr>
                  <w:tcW w:w="2244" w:type="dxa"/>
                  <w:gridSpan w:val="2"/>
                  <w:tcBorders>
                    <w:top w:val="single" w:sz="4" w:space="0" w:color="000000"/>
                    <w:left w:val="single" w:sz="4" w:space="0" w:color="000000"/>
                    <w:bottom w:val="single" w:sz="4" w:space="0" w:color="000000"/>
                  </w:tcBorders>
                  <w:shd w:val="clear" w:color="auto" w:fill="auto"/>
                  <w:vAlign w:val="center"/>
                </w:tcPr>
                <w:p w14:paraId="4E02B686"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103D3" w14:textId="77777777" w:rsidR="002B3F4F" w:rsidRPr="00AD7F87" w:rsidRDefault="002B3F4F" w:rsidP="00AD7F87">
                  <w:pPr>
                    <w:jc w:val="center"/>
                    <w:rPr>
                      <w:rFonts w:ascii="Calibri" w:hAnsi="Calibri" w:cs="Calibri"/>
                      <w:sz w:val="14"/>
                      <w:szCs w:val="14"/>
                    </w:rPr>
                  </w:pPr>
                  <w:r w:rsidRPr="00AD7F87">
                    <w:rPr>
                      <w:rFonts w:ascii="Calibri" w:hAnsi="Calibri" w:cs="Calibri"/>
                      <w:sz w:val="14"/>
                      <w:szCs w:val="14"/>
                    </w:rPr>
                    <w:t>5/0</w:t>
                  </w:r>
                </w:p>
              </w:tc>
            </w:tr>
          </w:tbl>
          <w:p w14:paraId="10C1F0BF" w14:textId="77777777" w:rsidR="002E36B2" w:rsidRPr="00AD7F87" w:rsidRDefault="002E36B2" w:rsidP="00AD7F87">
            <w:pPr>
              <w:rPr>
                <w:rFonts w:ascii="Calibri" w:hAnsi="Calibri" w:cs="Calibri"/>
                <w:lang w:val="ru-RU"/>
              </w:rPr>
            </w:pPr>
          </w:p>
        </w:tc>
      </w:tr>
      <w:tr w:rsidR="002E36B2" w:rsidRPr="00AD7F87" w14:paraId="50915CB4" w14:textId="77777777" w:rsidTr="002B3F4F">
        <w:trPr>
          <w:gridAfter w:val="1"/>
          <w:wAfter w:w="10" w:type="dxa"/>
          <w:trHeight w:val="2414"/>
        </w:trPr>
        <w:tc>
          <w:tcPr>
            <w:tcW w:w="7825" w:type="dxa"/>
            <w:gridSpan w:val="4"/>
            <w:shd w:val="clear" w:color="auto" w:fill="auto"/>
          </w:tcPr>
          <w:p w14:paraId="332B4DB5" w14:textId="18B3694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11                                                                                                                         </w:t>
            </w:r>
          </w:p>
          <w:p w14:paraId="1F50F97D" w14:textId="7777777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007FF6FF" w14:textId="7777777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48334C29" w14:textId="7777777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72FD8B39" w14:textId="7777777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03D2F635" w14:textId="7777777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                                                            среди работодателей Дальнереченского </w:t>
            </w:r>
          </w:p>
          <w:p w14:paraId="4F3C0354" w14:textId="77777777" w:rsidR="002E36B2" w:rsidRPr="00AD7F87" w:rsidRDefault="002E36B2"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7CAF0FD2" w14:textId="3ED8D49D" w:rsidR="002E36B2" w:rsidRPr="00AD7F87" w:rsidRDefault="002E36B2" w:rsidP="00AD7F87">
            <w:pPr>
              <w:widowControl w:val="0"/>
              <w:jc w:val="center"/>
              <w:rPr>
                <w:rFonts w:ascii="Calibri" w:hAnsi="Calibri" w:cs="Calibri"/>
                <w:lang w:val="ru-RU"/>
              </w:rPr>
            </w:pPr>
            <w:r w:rsidRPr="00AD7F87">
              <w:rPr>
                <w:rFonts w:ascii="Calibri" w:hAnsi="Calibri" w:cs="Calibri"/>
                <w:sz w:val="28"/>
                <w:szCs w:val="28"/>
                <w:lang w:val="ru-RU"/>
              </w:rPr>
              <w:t xml:space="preserve">                                                          </w:t>
            </w:r>
          </w:p>
          <w:p w14:paraId="62FEE2DF" w14:textId="77777777" w:rsidR="002E36B2" w:rsidRPr="00AD7F87" w:rsidRDefault="002E36B2" w:rsidP="00AD7F87">
            <w:pPr>
              <w:jc w:val="center"/>
              <w:rPr>
                <w:rFonts w:ascii="Calibri" w:hAnsi="Calibri" w:cs="Calibri"/>
                <w:sz w:val="18"/>
                <w:szCs w:val="18"/>
                <w:lang w:val="ru-RU"/>
              </w:rPr>
            </w:pPr>
            <w:r w:rsidRPr="00AD7F87">
              <w:rPr>
                <w:rFonts w:ascii="Calibri" w:hAnsi="Calibri" w:cs="Calibri"/>
                <w:b/>
                <w:sz w:val="18"/>
                <w:szCs w:val="18"/>
                <w:lang w:val="ru-RU"/>
              </w:rPr>
              <w:t>КРИТЕРИИ ОЦЕНКИ</w:t>
            </w:r>
          </w:p>
          <w:p w14:paraId="67528151" w14:textId="77777777" w:rsidR="002E36B2" w:rsidRPr="00AD7F87" w:rsidRDefault="002E36B2" w:rsidP="00AD7F87">
            <w:pPr>
              <w:jc w:val="center"/>
              <w:rPr>
                <w:rFonts w:ascii="Calibri" w:hAnsi="Calibri" w:cs="Calibri"/>
                <w:b/>
                <w:sz w:val="18"/>
                <w:szCs w:val="18"/>
                <w:lang w:val="ru-RU"/>
              </w:rPr>
            </w:pPr>
          </w:p>
          <w:p w14:paraId="6337E760" w14:textId="77777777" w:rsidR="002E36B2" w:rsidRPr="00AD7F87" w:rsidRDefault="002E36B2" w:rsidP="00AD7F87">
            <w:pPr>
              <w:jc w:val="center"/>
              <w:rPr>
                <w:rFonts w:ascii="Calibri" w:hAnsi="Calibri" w:cs="Calibri"/>
                <w:b/>
                <w:sz w:val="18"/>
                <w:szCs w:val="18"/>
                <w:lang w:val="ru-RU"/>
              </w:rPr>
            </w:pPr>
            <w:r w:rsidRPr="00AD7F87">
              <w:rPr>
                <w:rFonts w:ascii="Calibri" w:hAnsi="Calibri" w:cs="Calibri"/>
                <w:b/>
                <w:sz w:val="18"/>
                <w:szCs w:val="18"/>
                <w:lang w:val="ru-RU"/>
              </w:rPr>
              <w:t xml:space="preserve">основных показателей работы </w:t>
            </w:r>
          </w:p>
          <w:p w14:paraId="72B43DBD" w14:textId="77777777" w:rsidR="002E36B2" w:rsidRPr="00AD7F87" w:rsidRDefault="002E36B2" w:rsidP="00AD7F87">
            <w:pPr>
              <w:jc w:val="center"/>
              <w:rPr>
                <w:rFonts w:ascii="Calibri" w:hAnsi="Calibri" w:cs="Calibri"/>
                <w:b/>
                <w:sz w:val="18"/>
                <w:szCs w:val="18"/>
                <w:lang w:val="ru-RU"/>
              </w:rPr>
            </w:pPr>
            <w:r w:rsidRPr="00AD7F87">
              <w:rPr>
                <w:rFonts w:ascii="Calibri" w:hAnsi="Calibri" w:cs="Calibri"/>
                <w:b/>
                <w:sz w:val="18"/>
                <w:szCs w:val="18"/>
                <w:lang w:val="ru-RU"/>
              </w:rPr>
              <w:t xml:space="preserve"> специалиста в области охраны труда (в баллах)</w:t>
            </w:r>
          </w:p>
          <w:p w14:paraId="07B18322" w14:textId="77777777" w:rsidR="002E36B2" w:rsidRPr="00AD7F87" w:rsidRDefault="002E36B2" w:rsidP="00AD7F87">
            <w:pPr>
              <w:jc w:val="center"/>
              <w:rPr>
                <w:rFonts w:ascii="Calibri" w:hAnsi="Calibri" w:cs="Calibri"/>
                <w:b/>
                <w:sz w:val="18"/>
                <w:szCs w:val="18"/>
                <w:lang w:val="ru-RU"/>
              </w:rPr>
            </w:pPr>
          </w:p>
          <w:tbl>
            <w:tblPr>
              <w:tblW w:w="0" w:type="auto"/>
              <w:tblInd w:w="141" w:type="dxa"/>
              <w:tblLayout w:type="fixed"/>
              <w:tblLook w:val="0000" w:firstRow="0" w:lastRow="0" w:firstColumn="0" w:lastColumn="0" w:noHBand="0" w:noVBand="0"/>
            </w:tblPr>
            <w:tblGrid>
              <w:gridCol w:w="493"/>
              <w:gridCol w:w="4207"/>
              <w:gridCol w:w="1118"/>
              <w:gridCol w:w="1121"/>
              <w:gridCol w:w="683"/>
            </w:tblGrid>
            <w:tr w:rsidR="002E36B2" w:rsidRPr="00AD7F87" w14:paraId="51A4C293" w14:textId="77777777" w:rsidTr="002E36B2">
              <w:trPr>
                <w:trHeight w:val="225"/>
              </w:trPr>
              <w:tc>
                <w:tcPr>
                  <w:tcW w:w="493" w:type="dxa"/>
                  <w:tcBorders>
                    <w:top w:val="single" w:sz="4" w:space="0" w:color="000000"/>
                    <w:left w:val="single" w:sz="4" w:space="0" w:color="000000"/>
                    <w:bottom w:val="single" w:sz="4" w:space="0" w:color="000000"/>
                  </w:tcBorders>
                  <w:shd w:val="clear" w:color="auto" w:fill="auto"/>
                </w:tcPr>
                <w:p w14:paraId="4000726A"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
                <w:p w14:paraId="6C3215C9"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пп</w:t>
                  </w:r>
                  <w:proofErr w:type="spellEnd"/>
                </w:p>
              </w:tc>
              <w:tc>
                <w:tcPr>
                  <w:tcW w:w="4207" w:type="dxa"/>
                  <w:tcBorders>
                    <w:top w:val="single" w:sz="4" w:space="0" w:color="000000"/>
                    <w:left w:val="single" w:sz="4" w:space="0" w:color="000000"/>
                    <w:bottom w:val="single" w:sz="4" w:space="0" w:color="000000"/>
                  </w:tcBorders>
                  <w:shd w:val="clear" w:color="auto" w:fill="auto"/>
                </w:tcPr>
                <w:p w14:paraId="587AB295" w14:textId="77777777" w:rsidR="002E36B2" w:rsidRPr="00AD7F87" w:rsidRDefault="002E36B2" w:rsidP="00AD7F87">
                  <w:pPr>
                    <w:snapToGrid w:val="0"/>
                    <w:jc w:val="center"/>
                    <w:rPr>
                      <w:rFonts w:ascii="Calibri" w:hAnsi="Calibri" w:cs="Calibri"/>
                      <w:sz w:val="13"/>
                      <w:szCs w:val="13"/>
                    </w:rPr>
                  </w:pPr>
                </w:p>
                <w:p w14:paraId="7621F3FD"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Показатели</w:t>
                  </w:r>
                  <w:proofErr w:type="spellEnd"/>
                </w:p>
              </w:tc>
              <w:tc>
                <w:tcPr>
                  <w:tcW w:w="1118" w:type="dxa"/>
                  <w:tcBorders>
                    <w:top w:val="single" w:sz="4" w:space="0" w:color="000000"/>
                    <w:left w:val="single" w:sz="4" w:space="0" w:color="000000"/>
                    <w:bottom w:val="single" w:sz="4" w:space="0" w:color="000000"/>
                  </w:tcBorders>
                  <w:shd w:val="clear" w:color="auto" w:fill="auto"/>
                </w:tcPr>
                <w:p w14:paraId="0F9A2667"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Преды</w:t>
                  </w:r>
                  <w:proofErr w:type="spellEnd"/>
                  <w:r w:rsidRPr="00AD7F87">
                    <w:rPr>
                      <w:rFonts w:ascii="Calibri" w:hAnsi="Calibri" w:cs="Calibri"/>
                      <w:sz w:val="13"/>
                      <w:szCs w:val="13"/>
                    </w:rPr>
                    <w:t>-</w:t>
                  </w:r>
                </w:p>
                <w:p w14:paraId="27BFE9B4"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дущий</w:t>
                  </w:r>
                  <w:proofErr w:type="spellEnd"/>
                </w:p>
                <w:p w14:paraId="08755F48"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год</w:t>
                  </w:r>
                  <w:proofErr w:type="spellEnd"/>
                </w:p>
              </w:tc>
              <w:tc>
                <w:tcPr>
                  <w:tcW w:w="1121" w:type="dxa"/>
                  <w:tcBorders>
                    <w:top w:val="single" w:sz="4" w:space="0" w:color="000000"/>
                    <w:left w:val="single" w:sz="4" w:space="0" w:color="000000"/>
                    <w:bottom w:val="single" w:sz="4" w:space="0" w:color="000000"/>
                  </w:tcBorders>
                  <w:shd w:val="clear" w:color="auto" w:fill="auto"/>
                </w:tcPr>
                <w:p w14:paraId="19D50C2C"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Отчет</w:t>
                  </w:r>
                  <w:proofErr w:type="spellEnd"/>
                  <w:r w:rsidRPr="00AD7F87">
                    <w:rPr>
                      <w:rFonts w:ascii="Calibri" w:hAnsi="Calibri" w:cs="Calibri"/>
                      <w:sz w:val="13"/>
                      <w:szCs w:val="13"/>
                    </w:rPr>
                    <w:t>-</w:t>
                  </w:r>
                </w:p>
                <w:p w14:paraId="1D40C49C"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ный</w:t>
                  </w:r>
                  <w:proofErr w:type="spellEnd"/>
                </w:p>
                <w:p w14:paraId="58C3593B"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год</w:t>
                  </w:r>
                  <w:proofErr w:type="spellEnd"/>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9430DFD" w14:textId="77777777" w:rsidR="002E36B2" w:rsidRPr="00AD7F87" w:rsidRDefault="002E36B2" w:rsidP="00AD7F87">
                  <w:pPr>
                    <w:snapToGrid w:val="0"/>
                    <w:jc w:val="center"/>
                    <w:rPr>
                      <w:rFonts w:ascii="Calibri" w:hAnsi="Calibri" w:cs="Calibri"/>
                      <w:sz w:val="13"/>
                      <w:szCs w:val="13"/>
                    </w:rPr>
                  </w:pPr>
                </w:p>
                <w:p w14:paraId="7C7C8FC7" w14:textId="77777777" w:rsidR="002E36B2" w:rsidRPr="00AD7F87" w:rsidRDefault="002E36B2" w:rsidP="00AD7F87">
                  <w:pPr>
                    <w:ind w:right="34"/>
                    <w:jc w:val="center"/>
                    <w:rPr>
                      <w:rFonts w:ascii="Calibri" w:hAnsi="Calibri" w:cs="Calibri"/>
                      <w:sz w:val="13"/>
                      <w:szCs w:val="13"/>
                    </w:rPr>
                  </w:pPr>
                  <w:proofErr w:type="spellStart"/>
                  <w:r w:rsidRPr="00AD7F87">
                    <w:rPr>
                      <w:rFonts w:ascii="Calibri" w:hAnsi="Calibri" w:cs="Calibri"/>
                      <w:sz w:val="13"/>
                      <w:szCs w:val="13"/>
                    </w:rPr>
                    <w:t>Баллы</w:t>
                  </w:r>
                  <w:proofErr w:type="spellEnd"/>
                </w:p>
              </w:tc>
            </w:tr>
            <w:tr w:rsidR="002E36B2" w:rsidRPr="00AD7F87" w14:paraId="14333BA1" w14:textId="77777777" w:rsidTr="002E36B2">
              <w:trPr>
                <w:trHeight w:val="260"/>
              </w:trPr>
              <w:tc>
                <w:tcPr>
                  <w:tcW w:w="493" w:type="dxa"/>
                  <w:tcBorders>
                    <w:top w:val="single" w:sz="4" w:space="0" w:color="000000"/>
                    <w:left w:val="single" w:sz="4" w:space="0" w:color="000000"/>
                    <w:bottom w:val="single" w:sz="4" w:space="0" w:color="000000"/>
                  </w:tcBorders>
                  <w:shd w:val="clear" w:color="auto" w:fill="auto"/>
                </w:tcPr>
                <w:p w14:paraId="38C94FDA"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1</w:t>
                  </w:r>
                </w:p>
              </w:tc>
              <w:tc>
                <w:tcPr>
                  <w:tcW w:w="4207" w:type="dxa"/>
                  <w:tcBorders>
                    <w:top w:val="single" w:sz="4" w:space="0" w:color="000000"/>
                    <w:left w:val="single" w:sz="4" w:space="0" w:color="000000"/>
                    <w:bottom w:val="single" w:sz="4" w:space="0" w:color="000000"/>
                  </w:tcBorders>
                  <w:shd w:val="clear" w:color="auto" w:fill="auto"/>
                </w:tcPr>
                <w:p w14:paraId="1E093EDB"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2</w:t>
                  </w:r>
                </w:p>
              </w:tc>
              <w:tc>
                <w:tcPr>
                  <w:tcW w:w="1118" w:type="dxa"/>
                  <w:tcBorders>
                    <w:top w:val="single" w:sz="4" w:space="0" w:color="000000"/>
                    <w:left w:val="single" w:sz="4" w:space="0" w:color="000000"/>
                    <w:bottom w:val="single" w:sz="4" w:space="0" w:color="000000"/>
                  </w:tcBorders>
                  <w:shd w:val="clear" w:color="auto" w:fill="auto"/>
                </w:tcPr>
                <w:p w14:paraId="63BD172C"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3</w:t>
                  </w:r>
                </w:p>
              </w:tc>
              <w:tc>
                <w:tcPr>
                  <w:tcW w:w="1121" w:type="dxa"/>
                  <w:tcBorders>
                    <w:top w:val="single" w:sz="4" w:space="0" w:color="000000"/>
                    <w:left w:val="single" w:sz="4" w:space="0" w:color="000000"/>
                    <w:bottom w:val="single" w:sz="4" w:space="0" w:color="000000"/>
                  </w:tcBorders>
                  <w:shd w:val="clear" w:color="auto" w:fill="auto"/>
                </w:tcPr>
                <w:p w14:paraId="682ED4FD"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4</w:t>
                  </w: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67ADDE3A"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5</w:t>
                  </w:r>
                </w:p>
              </w:tc>
            </w:tr>
            <w:tr w:rsidR="002E36B2" w:rsidRPr="00AD7F87" w14:paraId="0128B856" w14:textId="77777777" w:rsidTr="002E36B2">
              <w:trPr>
                <w:cantSplit/>
                <w:trHeight w:val="51"/>
              </w:trPr>
              <w:tc>
                <w:tcPr>
                  <w:tcW w:w="493" w:type="dxa"/>
                  <w:tcBorders>
                    <w:left w:val="single" w:sz="4" w:space="0" w:color="000000"/>
                    <w:bottom w:val="single" w:sz="4" w:space="0" w:color="000000"/>
                  </w:tcBorders>
                  <w:shd w:val="clear" w:color="auto" w:fill="auto"/>
                  <w:vAlign w:val="center"/>
                </w:tcPr>
                <w:p w14:paraId="0C8339D4"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1.</w:t>
                  </w:r>
                </w:p>
              </w:tc>
              <w:tc>
                <w:tcPr>
                  <w:tcW w:w="4207" w:type="dxa"/>
                  <w:tcBorders>
                    <w:left w:val="single" w:sz="4" w:space="0" w:color="000000"/>
                    <w:bottom w:val="single" w:sz="4" w:space="0" w:color="000000"/>
                  </w:tcBorders>
                  <w:shd w:val="clear" w:color="auto" w:fill="auto"/>
                </w:tcPr>
                <w:p w14:paraId="214E1F2F" w14:textId="77777777" w:rsidR="002E36B2" w:rsidRPr="00AD7F87" w:rsidRDefault="002E36B2" w:rsidP="00AD7F87">
                  <w:pPr>
                    <w:rPr>
                      <w:rFonts w:ascii="Calibri" w:hAnsi="Calibri" w:cs="Calibri"/>
                      <w:sz w:val="13"/>
                      <w:szCs w:val="13"/>
                      <w:lang w:val="ru-RU"/>
                    </w:rPr>
                  </w:pPr>
                  <w:r w:rsidRPr="00AD7F87">
                    <w:rPr>
                      <w:rFonts w:ascii="Calibri" w:hAnsi="Calibri" w:cs="Calibri"/>
                      <w:sz w:val="13"/>
                      <w:szCs w:val="13"/>
                      <w:lang w:val="ru-RU"/>
                    </w:rPr>
                    <w:t>Наличие действующего положения о системе управления охраной труда в организации</w:t>
                  </w:r>
                </w:p>
              </w:tc>
              <w:tc>
                <w:tcPr>
                  <w:tcW w:w="2239" w:type="dxa"/>
                  <w:gridSpan w:val="2"/>
                  <w:tcBorders>
                    <w:top w:val="single" w:sz="4" w:space="0" w:color="000000"/>
                    <w:left w:val="single" w:sz="4" w:space="0" w:color="000000"/>
                    <w:bottom w:val="single" w:sz="4" w:space="0" w:color="000000"/>
                  </w:tcBorders>
                  <w:shd w:val="clear" w:color="auto" w:fill="auto"/>
                  <w:vAlign w:val="center"/>
                </w:tcPr>
                <w:p w14:paraId="4D0F0525"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544549B0"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10/0</w:t>
                  </w:r>
                </w:p>
              </w:tc>
            </w:tr>
            <w:tr w:rsidR="002E36B2" w:rsidRPr="00AD7F87" w14:paraId="5B4EC700" w14:textId="77777777" w:rsidTr="002E36B2">
              <w:trPr>
                <w:cantSplit/>
                <w:trHeight w:val="51"/>
              </w:trPr>
              <w:tc>
                <w:tcPr>
                  <w:tcW w:w="493" w:type="dxa"/>
                  <w:tcBorders>
                    <w:left w:val="single" w:sz="4" w:space="0" w:color="000000"/>
                    <w:bottom w:val="single" w:sz="4" w:space="0" w:color="000000"/>
                  </w:tcBorders>
                  <w:shd w:val="clear" w:color="auto" w:fill="auto"/>
                  <w:vAlign w:val="center"/>
                </w:tcPr>
                <w:p w14:paraId="12347517"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2.</w:t>
                  </w:r>
                </w:p>
              </w:tc>
              <w:tc>
                <w:tcPr>
                  <w:tcW w:w="4207" w:type="dxa"/>
                  <w:tcBorders>
                    <w:left w:val="single" w:sz="4" w:space="0" w:color="000000"/>
                    <w:bottom w:val="single" w:sz="4" w:space="0" w:color="000000"/>
                  </w:tcBorders>
                  <w:shd w:val="clear" w:color="auto" w:fill="auto"/>
                </w:tcPr>
                <w:p w14:paraId="017CAF87" w14:textId="77777777" w:rsidR="002E36B2" w:rsidRPr="00AD7F87" w:rsidRDefault="002E36B2" w:rsidP="00AD7F87">
                  <w:pPr>
                    <w:rPr>
                      <w:rFonts w:ascii="Calibri" w:hAnsi="Calibri" w:cs="Calibri"/>
                      <w:sz w:val="13"/>
                      <w:szCs w:val="13"/>
                    </w:rPr>
                  </w:pPr>
                  <w:proofErr w:type="spellStart"/>
                  <w:r w:rsidRPr="00AD7F87">
                    <w:rPr>
                      <w:rFonts w:ascii="Calibri" w:eastAsia="MS Mincho" w:hAnsi="Calibri" w:cs="Calibri"/>
                      <w:sz w:val="13"/>
                      <w:szCs w:val="13"/>
                    </w:rPr>
                    <w:t>Наличие</w:t>
                  </w:r>
                  <w:proofErr w:type="spellEnd"/>
                  <w:r w:rsidRPr="00AD7F87">
                    <w:rPr>
                      <w:rFonts w:ascii="Calibri" w:eastAsia="MS Mincho" w:hAnsi="Calibri" w:cs="Calibri"/>
                      <w:sz w:val="13"/>
                      <w:szCs w:val="13"/>
                    </w:rPr>
                    <w:t xml:space="preserve"> </w:t>
                  </w:r>
                  <w:proofErr w:type="spellStart"/>
                  <w:r w:rsidRPr="00AD7F87">
                    <w:rPr>
                      <w:rFonts w:ascii="Calibri" w:eastAsia="MS Mincho" w:hAnsi="Calibri" w:cs="Calibri"/>
                      <w:sz w:val="13"/>
                      <w:szCs w:val="13"/>
                    </w:rPr>
                    <w:t>программы</w:t>
                  </w:r>
                  <w:proofErr w:type="spellEnd"/>
                  <w:r w:rsidRPr="00AD7F87">
                    <w:rPr>
                      <w:rFonts w:ascii="Calibri" w:eastAsia="MS Mincho" w:hAnsi="Calibri" w:cs="Calibri"/>
                      <w:sz w:val="13"/>
                      <w:szCs w:val="13"/>
                    </w:rPr>
                    <w:t xml:space="preserve"> «</w:t>
                  </w:r>
                  <w:proofErr w:type="spellStart"/>
                  <w:r w:rsidRPr="00AD7F87">
                    <w:rPr>
                      <w:rFonts w:ascii="Calibri" w:eastAsia="MS Mincho" w:hAnsi="Calibri" w:cs="Calibri"/>
                      <w:sz w:val="13"/>
                      <w:szCs w:val="13"/>
                    </w:rPr>
                    <w:t>Нулевого</w:t>
                  </w:r>
                  <w:proofErr w:type="spellEnd"/>
                  <w:r w:rsidRPr="00AD7F87">
                    <w:rPr>
                      <w:rFonts w:ascii="Calibri" w:eastAsia="MS Mincho" w:hAnsi="Calibri" w:cs="Calibri"/>
                      <w:sz w:val="13"/>
                      <w:szCs w:val="13"/>
                    </w:rPr>
                    <w:t xml:space="preserve"> </w:t>
                  </w:r>
                  <w:proofErr w:type="spellStart"/>
                  <w:r w:rsidRPr="00AD7F87">
                    <w:rPr>
                      <w:rFonts w:ascii="Calibri" w:eastAsia="MS Mincho" w:hAnsi="Calibri" w:cs="Calibri"/>
                      <w:sz w:val="13"/>
                      <w:szCs w:val="13"/>
                    </w:rPr>
                    <w:t>травматизма</w:t>
                  </w:r>
                  <w:proofErr w:type="spellEnd"/>
                  <w:r w:rsidRPr="00AD7F87">
                    <w:rPr>
                      <w:rFonts w:ascii="Calibri" w:eastAsia="MS Mincho" w:hAnsi="Calibri" w:cs="Calibri"/>
                      <w:sz w:val="13"/>
                      <w:szCs w:val="13"/>
                    </w:rPr>
                    <w:t>»</w:t>
                  </w:r>
                </w:p>
              </w:tc>
              <w:tc>
                <w:tcPr>
                  <w:tcW w:w="2239" w:type="dxa"/>
                  <w:gridSpan w:val="2"/>
                  <w:tcBorders>
                    <w:left w:val="single" w:sz="4" w:space="0" w:color="000000"/>
                    <w:bottom w:val="single" w:sz="4" w:space="0" w:color="000000"/>
                  </w:tcBorders>
                  <w:shd w:val="clear" w:color="auto" w:fill="auto"/>
                  <w:vAlign w:val="center"/>
                </w:tcPr>
                <w:p w14:paraId="2766878D"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236B0295"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10/0</w:t>
                  </w:r>
                </w:p>
              </w:tc>
            </w:tr>
            <w:tr w:rsidR="002E36B2" w:rsidRPr="00AD7F87" w14:paraId="78D640A7" w14:textId="77777777" w:rsidTr="002E36B2">
              <w:trPr>
                <w:cantSplit/>
                <w:trHeight w:val="51"/>
              </w:trPr>
              <w:tc>
                <w:tcPr>
                  <w:tcW w:w="493" w:type="dxa"/>
                  <w:tcBorders>
                    <w:left w:val="single" w:sz="4" w:space="0" w:color="000000"/>
                    <w:bottom w:val="single" w:sz="4" w:space="0" w:color="000000"/>
                  </w:tcBorders>
                  <w:shd w:val="clear" w:color="auto" w:fill="auto"/>
                  <w:vAlign w:val="center"/>
                </w:tcPr>
                <w:p w14:paraId="78351FAA"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3.</w:t>
                  </w:r>
                </w:p>
              </w:tc>
              <w:tc>
                <w:tcPr>
                  <w:tcW w:w="4207" w:type="dxa"/>
                  <w:tcBorders>
                    <w:left w:val="single" w:sz="4" w:space="0" w:color="000000"/>
                    <w:bottom w:val="single" w:sz="4" w:space="0" w:color="000000"/>
                  </w:tcBorders>
                  <w:shd w:val="clear" w:color="auto" w:fill="auto"/>
                </w:tcPr>
                <w:p w14:paraId="290CC6B4" w14:textId="77777777" w:rsidR="002E36B2" w:rsidRPr="00AD7F87" w:rsidRDefault="002E36B2" w:rsidP="00AD7F87">
                  <w:pPr>
                    <w:rPr>
                      <w:rFonts w:ascii="Calibri" w:hAnsi="Calibri" w:cs="Calibri"/>
                      <w:sz w:val="13"/>
                      <w:szCs w:val="13"/>
                      <w:lang w:val="ru-RU"/>
                    </w:rPr>
                  </w:pPr>
                  <w:r w:rsidRPr="00AD7F87">
                    <w:rPr>
                      <w:rFonts w:ascii="Calibri" w:eastAsia="MS Mincho" w:hAnsi="Calibri" w:cs="Calibri"/>
                      <w:sz w:val="13"/>
                      <w:szCs w:val="13"/>
                      <w:lang w:val="ru-RU"/>
                    </w:rPr>
                    <w:t>Наличие «Корпоративной программы укрепления здоровья» в организации</w:t>
                  </w:r>
                </w:p>
              </w:tc>
              <w:tc>
                <w:tcPr>
                  <w:tcW w:w="2239" w:type="dxa"/>
                  <w:gridSpan w:val="2"/>
                  <w:tcBorders>
                    <w:left w:val="single" w:sz="4" w:space="0" w:color="000000"/>
                    <w:bottom w:val="single" w:sz="4" w:space="0" w:color="000000"/>
                  </w:tcBorders>
                  <w:shd w:val="clear" w:color="auto" w:fill="auto"/>
                  <w:vAlign w:val="center"/>
                </w:tcPr>
                <w:p w14:paraId="6A2FAA4D"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41A52DAE"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10/0</w:t>
                  </w:r>
                </w:p>
              </w:tc>
            </w:tr>
            <w:tr w:rsidR="002E36B2" w:rsidRPr="00AD7F87" w14:paraId="2AD82A2F" w14:textId="77777777" w:rsidTr="002E36B2">
              <w:trPr>
                <w:cantSplit/>
                <w:trHeight w:val="51"/>
              </w:trPr>
              <w:tc>
                <w:tcPr>
                  <w:tcW w:w="493" w:type="dxa"/>
                  <w:tcBorders>
                    <w:left w:val="single" w:sz="4" w:space="0" w:color="000000"/>
                    <w:bottom w:val="single" w:sz="4" w:space="0" w:color="000000"/>
                  </w:tcBorders>
                  <w:shd w:val="clear" w:color="auto" w:fill="auto"/>
                  <w:vAlign w:val="center"/>
                </w:tcPr>
                <w:p w14:paraId="4E7B3BB5"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4.</w:t>
                  </w:r>
                </w:p>
              </w:tc>
              <w:tc>
                <w:tcPr>
                  <w:tcW w:w="4207" w:type="dxa"/>
                  <w:tcBorders>
                    <w:left w:val="single" w:sz="4" w:space="0" w:color="000000"/>
                    <w:bottom w:val="single" w:sz="4" w:space="0" w:color="000000"/>
                  </w:tcBorders>
                  <w:shd w:val="clear" w:color="auto" w:fill="auto"/>
                </w:tcPr>
                <w:p w14:paraId="68AE5E1A" w14:textId="77777777" w:rsidR="002E36B2" w:rsidRPr="00AD7F87" w:rsidRDefault="002E36B2" w:rsidP="00AD7F87">
                  <w:pPr>
                    <w:rPr>
                      <w:rFonts w:ascii="Calibri" w:hAnsi="Calibri" w:cs="Calibri"/>
                      <w:sz w:val="13"/>
                      <w:szCs w:val="13"/>
                      <w:lang w:val="ru-RU"/>
                    </w:rPr>
                  </w:pPr>
                  <w:r w:rsidRPr="00AD7F87">
                    <w:rPr>
                      <w:rFonts w:ascii="Calibri" w:hAnsi="Calibri" w:cs="Calibri"/>
                      <w:sz w:val="13"/>
                      <w:szCs w:val="13"/>
                      <w:lang w:val="ru-RU"/>
                    </w:rPr>
                    <w:t>Наличие оборудованного кабинета (уголка) по охране труда</w:t>
                  </w:r>
                </w:p>
              </w:tc>
              <w:tc>
                <w:tcPr>
                  <w:tcW w:w="2239" w:type="dxa"/>
                  <w:gridSpan w:val="2"/>
                  <w:tcBorders>
                    <w:left w:val="single" w:sz="4" w:space="0" w:color="000000"/>
                    <w:bottom w:val="single" w:sz="4" w:space="0" w:color="000000"/>
                  </w:tcBorders>
                  <w:shd w:val="clear" w:color="auto" w:fill="auto"/>
                  <w:vAlign w:val="center"/>
                </w:tcPr>
                <w:p w14:paraId="045CF300"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683" w:type="dxa"/>
                  <w:tcBorders>
                    <w:left w:val="single" w:sz="4" w:space="0" w:color="000000"/>
                    <w:bottom w:val="single" w:sz="4" w:space="0" w:color="000000"/>
                    <w:right w:val="single" w:sz="4" w:space="0" w:color="000000"/>
                  </w:tcBorders>
                  <w:shd w:val="clear" w:color="auto" w:fill="auto"/>
                  <w:vAlign w:val="center"/>
                </w:tcPr>
                <w:p w14:paraId="7CE2FB85"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5/0</w:t>
                  </w:r>
                </w:p>
              </w:tc>
            </w:tr>
            <w:tr w:rsidR="002E36B2" w:rsidRPr="00AD7F87" w14:paraId="73FC3E3A" w14:textId="77777777" w:rsidTr="002E36B2">
              <w:trPr>
                <w:cantSplit/>
                <w:trHeight w:val="51"/>
              </w:trPr>
              <w:tc>
                <w:tcPr>
                  <w:tcW w:w="493" w:type="dxa"/>
                  <w:vMerge w:val="restart"/>
                  <w:tcBorders>
                    <w:top w:val="single" w:sz="4" w:space="0" w:color="000000"/>
                    <w:left w:val="single" w:sz="4" w:space="0" w:color="000000"/>
                    <w:bottom w:val="single" w:sz="4" w:space="0" w:color="000000"/>
                  </w:tcBorders>
                  <w:shd w:val="clear" w:color="auto" w:fill="auto"/>
                  <w:vAlign w:val="center"/>
                </w:tcPr>
                <w:p w14:paraId="41D71322"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5.</w:t>
                  </w:r>
                </w:p>
              </w:tc>
              <w:tc>
                <w:tcPr>
                  <w:tcW w:w="4207" w:type="dxa"/>
                  <w:tcBorders>
                    <w:top w:val="single" w:sz="4" w:space="0" w:color="000000"/>
                    <w:left w:val="single" w:sz="4" w:space="0" w:color="000000"/>
                    <w:bottom w:val="single" w:sz="4" w:space="0" w:color="000000"/>
                  </w:tcBorders>
                  <w:shd w:val="clear" w:color="auto" w:fill="auto"/>
                </w:tcPr>
                <w:p w14:paraId="7305D2D2" w14:textId="77777777" w:rsidR="002E36B2" w:rsidRPr="00AD7F87" w:rsidRDefault="002E36B2" w:rsidP="00AD7F87">
                  <w:pPr>
                    <w:rPr>
                      <w:rFonts w:ascii="Calibri" w:hAnsi="Calibri" w:cs="Calibri"/>
                      <w:sz w:val="13"/>
                      <w:szCs w:val="13"/>
                      <w:lang w:val="ru-RU"/>
                    </w:rPr>
                  </w:pPr>
                  <w:r w:rsidRPr="00AD7F87">
                    <w:rPr>
                      <w:rFonts w:ascii="Calibri" w:eastAsia="MS Mincho" w:hAnsi="Calibri" w:cs="Calibri"/>
                      <w:sz w:val="13"/>
                      <w:szCs w:val="13"/>
                      <w:lang w:val="ru-RU"/>
                    </w:rPr>
                    <w:t>Численность работников организации, прошедших обучение и проверку знаний по охране труда, чел.</w:t>
                  </w:r>
                </w:p>
              </w:tc>
              <w:tc>
                <w:tcPr>
                  <w:tcW w:w="1118" w:type="dxa"/>
                  <w:tcBorders>
                    <w:top w:val="single" w:sz="4" w:space="0" w:color="000000"/>
                    <w:left w:val="single" w:sz="4" w:space="0" w:color="000000"/>
                    <w:bottom w:val="single" w:sz="4" w:space="0" w:color="000000"/>
                  </w:tcBorders>
                  <w:shd w:val="clear" w:color="auto" w:fill="auto"/>
                  <w:vAlign w:val="center"/>
                </w:tcPr>
                <w:p w14:paraId="4175A977" w14:textId="77777777" w:rsidR="002E36B2" w:rsidRPr="00AD7F87" w:rsidRDefault="002E36B2" w:rsidP="00AD7F87">
                  <w:pPr>
                    <w:spacing w:after="120"/>
                    <w:jc w:val="cente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чел</w:t>
                  </w:r>
                  <w:proofErr w:type="spellEnd"/>
                  <w:r w:rsidRPr="00AD7F87">
                    <w:rPr>
                      <w:rFonts w:ascii="Calibri" w:hAnsi="Calibri" w:cs="Calibri"/>
                      <w:sz w:val="13"/>
                      <w:szCs w:val="13"/>
                    </w:rPr>
                    <w:t>.</w:t>
                  </w:r>
                </w:p>
              </w:tc>
              <w:tc>
                <w:tcPr>
                  <w:tcW w:w="1121" w:type="dxa"/>
                  <w:tcBorders>
                    <w:top w:val="single" w:sz="4" w:space="0" w:color="000000"/>
                    <w:left w:val="single" w:sz="4" w:space="0" w:color="000000"/>
                    <w:bottom w:val="single" w:sz="4" w:space="0" w:color="000000"/>
                  </w:tcBorders>
                  <w:shd w:val="clear" w:color="auto" w:fill="auto"/>
                  <w:vAlign w:val="center"/>
                </w:tcPr>
                <w:p w14:paraId="59F318B7" w14:textId="77777777" w:rsidR="002E36B2" w:rsidRPr="00AD7F87" w:rsidRDefault="002E36B2" w:rsidP="00AD7F87">
                  <w:pPr>
                    <w:spacing w:after="120"/>
                    <w:jc w:val="cente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чел</w:t>
                  </w:r>
                  <w:proofErr w:type="spellEnd"/>
                  <w:r w:rsidRPr="00AD7F87">
                    <w:rPr>
                      <w:rFonts w:ascii="Calibri" w:hAnsi="Calibri" w:cs="Calibri"/>
                      <w:sz w:val="13"/>
                      <w:szCs w:val="13"/>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80031"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&lt;1&gt;</w:t>
                  </w:r>
                </w:p>
              </w:tc>
            </w:tr>
            <w:tr w:rsidR="002E36B2" w:rsidRPr="00AD7F87" w14:paraId="34DCE9F3" w14:textId="77777777" w:rsidTr="002E36B2">
              <w:trPr>
                <w:cantSplit/>
                <w:trHeight w:val="51"/>
              </w:trPr>
              <w:tc>
                <w:tcPr>
                  <w:tcW w:w="493" w:type="dxa"/>
                  <w:vMerge/>
                  <w:tcBorders>
                    <w:top w:val="single" w:sz="4" w:space="0" w:color="000000"/>
                    <w:left w:val="single" w:sz="4" w:space="0" w:color="000000"/>
                    <w:bottom w:val="single" w:sz="4" w:space="0" w:color="000000"/>
                  </w:tcBorders>
                  <w:shd w:val="clear" w:color="auto" w:fill="auto"/>
                  <w:vAlign w:val="center"/>
                </w:tcPr>
                <w:p w14:paraId="2EEC1C86" w14:textId="77777777" w:rsidR="002E36B2" w:rsidRPr="00AD7F87" w:rsidRDefault="002E36B2" w:rsidP="00AD7F87">
                  <w:pPr>
                    <w:snapToGrid w:val="0"/>
                    <w:spacing w:after="120"/>
                    <w:jc w:val="center"/>
                    <w:rPr>
                      <w:rFonts w:ascii="Calibri" w:hAnsi="Calibri" w:cs="Calibri"/>
                      <w:sz w:val="13"/>
                      <w:szCs w:val="13"/>
                    </w:rPr>
                  </w:pPr>
                </w:p>
              </w:tc>
              <w:tc>
                <w:tcPr>
                  <w:tcW w:w="4207" w:type="dxa"/>
                  <w:tcBorders>
                    <w:top w:val="single" w:sz="4" w:space="0" w:color="000000"/>
                    <w:left w:val="single" w:sz="4" w:space="0" w:color="000000"/>
                    <w:bottom w:val="single" w:sz="4" w:space="0" w:color="000000"/>
                  </w:tcBorders>
                  <w:shd w:val="clear" w:color="auto" w:fill="auto"/>
                </w:tcPr>
                <w:p w14:paraId="330F186C" w14:textId="77777777" w:rsidR="002E36B2" w:rsidRPr="00AD7F87" w:rsidRDefault="002E36B2" w:rsidP="00AD7F87">
                  <w:pPr>
                    <w:rPr>
                      <w:rFonts w:ascii="Calibri" w:hAnsi="Calibri" w:cs="Calibri"/>
                      <w:sz w:val="13"/>
                      <w:szCs w:val="13"/>
                      <w:lang w:val="ru-RU"/>
                    </w:rPr>
                  </w:pPr>
                  <w:r w:rsidRPr="00AD7F87">
                    <w:rPr>
                      <w:rFonts w:ascii="Calibri" w:hAnsi="Calibri" w:cs="Calibri"/>
                      <w:color w:val="000000"/>
                      <w:sz w:val="13"/>
                      <w:szCs w:val="13"/>
                      <w:lang w:val="ru-RU"/>
                    </w:rPr>
                    <w:t>Удельный вес работников организации, обученных по охране труда, в общей численности работников</w:t>
                  </w:r>
                  <w:r w:rsidRPr="00AD7F87">
                    <w:rPr>
                      <w:rFonts w:ascii="Calibri" w:hAnsi="Calibri" w:cs="Calibri"/>
                      <w:color w:val="C9211E"/>
                      <w:sz w:val="13"/>
                      <w:szCs w:val="13"/>
                      <w:lang w:val="ru-RU"/>
                    </w:rPr>
                    <w:t xml:space="preserve"> </w:t>
                  </w:r>
                </w:p>
              </w:tc>
              <w:tc>
                <w:tcPr>
                  <w:tcW w:w="1118" w:type="dxa"/>
                  <w:tcBorders>
                    <w:top w:val="single" w:sz="4" w:space="0" w:color="000000"/>
                    <w:left w:val="single" w:sz="4" w:space="0" w:color="000000"/>
                    <w:bottom w:val="single" w:sz="4" w:space="0" w:color="000000"/>
                  </w:tcBorders>
                  <w:shd w:val="clear" w:color="auto" w:fill="auto"/>
                  <w:vAlign w:val="center"/>
                </w:tcPr>
                <w:p w14:paraId="6528B59C"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
              </w:tc>
              <w:tc>
                <w:tcPr>
                  <w:tcW w:w="1121" w:type="dxa"/>
                  <w:tcBorders>
                    <w:top w:val="single" w:sz="4" w:space="0" w:color="000000"/>
                    <w:left w:val="single" w:sz="4" w:space="0" w:color="000000"/>
                    <w:bottom w:val="single" w:sz="4" w:space="0" w:color="000000"/>
                  </w:tcBorders>
                  <w:shd w:val="clear" w:color="auto" w:fill="auto"/>
                  <w:vAlign w:val="center"/>
                </w:tcPr>
                <w:p w14:paraId="65CBFB5C"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6E285"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&lt;3&gt;</w:t>
                  </w:r>
                </w:p>
              </w:tc>
            </w:tr>
            <w:tr w:rsidR="002E36B2" w:rsidRPr="00AD7F87" w14:paraId="2C5BAE5E" w14:textId="77777777" w:rsidTr="002E36B2">
              <w:tblPrEx>
                <w:tblCellMar>
                  <w:top w:w="55" w:type="dxa"/>
                  <w:bottom w:w="55" w:type="dxa"/>
                </w:tblCellMar>
              </w:tblPrEx>
              <w:trPr>
                <w:cantSplit/>
                <w:trHeight w:val="20"/>
              </w:trPr>
              <w:tc>
                <w:tcPr>
                  <w:tcW w:w="493" w:type="dxa"/>
                  <w:vMerge w:val="restart"/>
                  <w:tcBorders>
                    <w:left w:val="single" w:sz="4" w:space="0" w:color="000000"/>
                    <w:bottom w:val="single" w:sz="4" w:space="0" w:color="000000"/>
                  </w:tcBorders>
                  <w:shd w:val="clear" w:color="auto" w:fill="auto"/>
                  <w:vAlign w:val="center"/>
                </w:tcPr>
                <w:p w14:paraId="1A07DCC1" w14:textId="77777777" w:rsidR="002E36B2" w:rsidRPr="00AD7F87" w:rsidRDefault="002E36B2" w:rsidP="00AD7F87">
                  <w:pPr>
                    <w:spacing w:after="120"/>
                    <w:jc w:val="center"/>
                    <w:rPr>
                      <w:rFonts w:ascii="Calibri" w:hAnsi="Calibri" w:cs="Calibri"/>
                      <w:sz w:val="13"/>
                      <w:szCs w:val="13"/>
                    </w:rPr>
                  </w:pPr>
                  <w:r w:rsidRPr="00AD7F87">
                    <w:rPr>
                      <w:rFonts w:ascii="Calibri" w:hAnsi="Calibri" w:cs="Calibri"/>
                      <w:sz w:val="13"/>
                      <w:szCs w:val="13"/>
                    </w:rPr>
                    <w:t>6.</w:t>
                  </w:r>
                </w:p>
              </w:tc>
              <w:tc>
                <w:tcPr>
                  <w:tcW w:w="4207" w:type="dxa"/>
                  <w:tcBorders>
                    <w:left w:val="single" w:sz="4" w:space="0" w:color="000000"/>
                    <w:bottom w:val="single" w:sz="4" w:space="0" w:color="000000"/>
                  </w:tcBorders>
                  <w:shd w:val="clear" w:color="auto" w:fill="auto"/>
                </w:tcPr>
                <w:p w14:paraId="3AACAAE9" w14:textId="77777777" w:rsidR="002E36B2" w:rsidRPr="00AD7F87" w:rsidRDefault="002E36B2" w:rsidP="00AD7F87">
                  <w:pPr>
                    <w:rPr>
                      <w:rFonts w:ascii="Calibri" w:hAnsi="Calibri" w:cs="Calibri"/>
                      <w:sz w:val="13"/>
                      <w:szCs w:val="13"/>
                      <w:lang w:val="ru-RU"/>
                    </w:rPr>
                  </w:pPr>
                  <w:r w:rsidRPr="00AD7F87">
                    <w:rPr>
                      <w:rFonts w:ascii="Calibri" w:hAnsi="Calibri" w:cs="Calibri"/>
                      <w:sz w:val="13"/>
                      <w:szCs w:val="13"/>
                      <w:lang w:val="ru-RU"/>
                    </w:rPr>
                    <w:t xml:space="preserve">Общее количество несчастных случаев в организации </w:t>
                  </w:r>
                </w:p>
              </w:tc>
              <w:tc>
                <w:tcPr>
                  <w:tcW w:w="1118" w:type="dxa"/>
                  <w:tcBorders>
                    <w:top w:val="single" w:sz="4" w:space="0" w:color="000000"/>
                    <w:left w:val="single" w:sz="4" w:space="0" w:color="000000"/>
                    <w:bottom w:val="single" w:sz="4" w:space="0" w:color="000000"/>
                  </w:tcBorders>
                  <w:shd w:val="clear" w:color="auto" w:fill="auto"/>
                  <w:vAlign w:val="center"/>
                </w:tcPr>
                <w:p w14:paraId="0D257B79"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случаев</w:t>
                  </w:r>
                  <w:proofErr w:type="spellEnd"/>
                </w:p>
              </w:tc>
              <w:tc>
                <w:tcPr>
                  <w:tcW w:w="1121" w:type="dxa"/>
                  <w:tcBorders>
                    <w:top w:val="single" w:sz="4" w:space="0" w:color="000000"/>
                    <w:left w:val="single" w:sz="4" w:space="0" w:color="000000"/>
                    <w:bottom w:val="single" w:sz="4" w:space="0" w:color="000000"/>
                  </w:tcBorders>
                  <w:shd w:val="clear" w:color="auto" w:fill="auto"/>
                  <w:vAlign w:val="center"/>
                </w:tcPr>
                <w:p w14:paraId="71FE87BA"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случаев</w:t>
                  </w:r>
                  <w:proofErr w:type="spellEnd"/>
                </w:p>
              </w:tc>
              <w:tc>
                <w:tcPr>
                  <w:tcW w:w="683" w:type="dxa"/>
                  <w:tcBorders>
                    <w:left w:val="single" w:sz="4" w:space="0" w:color="000000"/>
                    <w:bottom w:val="single" w:sz="4" w:space="0" w:color="000000"/>
                    <w:right w:val="single" w:sz="4" w:space="0" w:color="000000"/>
                  </w:tcBorders>
                  <w:shd w:val="clear" w:color="auto" w:fill="auto"/>
                  <w:vAlign w:val="center"/>
                </w:tcPr>
                <w:p w14:paraId="4CA9E24E"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&lt;2&gt;</w:t>
                  </w:r>
                </w:p>
              </w:tc>
            </w:tr>
            <w:tr w:rsidR="002E36B2" w:rsidRPr="00AD7F87" w14:paraId="00949585" w14:textId="77777777" w:rsidTr="002E36B2">
              <w:trPr>
                <w:cantSplit/>
                <w:trHeight w:val="51"/>
              </w:trPr>
              <w:tc>
                <w:tcPr>
                  <w:tcW w:w="493" w:type="dxa"/>
                  <w:vMerge/>
                  <w:tcBorders>
                    <w:left w:val="single" w:sz="4" w:space="0" w:color="000000"/>
                    <w:bottom w:val="single" w:sz="4" w:space="0" w:color="000000"/>
                  </w:tcBorders>
                  <w:shd w:val="clear" w:color="auto" w:fill="auto"/>
                  <w:vAlign w:val="center"/>
                </w:tcPr>
                <w:p w14:paraId="543D126E" w14:textId="77777777" w:rsidR="002E36B2" w:rsidRPr="00AD7F87" w:rsidRDefault="002E36B2" w:rsidP="00AD7F87">
                  <w:pPr>
                    <w:snapToGrid w:val="0"/>
                    <w:jc w:val="center"/>
                    <w:rPr>
                      <w:rFonts w:ascii="Calibri" w:hAnsi="Calibri" w:cs="Calibri"/>
                      <w:sz w:val="13"/>
                      <w:szCs w:val="13"/>
                    </w:rPr>
                  </w:pPr>
                </w:p>
              </w:tc>
              <w:tc>
                <w:tcPr>
                  <w:tcW w:w="4207" w:type="dxa"/>
                  <w:tcBorders>
                    <w:top w:val="single" w:sz="4" w:space="0" w:color="000000"/>
                    <w:left w:val="single" w:sz="4" w:space="0" w:color="000000"/>
                    <w:bottom w:val="single" w:sz="4" w:space="0" w:color="000000"/>
                  </w:tcBorders>
                  <w:shd w:val="clear" w:color="auto" w:fill="auto"/>
                </w:tcPr>
                <w:p w14:paraId="45F8EE56" w14:textId="77777777" w:rsidR="002E36B2" w:rsidRPr="00AD7F87" w:rsidRDefault="002E36B2" w:rsidP="00AD7F87">
                  <w:pPr>
                    <w:rPr>
                      <w:rFonts w:ascii="Calibri" w:hAnsi="Calibri" w:cs="Calibri"/>
                      <w:sz w:val="13"/>
                      <w:szCs w:val="13"/>
                      <w:lang w:val="ru-RU"/>
                    </w:rPr>
                  </w:pPr>
                  <w:r w:rsidRPr="00AD7F87">
                    <w:rPr>
                      <w:rFonts w:ascii="Calibri" w:eastAsia="MS Mincho" w:hAnsi="Calibri" w:cs="Calibri"/>
                      <w:sz w:val="13"/>
                      <w:szCs w:val="13"/>
                      <w:lang w:val="ru-RU"/>
                    </w:rPr>
                    <w:t xml:space="preserve">Показатель частоты производственного травматизма в расчете на 1000 работающих - </w:t>
                  </w:r>
                  <w:proofErr w:type="spellStart"/>
                  <w:r w:rsidRPr="00AD7F87">
                    <w:rPr>
                      <w:rFonts w:ascii="Calibri" w:hAnsi="Calibri" w:cs="Calibri"/>
                      <w:i/>
                      <w:sz w:val="13"/>
                      <w:szCs w:val="13"/>
                      <w:lang w:val="ru-RU"/>
                    </w:rPr>
                    <w:t>Кч</w:t>
                  </w:r>
                  <w:proofErr w:type="spellEnd"/>
                  <w:r w:rsidRPr="00AD7F87">
                    <w:rPr>
                      <w:rFonts w:ascii="Calibri" w:hAnsi="Calibri" w:cs="Calibri"/>
                      <w:sz w:val="13"/>
                      <w:szCs w:val="13"/>
                      <w:lang w:val="ru-RU"/>
                    </w:rPr>
                    <w:t xml:space="preserve"> </w:t>
                  </w:r>
                </w:p>
              </w:tc>
              <w:tc>
                <w:tcPr>
                  <w:tcW w:w="1118" w:type="dxa"/>
                  <w:tcBorders>
                    <w:top w:val="single" w:sz="4" w:space="0" w:color="000000"/>
                    <w:left w:val="single" w:sz="4" w:space="0" w:color="000000"/>
                    <w:bottom w:val="single" w:sz="4" w:space="0" w:color="000000"/>
                  </w:tcBorders>
                  <w:shd w:val="clear" w:color="auto" w:fill="auto"/>
                  <w:vAlign w:val="center"/>
                </w:tcPr>
                <w:p w14:paraId="79DC340D"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1121" w:type="dxa"/>
                  <w:tcBorders>
                    <w:top w:val="single" w:sz="4" w:space="0" w:color="000000"/>
                    <w:left w:val="single" w:sz="4" w:space="0" w:color="000000"/>
                    <w:bottom w:val="single" w:sz="4" w:space="0" w:color="000000"/>
                  </w:tcBorders>
                  <w:shd w:val="clear" w:color="auto" w:fill="auto"/>
                  <w:vAlign w:val="center"/>
                </w:tcPr>
                <w:p w14:paraId="0FC5DC9F"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D8A04"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&lt;2&gt;</w:t>
                  </w:r>
                </w:p>
              </w:tc>
            </w:tr>
            <w:tr w:rsidR="002E36B2" w:rsidRPr="00AD7F87" w14:paraId="3173BC0F" w14:textId="77777777" w:rsidTr="002E36B2">
              <w:trPr>
                <w:cantSplit/>
                <w:trHeight w:val="51"/>
              </w:trPr>
              <w:tc>
                <w:tcPr>
                  <w:tcW w:w="493" w:type="dxa"/>
                  <w:vMerge/>
                  <w:tcBorders>
                    <w:left w:val="single" w:sz="4" w:space="0" w:color="000000"/>
                    <w:bottom w:val="single" w:sz="4" w:space="0" w:color="000000"/>
                  </w:tcBorders>
                  <w:shd w:val="clear" w:color="auto" w:fill="auto"/>
                  <w:vAlign w:val="center"/>
                </w:tcPr>
                <w:p w14:paraId="5F38CF87" w14:textId="77777777" w:rsidR="002E36B2" w:rsidRPr="00AD7F87" w:rsidRDefault="002E36B2" w:rsidP="00AD7F87">
                  <w:pPr>
                    <w:snapToGrid w:val="0"/>
                    <w:jc w:val="center"/>
                    <w:rPr>
                      <w:rFonts w:ascii="Calibri" w:hAnsi="Calibri" w:cs="Calibri"/>
                      <w:sz w:val="13"/>
                      <w:szCs w:val="13"/>
                    </w:rPr>
                  </w:pPr>
                </w:p>
              </w:tc>
              <w:tc>
                <w:tcPr>
                  <w:tcW w:w="4207" w:type="dxa"/>
                  <w:tcBorders>
                    <w:top w:val="single" w:sz="4" w:space="0" w:color="000000"/>
                    <w:left w:val="single" w:sz="4" w:space="0" w:color="000000"/>
                    <w:bottom w:val="single" w:sz="4" w:space="0" w:color="000000"/>
                  </w:tcBorders>
                  <w:shd w:val="clear" w:color="auto" w:fill="auto"/>
                </w:tcPr>
                <w:p w14:paraId="217E6170" w14:textId="77777777" w:rsidR="002E36B2" w:rsidRPr="00AD7F87" w:rsidRDefault="002E36B2" w:rsidP="00AD7F87">
                  <w:pPr>
                    <w:rPr>
                      <w:rFonts w:ascii="Calibri" w:hAnsi="Calibri" w:cs="Calibri"/>
                      <w:sz w:val="13"/>
                      <w:szCs w:val="13"/>
                      <w:lang w:val="ru-RU"/>
                    </w:rPr>
                  </w:pPr>
                  <w:r w:rsidRPr="00AD7F87">
                    <w:rPr>
                      <w:rFonts w:ascii="Calibri" w:eastAsia="MS Mincho" w:hAnsi="Calibri" w:cs="Calibri"/>
                      <w:sz w:val="13"/>
                      <w:szCs w:val="13"/>
                      <w:lang w:val="ru-RU"/>
                    </w:rPr>
                    <w:t xml:space="preserve">Показатель тяжести производственного травматизма - </w:t>
                  </w:r>
                  <w:proofErr w:type="spellStart"/>
                  <w:r w:rsidRPr="00AD7F87">
                    <w:rPr>
                      <w:rFonts w:ascii="Calibri" w:eastAsia="MS Mincho" w:hAnsi="Calibri" w:cs="Calibri"/>
                      <w:i/>
                      <w:sz w:val="13"/>
                      <w:szCs w:val="13"/>
                      <w:lang w:val="ru-RU"/>
                    </w:rPr>
                    <w:t>Кт</w:t>
                  </w:r>
                  <w:proofErr w:type="spellEnd"/>
                </w:p>
              </w:tc>
              <w:tc>
                <w:tcPr>
                  <w:tcW w:w="1118" w:type="dxa"/>
                  <w:tcBorders>
                    <w:top w:val="single" w:sz="4" w:space="0" w:color="000000"/>
                    <w:left w:val="single" w:sz="4" w:space="0" w:color="000000"/>
                    <w:bottom w:val="single" w:sz="4" w:space="0" w:color="000000"/>
                  </w:tcBorders>
                  <w:shd w:val="clear" w:color="auto" w:fill="auto"/>
                  <w:vAlign w:val="center"/>
                </w:tcPr>
                <w:p w14:paraId="086CBA24"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1121" w:type="dxa"/>
                  <w:tcBorders>
                    <w:top w:val="single" w:sz="4" w:space="0" w:color="000000"/>
                    <w:left w:val="single" w:sz="4" w:space="0" w:color="000000"/>
                    <w:bottom w:val="single" w:sz="4" w:space="0" w:color="000000"/>
                  </w:tcBorders>
                  <w:shd w:val="clear" w:color="auto" w:fill="auto"/>
                  <w:vAlign w:val="center"/>
                </w:tcPr>
                <w:p w14:paraId="4E2DB03F" w14:textId="77777777" w:rsidR="002E36B2" w:rsidRPr="00AD7F87" w:rsidRDefault="002E36B2" w:rsidP="00AD7F87">
                  <w:pPr>
                    <w:jc w:val="center"/>
                    <w:rPr>
                      <w:rFonts w:ascii="Calibri" w:hAnsi="Calibri" w:cs="Calibri"/>
                      <w:sz w:val="13"/>
                      <w:szCs w:val="13"/>
                    </w:rPr>
                  </w:pPr>
                  <w:proofErr w:type="spellStart"/>
                  <w:r w:rsidRPr="00AD7F87">
                    <w:rPr>
                      <w:rFonts w:ascii="Calibri" w:hAnsi="Calibri" w:cs="Calibri"/>
                      <w:sz w:val="13"/>
                      <w:szCs w:val="13"/>
                    </w:rPr>
                    <w:t>ед</w:t>
                  </w:r>
                  <w:proofErr w:type="spellEnd"/>
                  <w:r w:rsidRPr="00AD7F87">
                    <w:rPr>
                      <w:rFonts w:ascii="Calibri" w:hAnsi="Calibri" w:cs="Calibri"/>
                      <w:sz w:val="13"/>
                      <w:szCs w:val="13"/>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F516E" w14:textId="77777777" w:rsidR="002E36B2" w:rsidRPr="00AD7F87" w:rsidRDefault="002E36B2" w:rsidP="00AD7F87">
                  <w:pPr>
                    <w:jc w:val="center"/>
                    <w:rPr>
                      <w:rFonts w:ascii="Calibri" w:hAnsi="Calibri" w:cs="Calibri"/>
                      <w:sz w:val="13"/>
                      <w:szCs w:val="13"/>
                    </w:rPr>
                  </w:pPr>
                  <w:r w:rsidRPr="00AD7F87">
                    <w:rPr>
                      <w:rFonts w:ascii="Calibri" w:hAnsi="Calibri" w:cs="Calibri"/>
                      <w:sz w:val="13"/>
                      <w:szCs w:val="13"/>
                    </w:rPr>
                    <w:t>&lt;2&gt;</w:t>
                  </w:r>
                </w:p>
              </w:tc>
            </w:tr>
          </w:tbl>
          <w:p w14:paraId="6222965C" w14:textId="77777777" w:rsidR="002E36B2" w:rsidRPr="00AD7F87" w:rsidRDefault="002E36B2" w:rsidP="00AD7F87">
            <w:pPr>
              <w:ind w:firstLine="709"/>
              <w:jc w:val="both"/>
              <w:rPr>
                <w:rFonts w:ascii="Calibri" w:hAnsi="Calibri" w:cs="Calibri"/>
                <w:sz w:val="18"/>
                <w:szCs w:val="18"/>
                <w:lang w:val="ru-RU"/>
              </w:rPr>
            </w:pPr>
          </w:p>
        </w:tc>
        <w:tc>
          <w:tcPr>
            <w:tcW w:w="284" w:type="dxa"/>
            <w:vMerge/>
            <w:shd w:val="clear" w:color="auto" w:fill="auto"/>
          </w:tcPr>
          <w:p w14:paraId="63EF37E3" w14:textId="77777777" w:rsidR="002E36B2" w:rsidRPr="00AD7F87" w:rsidRDefault="002E36B2" w:rsidP="00AD7F87">
            <w:pPr>
              <w:rPr>
                <w:rFonts w:ascii="Calibri" w:hAnsi="Calibri" w:cs="Calibri"/>
                <w:lang w:val="ru-RU"/>
              </w:rPr>
            </w:pPr>
          </w:p>
        </w:tc>
        <w:tc>
          <w:tcPr>
            <w:tcW w:w="7824" w:type="dxa"/>
            <w:gridSpan w:val="2"/>
            <w:vMerge/>
            <w:shd w:val="clear" w:color="auto" w:fill="auto"/>
          </w:tcPr>
          <w:p w14:paraId="0E14D739" w14:textId="77777777" w:rsidR="002E36B2" w:rsidRPr="00AD7F87" w:rsidRDefault="002E36B2" w:rsidP="00AD7F87">
            <w:pPr>
              <w:rPr>
                <w:rFonts w:ascii="Calibri" w:hAnsi="Calibri" w:cs="Calibri"/>
                <w:lang w:val="ru-RU"/>
              </w:rPr>
            </w:pPr>
          </w:p>
        </w:tc>
      </w:tr>
      <w:tr w:rsidR="002B3F4F" w:rsidRPr="00AD7F87" w14:paraId="0CEA0348" w14:textId="77777777" w:rsidTr="002B3F4F">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5798E21" w14:textId="77777777" w:rsidR="002B3F4F" w:rsidRPr="00AD7F87" w:rsidRDefault="002B3F4F"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34E4641" w14:textId="375B3BC5" w:rsidR="002B3F4F" w:rsidRPr="00AD7F87" w:rsidRDefault="002B3F4F"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31</w:t>
            </w:r>
          </w:p>
        </w:tc>
      </w:tr>
    </w:tbl>
    <w:p w14:paraId="088CA891" w14:textId="77777777" w:rsidR="002B3F4F" w:rsidRPr="00AD7F87" w:rsidRDefault="002B3F4F"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59"/>
        <w:gridCol w:w="283"/>
        <w:gridCol w:w="3771"/>
        <w:gridCol w:w="284"/>
        <w:gridCol w:w="3771"/>
        <w:gridCol w:w="284"/>
        <w:gridCol w:w="8"/>
        <w:gridCol w:w="3763"/>
        <w:gridCol w:w="10"/>
      </w:tblGrid>
      <w:tr w:rsidR="00B10101" w:rsidRPr="00AD7F87" w14:paraId="13F76345" w14:textId="7D7098F0" w:rsidTr="0008365D">
        <w:trPr>
          <w:gridAfter w:val="1"/>
          <w:wAfter w:w="10" w:type="dxa"/>
          <w:trHeight w:val="1206"/>
        </w:trPr>
        <w:tc>
          <w:tcPr>
            <w:tcW w:w="7823" w:type="dxa"/>
            <w:gridSpan w:val="4"/>
            <w:shd w:val="clear" w:color="auto" w:fill="auto"/>
          </w:tcPr>
          <w:tbl>
            <w:tblPr>
              <w:tblW w:w="0" w:type="auto"/>
              <w:tblInd w:w="141" w:type="dxa"/>
              <w:tblLayout w:type="fixed"/>
              <w:tblLook w:val="0000" w:firstRow="0" w:lastRow="0" w:firstColumn="0" w:lastColumn="0" w:noHBand="0" w:noVBand="0"/>
            </w:tblPr>
            <w:tblGrid>
              <w:gridCol w:w="561"/>
              <w:gridCol w:w="4151"/>
              <w:gridCol w:w="1121"/>
              <w:gridCol w:w="1123"/>
              <w:gridCol w:w="673"/>
            </w:tblGrid>
            <w:tr w:rsidR="00B10101" w:rsidRPr="00AD7F87" w14:paraId="2E1F4F16" w14:textId="77777777" w:rsidTr="00212EE6">
              <w:trPr>
                <w:cantSplit/>
                <w:trHeight w:val="51"/>
              </w:trPr>
              <w:tc>
                <w:tcPr>
                  <w:tcW w:w="561" w:type="dxa"/>
                  <w:tcBorders>
                    <w:left w:val="single" w:sz="4" w:space="0" w:color="000000"/>
                    <w:bottom w:val="single" w:sz="4" w:space="0" w:color="000000"/>
                  </w:tcBorders>
                  <w:shd w:val="clear" w:color="auto" w:fill="auto"/>
                  <w:vAlign w:val="center"/>
                </w:tcPr>
                <w:p w14:paraId="5E6A2A87" w14:textId="77777777" w:rsidR="00B10101" w:rsidRPr="00AD7F87" w:rsidRDefault="00B10101" w:rsidP="00AD7F87">
                  <w:pPr>
                    <w:jc w:val="center"/>
                    <w:rPr>
                      <w:rFonts w:ascii="Calibri" w:hAnsi="Calibri" w:cs="Calibri"/>
                      <w:sz w:val="14"/>
                      <w:szCs w:val="14"/>
                    </w:rPr>
                  </w:pPr>
                  <w:r w:rsidRPr="00AD7F87">
                    <w:rPr>
                      <w:rFonts w:ascii="Calibri" w:hAnsi="Calibri" w:cs="Calibri"/>
                      <w:sz w:val="14"/>
                      <w:szCs w:val="14"/>
                    </w:rPr>
                    <w:t>5.</w:t>
                  </w:r>
                </w:p>
              </w:tc>
              <w:tc>
                <w:tcPr>
                  <w:tcW w:w="4151" w:type="dxa"/>
                  <w:tcBorders>
                    <w:left w:val="single" w:sz="4" w:space="0" w:color="000000"/>
                    <w:bottom w:val="single" w:sz="4" w:space="0" w:color="000000"/>
                  </w:tcBorders>
                  <w:shd w:val="clear" w:color="auto" w:fill="auto"/>
                </w:tcPr>
                <w:p w14:paraId="29EE6904" w14:textId="77777777" w:rsidR="00B10101" w:rsidRPr="00AD7F87" w:rsidRDefault="00B10101" w:rsidP="00AD7F87">
                  <w:pPr>
                    <w:rPr>
                      <w:rFonts w:ascii="Calibri" w:hAnsi="Calibri" w:cs="Calibri"/>
                      <w:sz w:val="14"/>
                      <w:szCs w:val="14"/>
                      <w:lang w:val="ru-RU"/>
                    </w:rPr>
                  </w:pPr>
                  <w:r w:rsidRPr="00AD7F87">
                    <w:rPr>
                      <w:rFonts w:ascii="Calibri" w:hAnsi="Calibri" w:cs="Calibri"/>
                      <w:sz w:val="14"/>
                      <w:szCs w:val="14"/>
                      <w:lang w:val="ru-RU"/>
                    </w:rPr>
                    <w:t>Ведение реестра или перечня нормативных правовых актов, содержащих требования охраны труда</w:t>
                  </w:r>
                </w:p>
              </w:tc>
              <w:tc>
                <w:tcPr>
                  <w:tcW w:w="2244" w:type="dxa"/>
                  <w:gridSpan w:val="2"/>
                  <w:tcBorders>
                    <w:left w:val="single" w:sz="4" w:space="0" w:color="000000"/>
                    <w:bottom w:val="single" w:sz="4" w:space="0" w:color="000000"/>
                  </w:tcBorders>
                  <w:shd w:val="clear" w:color="auto" w:fill="auto"/>
                  <w:vAlign w:val="center"/>
                </w:tcPr>
                <w:p w14:paraId="3A3F8E7A" w14:textId="77777777" w:rsidR="00B10101" w:rsidRPr="00AD7F87" w:rsidRDefault="00B10101" w:rsidP="00AD7F87">
                  <w:pP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да</w:t>
                  </w:r>
                  <w:proofErr w:type="spellEnd"/>
                  <w:r w:rsidRPr="00AD7F87">
                    <w:rPr>
                      <w:rFonts w:ascii="Calibri" w:hAnsi="Calibri" w:cs="Calibri"/>
                      <w:sz w:val="14"/>
                      <w:szCs w:val="14"/>
                    </w:rPr>
                    <w:t>/</w:t>
                  </w:r>
                  <w:proofErr w:type="spellStart"/>
                  <w:r w:rsidRPr="00AD7F87">
                    <w:rPr>
                      <w:rFonts w:ascii="Calibri" w:hAnsi="Calibri" w:cs="Calibri"/>
                      <w:sz w:val="14"/>
                      <w:szCs w:val="14"/>
                    </w:rPr>
                    <w:t>нет</w:t>
                  </w:r>
                  <w:proofErr w:type="spellEnd"/>
                  <w:r w:rsidRPr="00AD7F87">
                    <w:rPr>
                      <w:rFonts w:ascii="Calibri" w:hAnsi="Calibri" w:cs="Calibri"/>
                      <w:sz w:val="14"/>
                      <w:szCs w:val="14"/>
                    </w:rPr>
                    <w:t>)</w:t>
                  </w:r>
                </w:p>
              </w:tc>
              <w:tc>
                <w:tcPr>
                  <w:tcW w:w="673" w:type="dxa"/>
                  <w:tcBorders>
                    <w:left w:val="single" w:sz="4" w:space="0" w:color="000000"/>
                    <w:bottom w:val="single" w:sz="4" w:space="0" w:color="000000"/>
                    <w:right w:val="single" w:sz="4" w:space="0" w:color="000000"/>
                  </w:tcBorders>
                  <w:shd w:val="clear" w:color="auto" w:fill="auto"/>
                  <w:vAlign w:val="center"/>
                </w:tcPr>
                <w:p w14:paraId="3349B7DC" w14:textId="77777777" w:rsidR="00B10101" w:rsidRPr="00AD7F87" w:rsidRDefault="00B10101" w:rsidP="00AD7F87">
                  <w:pPr>
                    <w:jc w:val="center"/>
                    <w:rPr>
                      <w:rFonts w:ascii="Calibri" w:hAnsi="Calibri" w:cs="Calibri"/>
                      <w:sz w:val="14"/>
                      <w:szCs w:val="14"/>
                    </w:rPr>
                  </w:pPr>
                  <w:r w:rsidRPr="00AD7F87">
                    <w:rPr>
                      <w:rFonts w:ascii="Calibri" w:hAnsi="Calibri" w:cs="Calibri"/>
                      <w:sz w:val="14"/>
                      <w:szCs w:val="14"/>
                    </w:rPr>
                    <w:t>5/0</w:t>
                  </w:r>
                </w:p>
              </w:tc>
            </w:tr>
            <w:tr w:rsidR="00B10101" w:rsidRPr="00AD7F87" w14:paraId="06861876" w14:textId="77777777" w:rsidTr="00212EE6">
              <w:trPr>
                <w:cantSplit/>
                <w:trHeight w:val="51"/>
              </w:trPr>
              <w:tc>
                <w:tcPr>
                  <w:tcW w:w="561" w:type="dxa"/>
                  <w:tcBorders>
                    <w:top w:val="single" w:sz="4" w:space="0" w:color="auto"/>
                    <w:left w:val="single" w:sz="4" w:space="0" w:color="000000"/>
                    <w:bottom w:val="single" w:sz="4" w:space="0" w:color="000000"/>
                  </w:tcBorders>
                  <w:shd w:val="clear" w:color="auto" w:fill="auto"/>
                  <w:vAlign w:val="center"/>
                </w:tcPr>
                <w:p w14:paraId="0229C282" w14:textId="77777777" w:rsidR="00B10101" w:rsidRPr="00AD7F87" w:rsidRDefault="00B10101" w:rsidP="00AD7F87">
                  <w:pPr>
                    <w:jc w:val="center"/>
                    <w:rPr>
                      <w:rFonts w:ascii="Calibri" w:hAnsi="Calibri" w:cs="Calibri"/>
                      <w:sz w:val="14"/>
                      <w:szCs w:val="14"/>
                    </w:rPr>
                  </w:pPr>
                  <w:r w:rsidRPr="00AD7F87">
                    <w:rPr>
                      <w:rFonts w:ascii="Calibri" w:hAnsi="Calibri" w:cs="Calibri"/>
                      <w:sz w:val="14"/>
                      <w:szCs w:val="14"/>
                    </w:rPr>
                    <w:t>6.</w:t>
                  </w:r>
                </w:p>
              </w:tc>
              <w:tc>
                <w:tcPr>
                  <w:tcW w:w="4151" w:type="dxa"/>
                  <w:tcBorders>
                    <w:top w:val="single" w:sz="4" w:space="0" w:color="auto"/>
                    <w:left w:val="single" w:sz="4" w:space="0" w:color="000000"/>
                    <w:bottom w:val="single" w:sz="4" w:space="0" w:color="000000"/>
                  </w:tcBorders>
                  <w:shd w:val="clear" w:color="auto" w:fill="auto"/>
                </w:tcPr>
                <w:p w14:paraId="17179B98" w14:textId="77777777" w:rsidR="00B10101" w:rsidRPr="00AD7F87" w:rsidRDefault="00B10101" w:rsidP="00AD7F87">
                  <w:pPr>
                    <w:pStyle w:val="ConsPlusNormal"/>
                    <w:jc w:val="both"/>
                    <w:rPr>
                      <w:sz w:val="14"/>
                      <w:szCs w:val="14"/>
                    </w:rPr>
                  </w:pPr>
                  <w:r w:rsidRPr="00AD7F87">
                    <w:rPr>
                      <w:sz w:val="14"/>
                      <w:szCs w:val="14"/>
                    </w:rP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121" w:type="dxa"/>
                  <w:tcBorders>
                    <w:top w:val="single" w:sz="4" w:space="0" w:color="auto"/>
                    <w:left w:val="single" w:sz="4" w:space="0" w:color="000000"/>
                    <w:bottom w:val="single" w:sz="4" w:space="0" w:color="000000"/>
                  </w:tcBorders>
                  <w:shd w:val="clear" w:color="auto" w:fill="auto"/>
                  <w:vAlign w:val="center"/>
                </w:tcPr>
                <w:p w14:paraId="7FB8C9B1" w14:textId="77777777" w:rsidR="00B10101" w:rsidRPr="00AD7F87" w:rsidRDefault="00B1010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1122" w:type="dxa"/>
                  <w:tcBorders>
                    <w:top w:val="single" w:sz="4" w:space="0" w:color="auto"/>
                    <w:left w:val="single" w:sz="4" w:space="0" w:color="000000"/>
                    <w:bottom w:val="single" w:sz="4" w:space="0" w:color="000000"/>
                  </w:tcBorders>
                  <w:shd w:val="clear" w:color="auto" w:fill="auto"/>
                  <w:vAlign w:val="center"/>
                </w:tcPr>
                <w:p w14:paraId="6F1E9A56" w14:textId="77777777" w:rsidR="00B10101" w:rsidRPr="00AD7F87" w:rsidRDefault="00B10101" w:rsidP="00AD7F87">
                  <w:pPr>
                    <w:jc w:val="center"/>
                    <w:rPr>
                      <w:rFonts w:ascii="Calibri" w:hAnsi="Calibri" w:cs="Calibri"/>
                      <w:sz w:val="14"/>
                      <w:szCs w:val="14"/>
                    </w:rPr>
                  </w:pPr>
                  <w:proofErr w:type="spellStart"/>
                  <w:r w:rsidRPr="00AD7F87">
                    <w:rPr>
                      <w:rFonts w:ascii="Calibri" w:hAnsi="Calibri" w:cs="Calibri"/>
                      <w:sz w:val="14"/>
                      <w:szCs w:val="14"/>
                    </w:rPr>
                    <w:t>ед</w:t>
                  </w:r>
                  <w:proofErr w:type="spellEnd"/>
                  <w:r w:rsidRPr="00AD7F87">
                    <w:rPr>
                      <w:rFonts w:ascii="Calibri" w:hAnsi="Calibri" w:cs="Calibri"/>
                      <w:sz w:val="14"/>
                      <w:szCs w:val="14"/>
                    </w:rPr>
                    <w:t>.</w:t>
                  </w:r>
                </w:p>
              </w:tc>
              <w:tc>
                <w:tcPr>
                  <w:tcW w:w="673" w:type="dxa"/>
                  <w:tcBorders>
                    <w:top w:val="single" w:sz="4" w:space="0" w:color="auto"/>
                    <w:left w:val="single" w:sz="4" w:space="0" w:color="000000"/>
                    <w:bottom w:val="single" w:sz="4" w:space="0" w:color="000000"/>
                    <w:right w:val="single" w:sz="4" w:space="0" w:color="000000"/>
                  </w:tcBorders>
                  <w:shd w:val="clear" w:color="auto" w:fill="auto"/>
                  <w:vAlign w:val="center"/>
                </w:tcPr>
                <w:p w14:paraId="0413CC02" w14:textId="77777777" w:rsidR="00B10101" w:rsidRPr="00AD7F87" w:rsidRDefault="00B10101" w:rsidP="00AD7F87">
                  <w:pPr>
                    <w:jc w:val="center"/>
                    <w:rPr>
                      <w:rFonts w:ascii="Calibri" w:hAnsi="Calibri" w:cs="Calibri"/>
                      <w:sz w:val="14"/>
                      <w:szCs w:val="14"/>
                    </w:rPr>
                  </w:pPr>
                  <w:r w:rsidRPr="00AD7F87">
                    <w:rPr>
                      <w:rFonts w:ascii="Calibri" w:hAnsi="Calibri" w:cs="Calibri"/>
                      <w:sz w:val="14"/>
                      <w:szCs w:val="14"/>
                    </w:rPr>
                    <w:t>&lt;1&gt;</w:t>
                  </w:r>
                </w:p>
              </w:tc>
            </w:tr>
          </w:tbl>
          <w:p w14:paraId="5BDC08B3" w14:textId="6DB9FAAD" w:rsidR="00B10101" w:rsidRPr="00AD7F87" w:rsidRDefault="00B10101" w:rsidP="00AD7F87">
            <w:pPr>
              <w:tabs>
                <w:tab w:val="left" w:pos="1146"/>
              </w:tabs>
              <w:rPr>
                <w:rFonts w:ascii="Calibri" w:hAnsi="Calibri" w:cs="Calibri"/>
                <w:lang w:val="ru-RU"/>
              </w:rPr>
            </w:pPr>
          </w:p>
        </w:tc>
        <w:tc>
          <w:tcPr>
            <w:tcW w:w="284" w:type="dxa"/>
            <w:vMerge w:val="restart"/>
            <w:shd w:val="clear" w:color="auto" w:fill="auto"/>
          </w:tcPr>
          <w:p w14:paraId="23469D43" w14:textId="77777777" w:rsidR="00B10101" w:rsidRPr="00AD7F87" w:rsidRDefault="00B10101" w:rsidP="00AD7F87">
            <w:pPr>
              <w:rPr>
                <w:rFonts w:ascii="Calibri" w:hAnsi="Calibri" w:cs="Calibri"/>
                <w:lang w:val="ru-RU"/>
              </w:rPr>
            </w:pPr>
          </w:p>
        </w:tc>
        <w:tc>
          <w:tcPr>
            <w:tcW w:w="3771" w:type="dxa"/>
            <w:vMerge w:val="restart"/>
            <w:shd w:val="clear" w:color="auto" w:fill="auto"/>
          </w:tcPr>
          <w:p w14:paraId="6C11BEC5" w14:textId="79FA7996" w:rsidR="00B10101" w:rsidRPr="00AD7F87" w:rsidRDefault="00B10101" w:rsidP="00AD7F87">
            <w:pPr>
              <w:jc w:val="right"/>
              <w:rPr>
                <w:rFonts w:ascii="Calibri" w:hAnsi="Calibri" w:cs="Calibri"/>
                <w:sz w:val="18"/>
                <w:szCs w:val="18"/>
                <w:lang w:val="ru-RU"/>
              </w:rPr>
            </w:pPr>
            <w:r w:rsidRPr="00AD7F87">
              <w:rPr>
                <w:rFonts w:ascii="Calibri" w:hAnsi="Calibri" w:cs="Calibri"/>
                <w:sz w:val="18"/>
                <w:szCs w:val="18"/>
                <w:lang w:val="ru-RU"/>
              </w:rPr>
              <w:t xml:space="preserve">работодателей Дальнереченского </w:t>
            </w:r>
          </w:p>
          <w:p w14:paraId="7FD07716" w14:textId="77777777" w:rsidR="00B10101" w:rsidRPr="00AD7F87" w:rsidRDefault="00B10101"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7B757A01" w14:textId="77777777" w:rsidR="00B10101" w:rsidRPr="00AD7F87" w:rsidRDefault="00B10101" w:rsidP="00AD7F87">
            <w:pPr>
              <w:jc w:val="right"/>
              <w:rPr>
                <w:rFonts w:ascii="Calibri" w:hAnsi="Calibri" w:cs="Calibri"/>
                <w:sz w:val="18"/>
                <w:szCs w:val="18"/>
                <w:lang w:val="ru-RU"/>
              </w:rPr>
            </w:pPr>
          </w:p>
          <w:p w14:paraId="64D671AC" w14:textId="77777777" w:rsidR="00B10101" w:rsidRPr="00AD7F87" w:rsidRDefault="00B10101" w:rsidP="00AD7F87">
            <w:pPr>
              <w:jc w:val="center"/>
              <w:rPr>
                <w:rFonts w:ascii="Calibri" w:hAnsi="Calibri" w:cs="Calibri"/>
                <w:b/>
                <w:sz w:val="18"/>
                <w:szCs w:val="18"/>
                <w:lang w:val="ru-RU"/>
              </w:rPr>
            </w:pPr>
            <w:r w:rsidRPr="00AD7F87">
              <w:rPr>
                <w:rFonts w:ascii="Calibri" w:hAnsi="Calibri" w:cs="Calibri"/>
                <w:b/>
                <w:sz w:val="18"/>
                <w:szCs w:val="18"/>
                <w:lang w:val="ru-RU"/>
              </w:rPr>
              <w:t>СОСТАВ</w:t>
            </w:r>
          </w:p>
          <w:p w14:paraId="11D3B053" w14:textId="423C795D" w:rsidR="00B10101" w:rsidRPr="00AD7F87" w:rsidRDefault="00B10101" w:rsidP="00AD7F87">
            <w:pPr>
              <w:jc w:val="center"/>
              <w:rPr>
                <w:rFonts w:ascii="Calibri" w:hAnsi="Calibri" w:cs="Calibri"/>
                <w:b/>
                <w:sz w:val="18"/>
                <w:szCs w:val="18"/>
                <w:lang w:val="ru-RU"/>
              </w:rPr>
            </w:pPr>
            <w:r w:rsidRPr="00AD7F87">
              <w:rPr>
                <w:rFonts w:ascii="Calibri" w:hAnsi="Calibri" w:cs="Calibri"/>
                <w:b/>
                <w:sz w:val="18"/>
                <w:szCs w:val="18"/>
                <w:lang w:val="ru-RU"/>
              </w:rPr>
              <w:t>конкурсной комиссии</w:t>
            </w:r>
          </w:p>
          <w:p w14:paraId="2508AF44" w14:textId="77777777" w:rsidR="00B10101" w:rsidRPr="00AD7F87" w:rsidRDefault="00B10101" w:rsidP="00AD7F87">
            <w:pPr>
              <w:jc w:val="center"/>
              <w:rPr>
                <w:rFonts w:ascii="Calibri" w:hAnsi="Calibri" w:cs="Calibri"/>
                <w:b/>
                <w:sz w:val="18"/>
                <w:szCs w:val="18"/>
                <w:lang w:val="ru-RU"/>
              </w:rPr>
            </w:pPr>
          </w:p>
          <w:tbl>
            <w:tblPr>
              <w:tblStyle w:val="a6"/>
              <w:tblW w:w="3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9"/>
              <w:gridCol w:w="2160"/>
            </w:tblGrid>
            <w:tr w:rsidR="00B10101" w:rsidRPr="000526C3" w14:paraId="627F520C" w14:textId="77777777" w:rsidTr="00212EE6">
              <w:trPr>
                <w:trHeight w:val="292"/>
              </w:trPr>
              <w:tc>
                <w:tcPr>
                  <w:tcW w:w="1579" w:type="dxa"/>
                </w:tcPr>
                <w:p w14:paraId="402B9524" w14:textId="77777777" w:rsidR="00B10101" w:rsidRPr="00AD7F87" w:rsidRDefault="00B10101" w:rsidP="00AD7F87">
                  <w:pPr>
                    <w:jc w:val="both"/>
                    <w:rPr>
                      <w:rFonts w:ascii="Calibri" w:hAnsi="Calibri" w:cs="Calibri"/>
                      <w:sz w:val="14"/>
                      <w:szCs w:val="14"/>
                      <w:lang w:val="ru-RU"/>
                    </w:rPr>
                  </w:pPr>
                  <w:r w:rsidRPr="00AD7F87">
                    <w:rPr>
                      <w:rFonts w:ascii="Calibri" w:hAnsi="Calibri" w:cs="Calibri"/>
                      <w:b/>
                      <w:sz w:val="14"/>
                      <w:szCs w:val="14"/>
                      <w:lang w:val="ru-RU"/>
                    </w:rPr>
                    <w:t>Председатель комиссии</w:t>
                  </w:r>
                  <w:r w:rsidRPr="00AD7F87">
                    <w:rPr>
                      <w:rFonts w:ascii="Calibri" w:hAnsi="Calibri" w:cs="Calibri"/>
                      <w:sz w:val="14"/>
                      <w:szCs w:val="14"/>
                      <w:lang w:val="ru-RU"/>
                    </w:rPr>
                    <w:t xml:space="preserve">      </w:t>
                  </w:r>
                </w:p>
              </w:tc>
              <w:tc>
                <w:tcPr>
                  <w:tcW w:w="2160" w:type="dxa"/>
                </w:tcPr>
                <w:p w14:paraId="63056EFA" w14:textId="77777777" w:rsidR="00B10101" w:rsidRPr="00AD7F87" w:rsidRDefault="00B10101" w:rsidP="00AD7F87">
                  <w:pPr>
                    <w:jc w:val="both"/>
                    <w:rPr>
                      <w:rFonts w:ascii="Calibri" w:hAnsi="Calibri" w:cs="Calibri"/>
                      <w:sz w:val="14"/>
                      <w:szCs w:val="14"/>
                      <w:lang w:val="ru-RU"/>
                    </w:rPr>
                  </w:pPr>
                  <w:r w:rsidRPr="00AD7F87">
                    <w:rPr>
                      <w:rFonts w:ascii="Calibri" w:hAnsi="Calibri" w:cs="Calibri"/>
                      <w:b/>
                      <w:sz w:val="14"/>
                      <w:szCs w:val="14"/>
                      <w:lang w:val="ru-RU"/>
                    </w:rPr>
                    <w:t xml:space="preserve">- </w:t>
                  </w:r>
                  <w:r w:rsidRPr="00AD7F87">
                    <w:rPr>
                      <w:rFonts w:ascii="Calibri" w:hAnsi="Calibri" w:cs="Calibri"/>
                      <w:sz w:val="14"/>
                      <w:szCs w:val="14"/>
                      <w:lang w:val="ru-RU"/>
                    </w:rPr>
                    <w:t>заместитель главы администрации Дальнереченского муниципального округа</w:t>
                  </w:r>
                </w:p>
              </w:tc>
            </w:tr>
            <w:tr w:rsidR="00B10101" w:rsidRPr="000526C3" w14:paraId="30CADDC2" w14:textId="77777777" w:rsidTr="00212EE6">
              <w:trPr>
                <w:trHeight w:val="292"/>
              </w:trPr>
              <w:tc>
                <w:tcPr>
                  <w:tcW w:w="1579" w:type="dxa"/>
                </w:tcPr>
                <w:p w14:paraId="497B7F69" w14:textId="77777777" w:rsidR="00B10101" w:rsidRPr="00AD7F87" w:rsidRDefault="00B10101" w:rsidP="00AD7F87">
                  <w:pPr>
                    <w:jc w:val="both"/>
                    <w:rPr>
                      <w:rFonts w:ascii="Calibri" w:hAnsi="Calibri" w:cs="Calibri"/>
                      <w:b/>
                      <w:sz w:val="14"/>
                      <w:szCs w:val="14"/>
                      <w:lang w:val="ru-RU"/>
                    </w:rPr>
                  </w:pPr>
                  <w:r w:rsidRPr="00AD7F87">
                    <w:rPr>
                      <w:rFonts w:ascii="Calibri" w:hAnsi="Calibri" w:cs="Calibri"/>
                      <w:b/>
                      <w:sz w:val="14"/>
                      <w:szCs w:val="14"/>
                      <w:lang w:val="ru-RU"/>
                    </w:rPr>
                    <w:t xml:space="preserve">Заместитель председателя </w:t>
                  </w:r>
                </w:p>
                <w:p w14:paraId="21D3ABF3" w14:textId="77777777" w:rsidR="00B10101" w:rsidRPr="00AD7F87" w:rsidRDefault="00B10101" w:rsidP="00AD7F87">
                  <w:pPr>
                    <w:jc w:val="both"/>
                    <w:rPr>
                      <w:rFonts w:ascii="Calibri" w:hAnsi="Calibri" w:cs="Calibri"/>
                      <w:b/>
                      <w:sz w:val="14"/>
                      <w:szCs w:val="14"/>
                      <w:lang w:val="ru-RU"/>
                    </w:rPr>
                  </w:pPr>
                  <w:r w:rsidRPr="00AD7F87">
                    <w:rPr>
                      <w:rFonts w:ascii="Calibri" w:hAnsi="Calibri" w:cs="Calibri"/>
                      <w:b/>
                      <w:sz w:val="14"/>
                      <w:szCs w:val="14"/>
                      <w:lang w:val="ru-RU"/>
                    </w:rPr>
                    <w:t xml:space="preserve">комиссии       </w:t>
                  </w:r>
                </w:p>
              </w:tc>
              <w:tc>
                <w:tcPr>
                  <w:tcW w:w="2160" w:type="dxa"/>
                </w:tcPr>
                <w:p w14:paraId="507843B9" w14:textId="77777777" w:rsidR="00B10101" w:rsidRPr="00AD7F87" w:rsidRDefault="00B10101" w:rsidP="00AD7F87">
                  <w:pPr>
                    <w:jc w:val="both"/>
                    <w:rPr>
                      <w:rFonts w:ascii="Calibri" w:hAnsi="Calibri" w:cs="Calibri"/>
                      <w:b/>
                      <w:sz w:val="14"/>
                      <w:szCs w:val="14"/>
                      <w:lang w:val="ru-RU"/>
                    </w:rPr>
                  </w:pPr>
                  <w:r w:rsidRPr="00AD7F87">
                    <w:rPr>
                      <w:rFonts w:ascii="Calibri" w:hAnsi="Calibri" w:cs="Calibri"/>
                      <w:bCs/>
                      <w:sz w:val="14"/>
                      <w:szCs w:val="14"/>
                      <w:lang w:val="ru-RU"/>
                    </w:rPr>
                    <w:t>- начальник отдела экономики администрации Дальнереченского муниципального округа</w:t>
                  </w:r>
                </w:p>
              </w:tc>
            </w:tr>
            <w:tr w:rsidR="00B10101" w:rsidRPr="000526C3" w14:paraId="42A11DDA" w14:textId="77777777" w:rsidTr="00212EE6">
              <w:trPr>
                <w:trHeight w:val="292"/>
              </w:trPr>
              <w:tc>
                <w:tcPr>
                  <w:tcW w:w="1579" w:type="dxa"/>
                </w:tcPr>
                <w:p w14:paraId="71AA353D" w14:textId="77777777" w:rsidR="00B10101" w:rsidRPr="00AD7F87" w:rsidRDefault="00B10101" w:rsidP="00AD7F87">
                  <w:pPr>
                    <w:jc w:val="both"/>
                    <w:rPr>
                      <w:rFonts w:ascii="Calibri" w:hAnsi="Calibri" w:cs="Calibri"/>
                      <w:b/>
                      <w:sz w:val="14"/>
                      <w:szCs w:val="14"/>
                      <w:lang w:val="ru-RU"/>
                    </w:rPr>
                  </w:pPr>
                  <w:r w:rsidRPr="00AD7F87">
                    <w:rPr>
                      <w:rFonts w:ascii="Calibri" w:hAnsi="Calibri" w:cs="Calibri"/>
                      <w:b/>
                      <w:sz w:val="14"/>
                      <w:szCs w:val="14"/>
                      <w:lang w:val="ru-RU"/>
                    </w:rPr>
                    <w:t xml:space="preserve">Ответственный секретарь   </w:t>
                  </w:r>
                </w:p>
                <w:p w14:paraId="29C9563B" w14:textId="77777777" w:rsidR="00B10101" w:rsidRPr="00AD7F87" w:rsidRDefault="00B10101" w:rsidP="00AD7F87">
                  <w:pPr>
                    <w:jc w:val="both"/>
                    <w:rPr>
                      <w:rFonts w:ascii="Calibri" w:hAnsi="Calibri" w:cs="Calibri"/>
                      <w:b/>
                      <w:sz w:val="14"/>
                      <w:szCs w:val="14"/>
                      <w:lang w:val="ru-RU"/>
                    </w:rPr>
                  </w:pPr>
                  <w:r w:rsidRPr="00AD7F87">
                    <w:rPr>
                      <w:rFonts w:ascii="Calibri" w:hAnsi="Calibri" w:cs="Calibri"/>
                      <w:b/>
                      <w:sz w:val="14"/>
                      <w:szCs w:val="14"/>
                      <w:lang w:val="ru-RU"/>
                    </w:rPr>
                    <w:t>комиссии</w:t>
                  </w:r>
                </w:p>
              </w:tc>
              <w:tc>
                <w:tcPr>
                  <w:tcW w:w="2160" w:type="dxa"/>
                </w:tcPr>
                <w:p w14:paraId="2BFDCCA8"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Cs/>
                      <w:sz w:val="14"/>
                      <w:szCs w:val="14"/>
                      <w:lang w:val="ru-RU"/>
                    </w:rPr>
                    <w:t>-  главный специалист 1 разряда по   государственному управлению охраной труда администрации   Дальнереченского муниципального округа</w:t>
                  </w:r>
                </w:p>
              </w:tc>
            </w:tr>
            <w:tr w:rsidR="00B10101" w:rsidRPr="00AD7F87" w14:paraId="5B65245E" w14:textId="77777777" w:rsidTr="00212EE6">
              <w:trPr>
                <w:trHeight w:val="57"/>
              </w:trPr>
              <w:tc>
                <w:tcPr>
                  <w:tcW w:w="1579" w:type="dxa"/>
                </w:tcPr>
                <w:p w14:paraId="3A02FF59" w14:textId="77777777" w:rsidR="00B10101" w:rsidRPr="00AD7F87" w:rsidRDefault="00B10101" w:rsidP="00AD7F87">
                  <w:pPr>
                    <w:jc w:val="both"/>
                    <w:rPr>
                      <w:rFonts w:ascii="Calibri" w:hAnsi="Calibri" w:cs="Calibri"/>
                      <w:b/>
                      <w:sz w:val="14"/>
                      <w:szCs w:val="14"/>
                      <w:lang w:val="ru-RU"/>
                    </w:rPr>
                  </w:pPr>
                  <w:r w:rsidRPr="00AD7F87">
                    <w:rPr>
                      <w:rFonts w:ascii="Calibri" w:hAnsi="Calibri" w:cs="Calibri"/>
                      <w:b/>
                      <w:sz w:val="14"/>
                      <w:szCs w:val="14"/>
                      <w:lang w:val="ru-RU"/>
                    </w:rPr>
                    <w:t>Члены комиссии:</w:t>
                  </w:r>
                </w:p>
              </w:tc>
              <w:tc>
                <w:tcPr>
                  <w:tcW w:w="2160" w:type="dxa"/>
                </w:tcPr>
                <w:p w14:paraId="200ADA4B" w14:textId="77777777" w:rsidR="00B10101" w:rsidRPr="00AD7F87" w:rsidRDefault="00B10101" w:rsidP="00AD7F87">
                  <w:pPr>
                    <w:jc w:val="both"/>
                    <w:rPr>
                      <w:rFonts w:ascii="Calibri" w:hAnsi="Calibri" w:cs="Calibri"/>
                      <w:bCs/>
                      <w:sz w:val="14"/>
                      <w:szCs w:val="14"/>
                      <w:lang w:val="ru-RU"/>
                    </w:rPr>
                  </w:pPr>
                </w:p>
              </w:tc>
            </w:tr>
            <w:tr w:rsidR="00B10101" w:rsidRPr="000526C3" w14:paraId="0B04B638" w14:textId="77777777" w:rsidTr="00212EE6">
              <w:trPr>
                <w:trHeight w:val="57"/>
              </w:trPr>
              <w:tc>
                <w:tcPr>
                  <w:tcW w:w="1579" w:type="dxa"/>
                </w:tcPr>
                <w:p w14:paraId="52312208" w14:textId="77777777" w:rsidR="00B10101" w:rsidRPr="00AD7F87" w:rsidRDefault="00B10101" w:rsidP="00AD7F87">
                  <w:pPr>
                    <w:jc w:val="both"/>
                    <w:rPr>
                      <w:rFonts w:ascii="Calibri" w:hAnsi="Calibri" w:cs="Calibri"/>
                      <w:b/>
                      <w:sz w:val="14"/>
                      <w:szCs w:val="14"/>
                      <w:lang w:val="ru-RU"/>
                    </w:rPr>
                  </w:pPr>
                </w:p>
              </w:tc>
              <w:tc>
                <w:tcPr>
                  <w:tcW w:w="2160" w:type="dxa"/>
                </w:tcPr>
                <w:p w14:paraId="41F37EB9"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
                      <w:sz w:val="14"/>
                      <w:szCs w:val="14"/>
                      <w:lang w:val="ru-RU"/>
                    </w:rPr>
                    <w:t>-</w:t>
                  </w:r>
                  <w:r w:rsidRPr="00AD7F87">
                    <w:rPr>
                      <w:rFonts w:ascii="Calibri" w:hAnsi="Calibri" w:cs="Calibri"/>
                      <w:sz w:val="14"/>
                      <w:szCs w:val="14"/>
                      <w:lang w:val="ru-RU"/>
                    </w:rPr>
                    <w:t xml:space="preserve"> </w:t>
                  </w:r>
                  <w:r w:rsidRPr="00AD7F87">
                    <w:rPr>
                      <w:rFonts w:ascii="Calibri" w:hAnsi="Calibri" w:cs="Calibri"/>
                      <w:bCs/>
                      <w:sz w:val="14"/>
                      <w:szCs w:val="14"/>
                      <w:lang w:val="ru-RU"/>
                    </w:rPr>
                    <w:t xml:space="preserve">начальник юридического отдела                    </w:t>
                  </w:r>
                </w:p>
                <w:p w14:paraId="355155AD"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Cs/>
                      <w:sz w:val="14"/>
                      <w:szCs w:val="14"/>
                      <w:lang w:val="ru-RU"/>
                    </w:rPr>
                    <w:t xml:space="preserve">администрации    Дальнереченского </w:t>
                  </w:r>
                </w:p>
                <w:p w14:paraId="0C5098DB"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Cs/>
                      <w:sz w:val="14"/>
                      <w:szCs w:val="14"/>
                      <w:lang w:val="ru-RU"/>
                    </w:rPr>
                    <w:t>муниципального округа</w:t>
                  </w:r>
                </w:p>
              </w:tc>
            </w:tr>
            <w:tr w:rsidR="00B10101" w:rsidRPr="000526C3" w14:paraId="4F3E7253" w14:textId="77777777" w:rsidTr="00212EE6">
              <w:trPr>
                <w:trHeight w:val="507"/>
              </w:trPr>
              <w:tc>
                <w:tcPr>
                  <w:tcW w:w="1579" w:type="dxa"/>
                </w:tcPr>
                <w:p w14:paraId="4ECF3FB6" w14:textId="77777777" w:rsidR="00B10101" w:rsidRPr="00AD7F87" w:rsidRDefault="00B10101" w:rsidP="00AD7F87">
                  <w:pPr>
                    <w:jc w:val="both"/>
                    <w:rPr>
                      <w:rFonts w:ascii="Calibri" w:hAnsi="Calibri" w:cs="Calibri"/>
                      <w:b/>
                      <w:sz w:val="14"/>
                      <w:szCs w:val="14"/>
                      <w:lang w:val="ru-RU"/>
                    </w:rPr>
                  </w:pPr>
                </w:p>
              </w:tc>
              <w:tc>
                <w:tcPr>
                  <w:tcW w:w="2160" w:type="dxa"/>
                </w:tcPr>
                <w:p w14:paraId="7FCBF9E3" w14:textId="77777777" w:rsidR="00B10101" w:rsidRPr="00AD7F87" w:rsidRDefault="00B10101" w:rsidP="00AD7F87">
                  <w:pPr>
                    <w:jc w:val="both"/>
                    <w:rPr>
                      <w:rFonts w:ascii="Calibri" w:hAnsi="Calibri" w:cs="Calibri"/>
                      <w:sz w:val="14"/>
                      <w:szCs w:val="14"/>
                      <w:lang w:val="ru-RU"/>
                    </w:rPr>
                  </w:pPr>
                  <w:r w:rsidRPr="00AD7F87">
                    <w:rPr>
                      <w:rFonts w:ascii="Calibri" w:hAnsi="Calibri" w:cs="Calibri"/>
                      <w:b/>
                      <w:sz w:val="14"/>
                      <w:szCs w:val="14"/>
                      <w:lang w:val="ru-RU"/>
                    </w:rPr>
                    <w:t>-</w:t>
                  </w:r>
                  <w:r w:rsidRPr="00AD7F87">
                    <w:rPr>
                      <w:rFonts w:ascii="Calibri" w:hAnsi="Calibri" w:cs="Calibri"/>
                      <w:sz w:val="14"/>
                      <w:szCs w:val="14"/>
                      <w:lang w:val="ru-RU"/>
                    </w:rPr>
                    <w:t xml:space="preserve"> начальник отдела ГОЧС и мобилизационной работы администрации    Дальнереченского                 муниципального округа</w:t>
                  </w:r>
                </w:p>
              </w:tc>
            </w:tr>
            <w:tr w:rsidR="00B10101" w:rsidRPr="000526C3" w14:paraId="2873E9F6" w14:textId="77777777" w:rsidTr="00212EE6">
              <w:trPr>
                <w:trHeight w:val="57"/>
              </w:trPr>
              <w:tc>
                <w:tcPr>
                  <w:tcW w:w="1579" w:type="dxa"/>
                </w:tcPr>
                <w:p w14:paraId="29B4B38B" w14:textId="77777777" w:rsidR="00B10101" w:rsidRPr="00AD7F87" w:rsidRDefault="00B10101" w:rsidP="00AD7F87">
                  <w:pPr>
                    <w:jc w:val="both"/>
                    <w:rPr>
                      <w:rFonts w:ascii="Calibri" w:hAnsi="Calibri" w:cs="Calibri"/>
                      <w:b/>
                      <w:sz w:val="14"/>
                      <w:szCs w:val="14"/>
                      <w:lang w:val="ru-RU"/>
                    </w:rPr>
                  </w:pPr>
                </w:p>
              </w:tc>
              <w:tc>
                <w:tcPr>
                  <w:tcW w:w="2160" w:type="dxa"/>
                </w:tcPr>
                <w:p w14:paraId="1458A9B9"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Cs/>
                      <w:sz w:val="14"/>
                      <w:szCs w:val="14"/>
                      <w:lang w:val="ru-RU"/>
                    </w:rPr>
                    <w:t>- начальник отдела страхования профессиональных рисков № 4 отделения ОСФР по Приморскому краю в г. Дальнереченске (по согласованию)</w:t>
                  </w:r>
                </w:p>
              </w:tc>
            </w:tr>
            <w:tr w:rsidR="00B10101" w:rsidRPr="000526C3" w14:paraId="50138DB7" w14:textId="77777777" w:rsidTr="00212EE6">
              <w:trPr>
                <w:trHeight w:val="57"/>
              </w:trPr>
              <w:tc>
                <w:tcPr>
                  <w:tcW w:w="1579" w:type="dxa"/>
                </w:tcPr>
                <w:p w14:paraId="01E34E59" w14:textId="77777777" w:rsidR="00B10101" w:rsidRPr="00AD7F87" w:rsidRDefault="00B10101" w:rsidP="00AD7F87">
                  <w:pPr>
                    <w:jc w:val="both"/>
                    <w:rPr>
                      <w:rFonts w:ascii="Calibri" w:hAnsi="Calibri" w:cs="Calibri"/>
                      <w:b/>
                      <w:sz w:val="14"/>
                      <w:szCs w:val="14"/>
                      <w:lang w:val="ru-RU"/>
                    </w:rPr>
                  </w:pPr>
                </w:p>
              </w:tc>
              <w:tc>
                <w:tcPr>
                  <w:tcW w:w="2160" w:type="dxa"/>
                </w:tcPr>
                <w:p w14:paraId="084166DB"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Cs/>
                      <w:sz w:val="14"/>
                      <w:szCs w:val="14"/>
                      <w:lang w:val="ru-RU"/>
                    </w:rPr>
                    <w:t>- председатель координационного совета  организаций профсоюза ДГО и ДМО (по согласованию)</w:t>
                  </w:r>
                </w:p>
              </w:tc>
            </w:tr>
            <w:tr w:rsidR="00B10101" w:rsidRPr="000526C3" w14:paraId="1455FFA1" w14:textId="77777777" w:rsidTr="00212EE6">
              <w:trPr>
                <w:trHeight w:val="57"/>
              </w:trPr>
              <w:tc>
                <w:tcPr>
                  <w:tcW w:w="1579" w:type="dxa"/>
                </w:tcPr>
                <w:p w14:paraId="1930921F" w14:textId="77777777" w:rsidR="00B10101" w:rsidRPr="00AD7F87" w:rsidRDefault="00B10101" w:rsidP="00AD7F87">
                  <w:pPr>
                    <w:jc w:val="both"/>
                    <w:rPr>
                      <w:rFonts w:ascii="Calibri" w:hAnsi="Calibri" w:cs="Calibri"/>
                      <w:b/>
                      <w:sz w:val="14"/>
                      <w:szCs w:val="14"/>
                      <w:lang w:val="ru-RU"/>
                    </w:rPr>
                  </w:pPr>
                </w:p>
              </w:tc>
              <w:tc>
                <w:tcPr>
                  <w:tcW w:w="2160" w:type="dxa"/>
                </w:tcPr>
                <w:p w14:paraId="776261FC" w14:textId="77777777" w:rsidR="00B10101" w:rsidRPr="00AD7F87" w:rsidRDefault="00B10101" w:rsidP="00AD7F87">
                  <w:pPr>
                    <w:jc w:val="both"/>
                    <w:rPr>
                      <w:rFonts w:ascii="Calibri" w:hAnsi="Calibri" w:cs="Calibri"/>
                      <w:bCs/>
                      <w:sz w:val="14"/>
                      <w:szCs w:val="14"/>
                      <w:lang w:val="ru-RU"/>
                    </w:rPr>
                  </w:pPr>
                  <w:r w:rsidRPr="00AD7F87">
                    <w:rPr>
                      <w:rFonts w:ascii="Calibri" w:hAnsi="Calibri" w:cs="Calibri"/>
                      <w:bCs/>
                      <w:sz w:val="14"/>
                      <w:szCs w:val="14"/>
                      <w:lang w:val="ru-RU"/>
                    </w:rPr>
                    <w:t>- председатель профсоюза работников образования Дальнереченского муниципального округа  (по согласованию)</w:t>
                  </w:r>
                </w:p>
              </w:tc>
            </w:tr>
          </w:tbl>
          <w:p w14:paraId="4E71C046" w14:textId="2F66515A" w:rsidR="00B10101" w:rsidRPr="00AD7F87" w:rsidRDefault="00B10101" w:rsidP="00AD7F87">
            <w:pPr>
              <w:jc w:val="both"/>
              <w:rPr>
                <w:rFonts w:ascii="Calibri" w:hAnsi="Calibri" w:cs="Calibri"/>
                <w:sz w:val="18"/>
                <w:szCs w:val="18"/>
                <w:lang w:val="ru-RU"/>
              </w:rPr>
            </w:pPr>
          </w:p>
          <w:p w14:paraId="034BB228" w14:textId="77777777" w:rsidR="0008365D" w:rsidRPr="00AD7F87" w:rsidRDefault="0008365D" w:rsidP="00AD7F87">
            <w:pPr>
              <w:jc w:val="both"/>
              <w:rPr>
                <w:rFonts w:ascii="Calibri" w:hAnsi="Calibri" w:cs="Calibri"/>
                <w:sz w:val="18"/>
                <w:szCs w:val="18"/>
                <w:lang w:val="ru-RU"/>
              </w:rPr>
            </w:pPr>
          </w:p>
          <w:p w14:paraId="7CEA0A9A" w14:textId="77777777" w:rsidR="0008365D" w:rsidRPr="00AD7F87" w:rsidRDefault="0008365D"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39A5B998" w14:textId="77777777" w:rsidR="0008365D" w:rsidRPr="00AD7F87" w:rsidRDefault="0008365D" w:rsidP="00AD7F87">
            <w:pPr>
              <w:jc w:val="center"/>
              <w:rPr>
                <w:rFonts w:ascii="Calibri" w:hAnsi="Calibri" w:cs="Calibri"/>
                <w:b/>
                <w:bCs/>
                <w:sz w:val="18"/>
                <w:szCs w:val="18"/>
                <w:lang w:val="ru-RU"/>
              </w:rPr>
            </w:pPr>
            <w:r w:rsidRPr="00AD7F87">
              <w:rPr>
                <w:rFonts w:ascii="Calibri" w:hAnsi="Calibri" w:cs="Calibri"/>
                <w:b/>
                <w:bCs/>
                <w:sz w:val="18"/>
                <w:szCs w:val="18"/>
                <w:lang w:val="ru-RU"/>
              </w:rPr>
              <w:t>ПРИМОРСКОГО КРАЯ</w:t>
            </w:r>
          </w:p>
          <w:p w14:paraId="25CDDB9B" w14:textId="77777777" w:rsidR="0008365D" w:rsidRPr="00AD7F87" w:rsidRDefault="0008365D" w:rsidP="00AD7F87">
            <w:pPr>
              <w:jc w:val="center"/>
              <w:rPr>
                <w:rFonts w:ascii="Calibri" w:hAnsi="Calibri" w:cs="Calibri"/>
                <w:b/>
                <w:bCs/>
                <w:sz w:val="18"/>
                <w:szCs w:val="18"/>
                <w:lang w:val="ru-RU"/>
              </w:rPr>
            </w:pPr>
          </w:p>
          <w:p w14:paraId="656E858D" w14:textId="77777777" w:rsidR="0008365D" w:rsidRPr="00AD7F87" w:rsidRDefault="0008365D"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5C064D8F" w14:textId="77777777" w:rsidR="0008365D" w:rsidRPr="00AD7F87" w:rsidRDefault="0008365D" w:rsidP="00AD7F87">
            <w:pPr>
              <w:jc w:val="center"/>
              <w:rPr>
                <w:rFonts w:ascii="Calibri" w:hAnsi="Calibri" w:cs="Calibri"/>
                <w:b/>
                <w:bCs/>
                <w:sz w:val="18"/>
                <w:szCs w:val="18"/>
                <w:lang w:val="ru-RU"/>
              </w:rPr>
            </w:pPr>
          </w:p>
          <w:p w14:paraId="78DA50E5" w14:textId="77777777" w:rsidR="0008365D" w:rsidRPr="00AD7F87" w:rsidRDefault="0008365D" w:rsidP="00AD7F87">
            <w:pPr>
              <w:rPr>
                <w:rFonts w:ascii="Calibri" w:hAnsi="Calibri" w:cs="Calibri"/>
                <w:b/>
                <w:bCs/>
                <w:sz w:val="14"/>
                <w:szCs w:val="14"/>
                <w:lang w:val="ru-RU"/>
              </w:rPr>
            </w:pPr>
            <w:r w:rsidRPr="00AD7F87">
              <w:rPr>
                <w:rFonts w:ascii="Calibri" w:hAnsi="Calibri" w:cs="Calibri"/>
                <w:b/>
                <w:bCs/>
                <w:sz w:val="14"/>
                <w:szCs w:val="14"/>
                <w:lang w:val="ru-RU"/>
              </w:rPr>
              <w:t>05 февраля 2026 года         г. Дальнереченск                   № 99-па</w:t>
            </w:r>
          </w:p>
          <w:p w14:paraId="6A5E5B3F" w14:textId="77777777" w:rsidR="0008365D" w:rsidRPr="00AD7F87" w:rsidRDefault="0008365D" w:rsidP="00AD7F87">
            <w:pPr>
              <w:jc w:val="center"/>
              <w:rPr>
                <w:rFonts w:ascii="Calibri" w:hAnsi="Calibri" w:cs="Calibri"/>
                <w:b/>
                <w:bCs/>
                <w:sz w:val="18"/>
                <w:szCs w:val="18"/>
                <w:lang w:val="ru-RU"/>
              </w:rPr>
            </w:pPr>
          </w:p>
          <w:p w14:paraId="40DF7C0B" w14:textId="77777777" w:rsidR="0008365D" w:rsidRPr="00AD7F87" w:rsidRDefault="0008365D" w:rsidP="00AD7F87">
            <w:pPr>
              <w:jc w:val="center"/>
              <w:rPr>
                <w:rFonts w:ascii="Calibri" w:hAnsi="Calibri" w:cs="Calibri"/>
                <w:b/>
                <w:bCs/>
                <w:sz w:val="18"/>
                <w:szCs w:val="18"/>
                <w:lang w:val="ru-RU"/>
              </w:rPr>
            </w:pPr>
            <w:r w:rsidRPr="00AD7F87">
              <w:rPr>
                <w:rFonts w:ascii="Calibri" w:hAnsi="Calibri" w:cs="Calibri"/>
                <w:b/>
                <w:bCs/>
                <w:sz w:val="18"/>
                <w:szCs w:val="18"/>
                <w:lang w:val="ru-RU"/>
              </w:rPr>
              <w:t>О проведении  ежегодного конкурса детских рисунков</w:t>
            </w:r>
          </w:p>
          <w:p w14:paraId="58A68B02" w14:textId="77777777" w:rsidR="0008365D" w:rsidRPr="00AD7F87" w:rsidRDefault="0008365D" w:rsidP="00AD7F87">
            <w:pPr>
              <w:jc w:val="center"/>
              <w:rPr>
                <w:rFonts w:ascii="Calibri" w:hAnsi="Calibri" w:cs="Calibri"/>
                <w:b/>
                <w:bCs/>
                <w:sz w:val="18"/>
                <w:szCs w:val="18"/>
                <w:lang w:val="ru-RU"/>
              </w:rPr>
            </w:pPr>
            <w:r w:rsidRPr="00AD7F87">
              <w:rPr>
                <w:rFonts w:ascii="Calibri" w:hAnsi="Calibri" w:cs="Calibri"/>
                <w:b/>
                <w:bCs/>
                <w:sz w:val="18"/>
                <w:szCs w:val="18"/>
                <w:lang w:val="ru-RU"/>
              </w:rPr>
              <w:t>«Охрана труда глазами детей» на территории</w:t>
            </w:r>
          </w:p>
          <w:p w14:paraId="3738AAA6" w14:textId="53C7B48C" w:rsidR="0008365D" w:rsidRPr="00AD7F87" w:rsidRDefault="0008365D" w:rsidP="00AD7F87">
            <w:pPr>
              <w:jc w:val="center"/>
              <w:rPr>
                <w:rFonts w:ascii="Calibri" w:hAnsi="Calibri" w:cs="Calibri"/>
                <w:b/>
                <w:bCs/>
                <w:sz w:val="18"/>
                <w:szCs w:val="18"/>
                <w:lang w:val="ru-RU"/>
              </w:rPr>
            </w:pPr>
            <w:r w:rsidRPr="00AD7F87">
              <w:rPr>
                <w:rFonts w:ascii="Calibri" w:hAnsi="Calibri" w:cs="Calibri"/>
                <w:b/>
                <w:bCs/>
                <w:sz w:val="18"/>
                <w:szCs w:val="18"/>
                <w:lang w:val="ru-RU"/>
              </w:rPr>
              <w:t>Дальнереченского муниципального округа Приморского края</w:t>
            </w:r>
          </w:p>
        </w:tc>
        <w:tc>
          <w:tcPr>
            <w:tcW w:w="284" w:type="dxa"/>
            <w:vMerge w:val="restart"/>
            <w:shd w:val="clear" w:color="auto" w:fill="auto"/>
          </w:tcPr>
          <w:p w14:paraId="1EC2DE0B" w14:textId="77777777" w:rsidR="00B10101" w:rsidRPr="00AD7F87" w:rsidRDefault="00B10101" w:rsidP="00AD7F87">
            <w:pPr>
              <w:jc w:val="both"/>
              <w:rPr>
                <w:rFonts w:ascii="Calibri" w:hAnsi="Calibri" w:cs="Calibri"/>
                <w:lang w:val="ru-RU"/>
              </w:rPr>
            </w:pPr>
          </w:p>
        </w:tc>
        <w:tc>
          <w:tcPr>
            <w:tcW w:w="3771" w:type="dxa"/>
            <w:gridSpan w:val="2"/>
            <w:vMerge w:val="restart"/>
            <w:shd w:val="clear" w:color="auto" w:fill="auto"/>
          </w:tcPr>
          <w:p w14:paraId="232D7407" w14:textId="4FA44F5E"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В целях формирования у подрастающего поколения понимания значимости безопасности труда, сохранения жизни и здоровья работников в процессе трудовой деятельности, начиная с детского возраста, формирования внимательного отношения подрастающего поколения к вопросам безопасности труда и сохранения своего здоровья, формирования у детей отношения нетерпимости к нарушениям требований трудового законодательства через творческую деятельность, воспитания у детей и подростков уважительного отношения к труду и охране труда, для содействия министерству труда и социальной политики Приморского края в проведении ежегодного краевого конкурса детского рисунка «Охрана труда глазами детей», на основании постановления Правительства Приморского края от 25 декабря 2018г. № 642-pa «О проведении ежегодного краевого конкурса детского рисунка «Охрана труда глазами детей», руководствуясь Уставом Дальнереченского муниципального округа, администрация Дальнереченского муниципального округа </w:t>
            </w:r>
            <w:r w:rsidR="008F65D9" w:rsidRPr="00AD7F87">
              <w:rPr>
                <w:rFonts w:ascii="Calibri" w:hAnsi="Calibri" w:cs="Calibri"/>
                <w:sz w:val="18"/>
                <w:szCs w:val="18"/>
                <w:lang w:val="ru-RU"/>
              </w:rPr>
              <w:t>п о с т а н о в л я е т:</w:t>
            </w:r>
          </w:p>
          <w:p w14:paraId="21C8EE96" w14:textId="77777777" w:rsidR="0008365D" w:rsidRPr="00AD7F87" w:rsidRDefault="0008365D" w:rsidP="00AD7F87">
            <w:pPr>
              <w:ind w:firstLine="709"/>
              <w:jc w:val="both"/>
              <w:rPr>
                <w:rFonts w:ascii="Calibri" w:hAnsi="Calibri" w:cs="Calibri"/>
                <w:sz w:val="18"/>
                <w:szCs w:val="18"/>
                <w:lang w:val="ru-RU"/>
              </w:rPr>
            </w:pPr>
          </w:p>
          <w:p w14:paraId="226A9863"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1.</w:t>
            </w:r>
            <w:r w:rsidRPr="00AD7F87">
              <w:rPr>
                <w:rFonts w:ascii="Calibri" w:hAnsi="Calibri" w:cs="Calibri"/>
                <w:sz w:val="18"/>
                <w:szCs w:val="18"/>
                <w:lang w:val="ru-RU"/>
              </w:rPr>
              <w:tab/>
              <w:t>Провести ежегодный конкурс детского рисунка «Охрана труда глазами детей» на территории Дальнереченского муниципального округа.</w:t>
            </w:r>
          </w:p>
          <w:p w14:paraId="6E64C449"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2.</w:t>
            </w:r>
            <w:r w:rsidRPr="00AD7F87">
              <w:rPr>
                <w:rFonts w:ascii="Calibri" w:hAnsi="Calibri" w:cs="Calibri"/>
                <w:sz w:val="18"/>
                <w:szCs w:val="18"/>
                <w:lang w:val="ru-RU"/>
              </w:rPr>
              <w:tab/>
              <w:t>Утвердить  Положение об организации и проведении ежегодного конкурса детских рисунков «Охрана труда глазами детей» на территории Дальнереченского муниципального округа (прилагается);</w:t>
            </w:r>
          </w:p>
          <w:p w14:paraId="2ACB18CF"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3.</w:t>
            </w:r>
            <w:r w:rsidRPr="00AD7F87">
              <w:rPr>
                <w:rFonts w:ascii="Calibri" w:hAnsi="Calibri" w:cs="Calibri"/>
                <w:sz w:val="18"/>
                <w:szCs w:val="18"/>
                <w:lang w:val="ru-RU"/>
              </w:rPr>
              <w:tab/>
              <w:t>Признать утратившими силу:</w:t>
            </w:r>
          </w:p>
          <w:p w14:paraId="4C839371"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 постановление администрации Дальнереченского муниципального района от  27 июля 2022г. № 406-па  «О проведении  ежегодного конкурса детских рисунков «Охрана труда глазами детей» на территории Дальнереченского муниципального района;</w:t>
            </w:r>
          </w:p>
          <w:p w14:paraId="63A82C9E" w14:textId="20E0A6B8" w:rsidR="00B10101" w:rsidRPr="00AD7F87" w:rsidRDefault="0008365D" w:rsidP="00AD7F87">
            <w:pPr>
              <w:ind w:firstLine="709"/>
              <w:jc w:val="both"/>
              <w:rPr>
                <w:rFonts w:ascii="Calibri" w:hAnsi="Calibri" w:cs="Calibri"/>
                <w:lang w:val="ru-RU"/>
              </w:rPr>
            </w:pPr>
            <w:r w:rsidRPr="00AD7F87">
              <w:rPr>
                <w:rFonts w:ascii="Calibri" w:hAnsi="Calibri" w:cs="Calibri"/>
                <w:sz w:val="18"/>
                <w:szCs w:val="18"/>
                <w:lang w:val="ru-RU"/>
              </w:rPr>
              <w:t>- постановление администрации Дальнереченского муниципального района от  30 сентября 2024г. № 476-па  «О внесении изменений в постановление администрации</w:t>
            </w:r>
          </w:p>
        </w:tc>
      </w:tr>
      <w:tr w:rsidR="00B10101" w:rsidRPr="00AD7F87" w14:paraId="747E9617" w14:textId="427E9489" w:rsidTr="0008365D">
        <w:trPr>
          <w:gridAfter w:val="1"/>
          <w:wAfter w:w="10" w:type="dxa"/>
          <w:trHeight w:val="1166"/>
        </w:trPr>
        <w:tc>
          <w:tcPr>
            <w:tcW w:w="3769" w:type="dxa"/>
            <w:gridSpan w:val="2"/>
            <w:shd w:val="clear" w:color="auto" w:fill="auto"/>
          </w:tcPr>
          <w:p w14:paraId="0716A848"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Показатель частоты производственного травматизма (</w:t>
            </w: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xml:space="preserve">) рассчитывается от количества несчастных случаев, приходящихся в среднем на 1000 работающих:  </w:t>
            </w:r>
          </w:p>
          <w:p w14:paraId="0B428D81" w14:textId="77777777" w:rsidR="00B10101" w:rsidRPr="00AD7F87" w:rsidRDefault="00B10101"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Кч</w:t>
            </w:r>
            <w:proofErr w:type="spellEnd"/>
            <w:r w:rsidRPr="00AD7F87">
              <w:rPr>
                <w:rFonts w:ascii="Calibri" w:hAnsi="Calibri" w:cs="Calibri"/>
                <w:sz w:val="18"/>
                <w:szCs w:val="18"/>
                <w:lang w:val="ru-RU"/>
              </w:rPr>
              <w:t xml:space="preserve"> =  (</w:t>
            </w: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Краб)х1000,</w:t>
            </w:r>
          </w:p>
          <w:p w14:paraId="133B52F1" w14:textId="3E443005"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w:t>
            </w:r>
            <w:r w:rsidRPr="00AD7F87">
              <w:rPr>
                <w:rFonts w:ascii="Calibri" w:hAnsi="Calibri" w:cs="Calibri"/>
                <w:sz w:val="18"/>
                <w:szCs w:val="18"/>
                <w:lang w:val="ru-RU"/>
              </w:rPr>
              <w:tab/>
            </w:r>
            <w:proofErr w:type="spellStart"/>
            <w:r w:rsidRPr="00AD7F87">
              <w:rPr>
                <w:rFonts w:ascii="Calibri" w:hAnsi="Calibri" w:cs="Calibri"/>
                <w:sz w:val="18"/>
                <w:szCs w:val="18"/>
                <w:lang w:val="ru-RU"/>
              </w:rPr>
              <w:t>Кнс</w:t>
            </w:r>
            <w:proofErr w:type="spellEnd"/>
            <w:r w:rsidRPr="00AD7F87">
              <w:rPr>
                <w:rFonts w:ascii="Calibri" w:hAnsi="Calibri" w:cs="Calibri"/>
                <w:sz w:val="18"/>
                <w:szCs w:val="18"/>
                <w:lang w:val="ru-RU"/>
              </w:rPr>
              <w:t xml:space="preserve"> – общее количество работников организации, получивших несчастные случаи за отчетный период, включая всех работников, кто провел на больничном более одного дня, независимо от того, закончилась нетрудоспособность в отчетном периоде или нет;</w:t>
            </w:r>
          </w:p>
          <w:p w14:paraId="65E99DE6" w14:textId="2467D431"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 работников организации.</w:t>
            </w:r>
          </w:p>
          <w:p w14:paraId="4E5B7C43"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Показатель тяжести производственного травматизма (</w:t>
            </w: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рассчитывается от среднего количества дней нетрудоспособности, приходящихся на один несчастный случай:</w:t>
            </w:r>
          </w:p>
          <w:p w14:paraId="26BAEBE9" w14:textId="77777777" w:rsidR="00B10101" w:rsidRPr="00AD7F87" w:rsidRDefault="00B10101"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Кт</w:t>
            </w:r>
            <w:proofErr w:type="spellEnd"/>
            <w:r w:rsidRPr="00AD7F87">
              <w:rPr>
                <w:rFonts w:ascii="Calibri" w:hAnsi="Calibri" w:cs="Calibri"/>
                <w:sz w:val="18"/>
                <w:szCs w:val="18"/>
                <w:lang w:val="ru-RU"/>
              </w:rPr>
              <w:t xml:space="preserve"> =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К </w:t>
            </w: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w:t>
            </w:r>
          </w:p>
          <w:p w14:paraId="6BF90DC1" w14:textId="58F30FF3"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Е </w:t>
            </w:r>
            <w:proofErr w:type="spellStart"/>
            <w:r w:rsidRPr="00AD7F87">
              <w:rPr>
                <w:rFonts w:ascii="Calibri" w:hAnsi="Calibri" w:cs="Calibri"/>
                <w:sz w:val="18"/>
                <w:szCs w:val="18"/>
                <w:lang w:val="ru-RU"/>
              </w:rPr>
              <w:t>дн</w:t>
            </w:r>
            <w:proofErr w:type="spellEnd"/>
            <w:r w:rsidRPr="00AD7F87">
              <w:rPr>
                <w:rFonts w:ascii="Calibri" w:hAnsi="Calibri" w:cs="Calibri"/>
                <w:sz w:val="18"/>
                <w:szCs w:val="18"/>
                <w:lang w:val="ru-RU"/>
              </w:rPr>
              <w:t xml:space="preserve"> – общее количество рабочих дней нетрудоспособности по всем травмам (несчастные случаи) в организации за отчетный период, исчисляемых по листам нетрудоспособности (закрыты листы нетрудоспособности);</w:t>
            </w:r>
          </w:p>
          <w:p w14:paraId="4C918339" w14:textId="7FB7B8D6"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К </w:t>
            </w:r>
            <w:proofErr w:type="spellStart"/>
            <w:r w:rsidRPr="00AD7F87">
              <w:rPr>
                <w:rFonts w:ascii="Calibri" w:hAnsi="Calibri" w:cs="Calibri"/>
                <w:sz w:val="18"/>
                <w:szCs w:val="18"/>
                <w:lang w:val="ru-RU"/>
              </w:rPr>
              <w:t>нс</w:t>
            </w:r>
            <w:proofErr w:type="spellEnd"/>
            <w:r w:rsidRPr="00AD7F87">
              <w:rPr>
                <w:rFonts w:ascii="Calibri" w:hAnsi="Calibri" w:cs="Calibri"/>
                <w:sz w:val="18"/>
                <w:szCs w:val="18"/>
                <w:lang w:val="ru-RU"/>
              </w:rPr>
              <w:t xml:space="preserve"> – количество несчастных случаев в организации за отчетный период. </w:t>
            </w:r>
          </w:p>
          <w:p w14:paraId="056400F2"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ab/>
              <w:t>Уровень профессиональных заболеваний оценивается коэффициентом профессиональных заболеваний (</w:t>
            </w: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w:t>
            </w:r>
          </w:p>
          <w:p w14:paraId="6884F238" w14:textId="77777777" w:rsidR="00B10101" w:rsidRPr="00AD7F87" w:rsidRDefault="00B10101" w:rsidP="00AD7F87">
            <w:pPr>
              <w:ind w:firstLine="709"/>
              <w:jc w:val="both"/>
              <w:rPr>
                <w:rFonts w:ascii="Calibri" w:hAnsi="Calibri" w:cs="Calibri"/>
                <w:sz w:val="18"/>
                <w:szCs w:val="18"/>
                <w:lang w:val="ru-RU"/>
              </w:rPr>
            </w:pPr>
            <w:proofErr w:type="spellStart"/>
            <w:r w:rsidRPr="00AD7F87">
              <w:rPr>
                <w:rFonts w:ascii="Calibri" w:hAnsi="Calibri" w:cs="Calibri"/>
                <w:sz w:val="18"/>
                <w:szCs w:val="18"/>
                <w:lang w:val="ru-RU"/>
              </w:rPr>
              <w:t>Кпз</w:t>
            </w:r>
            <w:proofErr w:type="spellEnd"/>
            <w:r w:rsidRPr="00AD7F87">
              <w:rPr>
                <w:rFonts w:ascii="Calibri" w:hAnsi="Calibri" w:cs="Calibri"/>
                <w:sz w:val="18"/>
                <w:szCs w:val="18"/>
                <w:lang w:val="ru-RU"/>
              </w:rPr>
              <w:t xml:space="preserve"> = (</w:t>
            </w:r>
            <w:proofErr w:type="spellStart"/>
            <w:r w:rsidRPr="00AD7F87">
              <w:rPr>
                <w:rFonts w:ascii="Calibri" w:hAnsi="Calibri" w:cs="Calibri"/>
                <w:sz w:val="18"/>
                <w:szCs w:val="18"/>
                <w:lang w:val="ru-RU"/>
              </w:rPr>
              <w:t>Чпз</w:t>
            </w:r>
            <w:proofErr w:type="spellEnd"/>
            <w:r w:rsidRPr="00AD7F87">
              <w:rPr>
                <w:rFonts w:ascii="Calibri" w:hAnsi="Calibri" w:cs="Calibri"/>
                <w:sz w:val="18"/>
                <w:szCs w:val="18"/>
                <w:lang w:val="ru-RU"/>
              </w:rPr>
              <w:t xml:space="preserve"> х 100) / Краб,</w:t>
            </w:r>
          </w:p>
          <w:p w14:paraId="4F4D31EC" w14:textId="463AE899"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где:    Ч </w:t>
            </w:r>
            <w:proofErr w:type="spellStart"/>
            <w:r w:rsidRPr="00AD7F87">
              <w:rPr>
                <w:rFonts w:ascii="Calibri" w:hAnsi="Calibri" w:cs="Calibri"/>
                <w:sz w:val="18"/>
                <w:szCs w:val="18"/>
                <w:lang w:val="ru-RU"/>
              </w:rPr>
              <w:t>пз</w:t>
            </w:r>
            <w:proofErr w:type="spellEnd"/>
            <w:r w:rsidRPr="00AD7F87">
              <w:rPr>
                <w:rFonts w:ascii="Calibri" w:hAnsi="Calibri" w:cs="Calibri"/>
                <w:sz w:val="18"/>
                <w:szCs w:val="18"/>
                <w:lang w:val="ru-RU"/>
              </w:rPr>
              <w:t xml:space="preserve"> – число профессиональных заболеваний;</w:t>
            </w:r>
          </w:p>
          <w:p w14:paraId="25543BB9" w14:textId="77777777" w:rsidR="0008365D" w:rsidRPr="00AD7F87" w:rsidRDefault="00B10101" w:rsidP="00AD7F87">
            <w:pPr>
              <w:jc w:val="both"/>
              <w:rPr>
                <w:rFonts w:ascii="Calibri" w:hAnsi="Calibri" w:cs="Calibri"/>
                <w:sz w:val="18"/>
                <w:szCs w:val="18"/>
                <w:lang w:val="ru-RU"/>
              </w:rPr>
            </w:pPr>
            <w:r w:rsidRPr="00AD7F87">
              <w:rPr>
                <w:rFonts w:ascii="Calibri" w:hAnsi="Calibri" w:cs="Calibri"/>
                <w:sz w:val="18"/>
                <w:szCs w:val="18"/>
                <w:lang w:val="ru-RU"/>
              </w:rPr>
              <w:t>Краб – среднесписочная численность</w:t>
            </w:r>
            <w:r w:rsidR="0008365D" w:rsidRPr="00AD7F87">
              <w:rPr>
                <w:rFonts w:ascii="Calibri" w:hAnsi="Calibri" w:cs="Calibri"/>
                <w:sz w:val="18"/>
                <w:szCs w:val="18"/>
                <w:lang w:val="ru-RU"/>
              </w:rPr>
              <w:t xml:space="preserve"> работников организации.</w:t>
            </w:r>
          </w:p>
          <w:p w14:paraId="2B83FE00"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&lt;1&gt;   При выполнении мероприятий:</w:t>
            </w:r>
          </w:p>
          <w:p w14:paraId="66722384" w14:textId="3CE810FF" w:rsidR="00B10101"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выше показателя предыдущего года,  общая оценка увеличивается (+10 баллов);</w:t>
            </w:r>
          </w:p>
        </w:tc>
        <w:tc>
          <w:tcPr>
            <w:tcW w:w="283" w:type="dxa"/>
            <w:shd w:val="clear" w:color="auto" w:fill="auto"/>
          </w:tcPr>
          <w:p w14:paraId="57C8298B" w14:textId="77777777" w:rsidR="00B10101" w:rsidRPr="00AD7F87" w:rsidRDefault="00B10101" w:rsidP="00AD7F87">
            <w:pPr>
              <w:jc w:val="center"/>
              <w:rPr>
                <w:rFonts w:ascii="Calibri" w:hAnsi="Calibri" w:cs="Calibri"/>
                <w:sz w:val="14"/>
                <w:szCs w:val="14"/>
                <w:lang w:val="ru-RU"/>
              </w:rPr>
            </w:pPr>
          </w:p>
        </w:tc>
        <w:tc>
          <w:tcPr>
            <w:tcW w:w="3771" w:type="dxa"/>
            <w:shd w:val="clear" w:color="auto" w:fill="auto"/>
          </w:tcPr>
          <w:p w14:paraId="10F37081" w14:textId="2F0F4FCF"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равен показателю предыдущего года,  общая оценка увеличивается (+5 баллов);</w:t>
            </w:r>
          </w:p>
          <w:p w14:paraId="662FBB09"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не изменяется (0 баллов);</w:t>
            </w:r>
          </w:p>
          <w:p w14:paraId="50272E9F"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нулю, общая оценка уменьшается (-5 баллов).</w:t>
            </w:r>
          </w:p>
          <w:p w14:paraId="0A346840"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&lt;2&gt;   При выполнении мероприятий:</w:t>
            </w:r>
          </w:p>
          <w:p w14:paraId="1790149A"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показатели отчетного и предыдущего года равны нулю, общая оценка увеличивается  (+10 баллов);</w:t>
            </w:r>
          </w:p>
          <w:p w14:paraId="0D731803"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если показатель отчетного года выше показателя предыдущего года, общая оценка уменьшается (-5 баллов); </w:t>
            </w:r>
          </w:p>
          <w:p w14:paraId="136CEA2F"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если показатель отчетного года ниже показателя предыдущего года, общая оценка увеличивается  (+5 баллов);</w:t>
            </w:r>
          </w:p>
          <w:p w14:paraId="5460BE4D"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если показатели отчетного и предыдущего года  равны, общая оценка не изменяется </w:t>
            </w:r>
          </w:p>
          <w:p w14:paraId="1E7176C7"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(0 баллов). </w:t>
            </w:r>
          </w:p>
          <w:p w14:paraId="01E66BDD"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&lt;3&gt;    Если показатель отчетного года составляет:</w:t>
            </w:r>
          </w:p>
          <w:p w14:paraId="7FC4C044"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менее  50 %                 оценка  –  -5 баллов;</w:t>
            </w:r>
          </w:p>
          <w:p w14:paraId="3A10FFBF"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от  51 %  до  75 %      оценка  –   5 баллов;</w:t>
            </w:r>
          </w:p>
          <w:p w14:paraId="279F789F"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от  76 %  до  90 %      оценка  –  10 баллов;</w:t>
            </w:r>
          </w:p>
          <w:p w14:paraId="340AC711" w14:textId="77777777" w:rsidR="00B10101" w:rsidRPr="00AD7F87" w:rsidRDefault="00B10101" w:rsidP="00AD7F87">
            <w:pPr>
              <w:ind w:firstLine="709"/>
              <w:jc w:val="both"/>
              <w:rPr>
                <w:rFonts w:ascii="Calibri" w:hAnsi="Calibri" w:cs="Calibri"/>
                <w:sz w:val="18"/>
                <w:szCs w:val="18"/>
                <w:lang w:val="ru-RU"/>
              </w:rPr>
            </w:pPr>
            <w:r w:rsidRPr="00AD7F87">
              <w:rPr>
                <w:rFonts w:ascii="Calibri" w:hAnsi="Calibri" w:cs="Calibri"/>
                <w:sz w:val="18"/>
                <w:szCs w:val="18"/>
                <w:lang w:val="ru-RU"/>
              </w:rPr>
              <w:t>от  91 %  до  100 %    оценка  –  15 баллов.</w:t>
            </w:r>
          </w:p>
          <w:p w14:paraId="00BAF431" w14:textId="77777777" w:rsidR="0008365D" w:rsidRPr="00AD7F87" w:rsidRDefault="0008365D" w:rsidP="00AD7F87">
            <w:pPr>
              <w:ind w:firstLine="709"/>
              <w:jc w:val="both"/>
              <w:rPr>
                <w:rFonts w:ascii="Calibri" w:hAnsi="Calibri" w:cs="Calibri"/>
                <w:sz w:val="18"/>
                <w:szCs w:val="18"/>
                <w:lang w:val="ru-RU"/>
              </w:rPr>
            </w:pPr>
          </w:p>
          <w:p w14:paraId="11A6D4AF" w14:textId="3DD0F7A3" w:rsidR="0008365D" w:rsidRPr="00AD7F87" w:rsidRDefault="0008365D" w:rsidP="00AD7F87">
            <w:pPr>
              <w:jc w:val="right"/>
              <w:rPr>
                <w:rFonts w:ascii="Calibri" w:hAnsi="Calibri" w:cs="Calibri"/>
                <w:sz w:val="18"/>
                <w:szCs w:val="18"/>
                <w:lang w:val="ru-RU"/>
              </w:rPr>
            </w:pPr>
            <w:r w:rsidRPr="00AD7F87">
              <w:rPr>
                <w:rFonts w:ascii="Calibri" w:hAnsi="Calibri" w:cs="Calibri"/>
                <w:sz w:val="18"/>
                <w:szCs w:val="18"/>
                <w:lang w:val="ru-RU"/>
              </w:rPr>
              <w:t>Приложение № 12                                                                                                                         к Положению</w:t>
            </w:r>
          </w:p>
          <w:p w14:paraId="4839EB65" w14:textId="6870A62D" w:rsidR="0008365D" w:rsidRPr="00AD7F87" w:rsidRDefault="0008365D" w:rsidP="00AD7F87">
            <w:pPr>
              <w:jc w:val="right"/>
              <w:rPr>
                <w:rFonts w:ascii="Calibri" w:hAnsi="Calibri" w:cs="Calibri"/>
                <w:sz w:val="18"/>
                <w:szCs w:val="18"/>
                <w:lang w:val="ru-RU"/>
              </w:rPr>
            </w:pPr>
            <w:r w:rsidRPr="00AD7F87">
              <w:rPr>
                <w:rFonts w:ascii="Calibri" w:hAnsi="Calibri" w:cs="Calibri"/>
                <w:sz w:val="18"/>
                <w:szCs w:val="18"/>
                <w:lang w:val="ru-RU"/>
              </w:rPr>
              <w:t xml:space="preserve">                                     о порядке организации и проведения                 </w:t>
            </w:r>
          </w:p>
          <w:p w14:paraId="71084B28" w14:textId="4607279C" w:rsidR="0008365D" w:rsidRPr="00AD7F87" w:rsidRDefault="0008365D" w:rsidP="00AD7F87">
            <w:pPr>
              <w:jc w:val="right"/>
              <w:rPr>
                <w:rFonts w:ascii="Calibri" w:hAnsi="Calibri" w:cs="Calibri"/>
                <w:sz w:val="18"/>
                <w:szCs w:val="18"/>
                <w:lang w:val="ru-RU"/>
              </w:rPr>
            </w:pPr>
            <w:r w:rsidRPr="00AD7F87">
              <w:rPr>
                <w:rFonts w:ascii="Calibri" w:hAnsi="Calibri" w:cs="Calibri"/>
                <w:sz w:val="18"/>
                <w:szCs w:val="18"/>
                <w:lang w:val="ru-RU"/>
              </w:rPr>
              <w:t xml:space="preserve">                                                     окружного конкурса на лучшую </w:t>
            </w:r>
          </w:p>
          <w:p w14:paraId="66382E5F" w14:textId="2FE5EA7D" w:rsidR="0008365D" w:rsidRPr="00AD7F87" w:rsidRDefault="0008365D"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постановку работы по охране труда </w:t>
            </w:r>
          </w:p>
          <w:p w14:paraId="76E0D227" w14:textId="1457E1A2"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среди</w:t>
            </w:r>
          </w:p>
        </w:tc>
        <w:tc>
          <w:tcPr>
            <w:tcW w:w="284" w:type="dxa"/>
            <w:vMerge/>
            <w:shd w:val="clear" w:color="auto" w:fill="auto"/>
          </w:tcPr>
          <w:p w14:paraId="43C95CFD" w14:textId="1B4666C2" w:rsidR="00B10101" w:rsidRPr="00AD7F87" w:rsidRDefault="00B10101" w:rsidP="00AD7F87">
            <w:pPr>
              <w:rPr>
                <w:rFonts w:ascii="Calibri" w:hAnsi="Calibri" w:cs="Calibri"/>
                <w:lang w:val="ru-RU"/>
              </w:rPr>
            </w:pPr>
          </w:p>
        </w:tc>
        <w:tc>
          <w:tcPr>
            <w:tcW w:w="3771" w:type="dxa"/>
            <w:vMerge/>
            <w:shd w:val="clear" w:color="auto" w:fill="auto"/>
          </w:tcPr>
          <w:p w14:paraId="627D1AEB" w14:textId="77777777" w:rsidR="00B10101" w:rsidRPr="00AD7F87" w:rsidRDefault="00B10101" w:rsidP="00AD7F87">
            <w:pPr>
              <w:rPr>
                <w:rFonts w:ascii="Calibri" w:hAnsi="Calibri" w:cs="Calibri"/>
                <w:lang w:val="ru-RU"/>
              </w:rPr>
            </w:pPr>
          </w:p>
        </w:tc>
        <w:tc>
          <w:tcPr>
            <w:tcW w:w="284" w:type="dxa"/>
            <w:vMerge/>
            <w:shd w:val="clear" w:color="auto" w:fill="auto"/>
          </w:tcPr>
          <w:p w14:paraId="069D7C0E" w14:textId="77777777" w:rsidR="00B10101" w:rsidRPr="00AD7F87" w:rsidRDefault="00B10101" w:rsidP="00AD7F87">
            <w:pPr>
              <w:rPr>
                <w:rFonts w:ascii="Calibri" w:hAnsi="Calibri" w:cs="Calibri"/>
                <w:lang w:val="ru-RU"/>
              </w:rPr>
            </w:pPr>
          </w:p>
        </w:tc>
        <w:tc>
          <w:tcPr>
            <w:tcW w:w="3771" w:type="dxa"/>
            <w:gridSpan w:val="2"/>
            <w:vMerge/>
            <w:shd w:val="clear" w:color="auto" w:fill="auto"/>
          </w:tcPr>
          <w:p w14:paraId="0D151919" w14:textId="77777777" w:rsidR="00B10101" w:rsidRPr="00AD7F87" w:rsidRDefault="00B10101" w:rsidP="00AD7F87">
            <w:pPr>
              <w:rPr>
                <w:rFonts w:ascii="Calibri" w:hAnsi="Calibri" w:cs="Calibri"/>
                <w:lang w:val="ru-RU"/>
              </w:rPr>
            </w:pPr>
          </w:p>
        </w:tc>
      </w:tr>
      <w:tr w:rsidR="002B6728" w:rsidRPr="00AD7F87" w14:paraId="363A2CFE" w14:textId="77777777" w:rsidTr="0008365D">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99457FA" w14:textId="77777777" w:rsidR="002B6728" w:rsidRPr="00AD7F87" w:rsidRDefault="002B6728"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AFFE67E" w14:textId="0933D53E" w:rsidR="002B6728" w:rsidRPr="00AD7F87" w:rsidRDefault="002B6728"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C1133A" w:rsidRPr="00AD7F87">
              <w:rPr>
                <w:rFonts w:ascii="Calibri" w:hAnsi="Calibri" w:cs="Calibri"/>
                <w:b/>
                <w:bCs/>
                <w:sz w:val="22"/>
                <w:szCs w:val="22"/>
                <w:lang w:val="ru-RU"/>
              </w:rPr>
              <w:t>32</w:t>
            </w:r>
          </w:p>
        </w:tc>
      </w:tr>
    </w:tbl>
    <w:p w14:paraId="70DCCF1B" w14:textId="77777777" w:rsidR="002B6728" w:rsidRPr="00AD7F87" w:rsidRDefault="002B6728"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2B6728" w:rsidRPr="000526C3" w14:paraId="11E220E3" w14:textId="77777777" w:rsidTr="00B95597">
        <w:trPr>
          <w:gridAfter w:val="1"/>
          <w:wAfter w:w="10" w:type="dxa"/>
          <w:trHeight w:val="18"/>
        </w:trPr>
        <w:tc>
          <w:tcPr>
            <w:tcW w:w="3771" w:type="dxa"/>
            <w:gridSpan w:val="2"/>
            <w:shd w:val="clear" w:color="auto" w:fill="auto"/>
          </w:tcPr>
          <w:p w14:paraId="6568A94C" w14:textId="77777777" w:rsidR="0008365D" w:rsidRPr="00AD7F87" w:rsidRDefault="0008365D" w:rsidP="00AD7F87">
            <w:pPr>
              <w:jc w:val="both"/>
              <w:rPr>
                <w:rFonts w:ascii="Calibri" w:hAnsi="Calibri" w:cs="Calibri"/>
                <w:sz w:val="18"/>
                <w:szCs w:val="18"/>
                <w:lang w:val="ru-RU"/>
              </w:rPr>
            </w:pPr>
            <w:r w:rsidRPr="00AD7F87">
              <w:rPr>
                <w:rFonts w:ascii="Calibri" w:hAnsi="Calibri" w:cs="Calibri"/>
                <w:sz w:val="18"/>
                <w:szCs w:val="18"/>
                <w:lang w:val="ru-RU"/>
              </w:rPr>
              <w:t>Дальнереченского  муниципального  района  Приморского края от 27 июля 2022г. № 406-па «О проведении  ежегодного конкурса детских рисунков «Охрана труда глазами детей» на территории Дальнереченского муниципального района».</w:t>
            </w:r>
          </w:p>
          <w:p w14:paraId="7B33BB3F"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4.</w:t>
            </w:r>
            <w:r w:rsidRPr="00AD7F87">
              <w:rPr>
                <w:rFonts w:ascii="Calibri" w:hAnsi="Calibri" w:cs="Calibri"/>
                <w:sz w:val="18"/>
                <w:szCs w:val="18"/>
                <w:lang w:val="ru-RU"/>
              </w:rPr>
              <w:tab/>
              <w:t>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w:t>
            </w:r>
          </w:p>
          <w:p w14:paraId="0AA35CA5"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5.</w:t>
            </w:r>
            <w:r w:rsidRPr="00AD7F87">
              <w:rPr>
                <w:rFonts w:ascii="Calibri" w:hAnsi="Calibri" w:cs="Calibri"/>
                <w:sz w:val="18"/>
                <w:szCs w:val="18"/>
                <w:lang w:val="ru-RU"/>
              </w:rPr>
              <w:tab/>
              <w:t>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3825EA0D" w14:textId="77777777" w:rsidR="0008365D" w:rsidRPr="00AD7F87" w:rsidRDefault="0008365D" w:rsidP="00AD7F87">
            <w:pPr>
              <w:ind w:firstLine="709"/>
              <w:jc w:val="both"/>
              <w:rPr>
                <w:rFonts w:ascii="Calibri" w:hAnsi="Calibri" w:cs="Calibri"/>
                <w:sz w:val="18"/>
                <w:szCs w:val="18"/>
                <w:lang w:val="ru-RU"/>
              </w:rPr>
            </w:pPr>
            <w:r w:rsidRPr="00AD7F87">
              <w:rPr>
                <w:rFonts w:ascii="Calibri" w:hAnsi="Calibri" w:cs="Calibri"/>
                <w:sz w:val="18"/>
                <w:szCs w:val="18"/>
                <w:lang w:val="ru-RU"/>
              </w:rPr>
              <w:t>6.</w:t>
            </w:r>
            <w:r w:rsidRPr="00AD7F87">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2190D2D6" w14:textId="77777777" w:rsidR="0008365D" w:rsidRPr="00AD7F87" w:rsidRDefault="0008365D" w:rsidP="00AD7F87">
            <w:pPr>
              <w:ind w:firstLine="709"/>
              <w:jc w:val="both"/>
              <w:rPr>
                <w:rFonts w:ascii="Calibri" w:hAnsi="Calibri" w:cs="Calibri"/>
                <w:sz w:val="18"/>
                <w:szCs w:val="18"/>
                <w:lang w:val="ru-RU"/>
              </w:rPr>
            </w:pPr>
          </w:p>
          <w:p w14:paraId="4BF5149D" w14:textId="77777777" w:rsidR="0008365D" w:rsidRPr="00AD7F87" w:rsidRDefault="0008365D" w:rsidP="00AD7F87">
            <w:pPr>
              <w:rPr>
                <w:rFonts w:ascii="Calibri" w:hAnsi="Calibri" w:cs="Calibri"/>
                <w:sz w:val="18"/>
                <w:szCs w:val="18"/>
                <w:lang w:val="ru-RU"/>
              </w:rPr>
            </w:pPr>
            <w:r w:rsidRPr="00AD7F87">
              <w:rPr>
                <w:rFonts w:ascii="Calibri" w:hAnsi="Calibri" w:cs="Calibri"/>
                <w:sz w:val="18"/>
                <w:szCs w:val="18"/>
                <w:lang w:val="ru-RU"/>
              </w:rPr>
              <w:t>Глава Дальнереченского</w:t>
            </w:r>
          </w:p>
          <w:p w14:paraId="4F32321F" w14:textId="77777777" w:rsidR="002B6728" w:rsidRPr="00AD7F87" w:rsidRDefault="0008365D" w:rsidP="00AD7F87">
            <w:pPr>
              <w:jc w:val="cente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p w14:paraId="180184E8" w14:textId="77777777" w:rsidR="00C1133A" w:rsidRPr="00AD7F87" w:rsidRDefault="00C1133A" w:rsidP="00AD7F87">
            <w:pPr>
              <w:jc w:val="center"/>
              <w:rPr>
                <w:rFonts w:ascii="Calibri" w:hAnsi="Calibri" w:cs="Calibri"/>
                <w:sz w:val="18"/>
                <w:szCs w:val="18"/>
                <w:lang w:val="ru-RU"/>
              </w:rPr>
            </w:pPr>
          </w:p>
          <w:p w14:paraId="7D742397" w14:textId="77777777" w:rsidR="00C1133A" w:rsidRPr="00AD7F87" w:rsidRDefault="00C1133A" w:rsidP="00AD7F87">
            <w:pPr>
              <w:jc w:val="center"/>
              <w:rPr>
                <w:rFonts w:ascii="Calibri" w:hAnsi="Calibri" w:cs="Calibri"/>
                <w:sz w:val="18"/>
                <w:szCs w:val="18"/>
                <w:lang w:val="ru-RU"/>
              </w:rPr>
            </w:pPr>
          </w:p>
          <w:p w14:paraId="04FAAD02" w14:textId="77777777" w:rsidR="00C1133A" w:rsidRPr="00AD7F87" w:rsidRDefault="00C1133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Приложение </w:t>
            </w:r>
          </w:p>
          <w:p w14:paraId="6BF09F32" w14:textId="76DFFDCC" w:rsidR="00C1133A" w:rsidRPr="00AD7F87" w:rsidRDefault="00C1133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УТВЕРЖДЕНО</w:t>
            </w:r>
          </w:p>
          <w:p w14:paraId="0918372E" w14:textId="48A175E5" w:rsidR="00C1133A" w:rsidRPr="00AD7F87" w:rsidRDefault="00C1133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постановлением</w:t>
            </w:r>
          </w:p>
          <w:p w14:paraId="0109967D" w14:textId="340110AE" w:rsidR="00C1133A" w:rsidRPr="00AD7F87" w:rsidRDefault="00C1133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администрации Дальнереченского </w:t>
            </w:r>
          </w:p>
          <w:p w14:paraId="67DEE46B" w14:textId="37F985CE" w:rsidR="00C1133A" w:rsidRPr="00AD7F87" w:rsidRDefault="00C1133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w:t>
            </w:r>
          </w:p>
          <w:p w14:paraId="78086FEC" w14:textId="6B92FA42" w:rsidR="00C1133A" w:rsidRPr="00AD7F87" w:rsidRDefault="00C1133A"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от 05 февраля 2026г.  № 99-па </w:t>
            </w:r>
          </w:p>
          <w:p w14:paraId="76BA9968" w14:textId="77777777" w:rsidR="00C1133A" w:rsidRPr="00AD7F87" w:rsidRDefault="00C1133A" w:rsidP="00AD7F87">
            <w:pPr>
              <w:ind w:firstLine="709"/>
              <w:jc w:val="both"/>
              <w:rPr>
                <w:rFonts w:ascii="Calibri" w:hAnsi="Calibri" w:cs="Calibri"/>
                <w:sz w:val="18"/>
                <w:szCs w:val="18"/>
                <w:lang w:val="ru-RU"/>
              </w:rPr>
            </w:pPr>
          </w:p>
          <w:p w14:paraId="6F9C218A"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ПОЛОЖЕНИЕ</w:t>
            </w:r>
          </w:p>
          <w:p w14:paraId="53BFA796"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об организации и проведении ежегодного конкурса детских рисунков</w:t>
            </w:r>
          </w:p>
          <w:p w14:paraId="7A8D1A74" w14:textId="4E4F70A3"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«Охрана труда глазами детей» на территории</w:t>
            </w:r>
          </w:p>
          <w:p w14:paraId="123CC2BD"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Дальнереченского муниципального округа Приморского края</w:t>
            </w:r>
          </w:p>
          <w:p w14:paraId="40078408" w14:textId="77777777" w:rsidR="00C1133A" w:rsidRPr="00AD7F87" w:rsidRDefault="00C1133A" w:rsidP="00AD7F87">
            <w:pPr>
              <w:ind w:firstLine="709"/>
              <w:jc w:val="both"/>
              <w:rPr>
                <w:rFonts w:ascii="Calibri" w:hAnsi="Calibri" w:cs="Calibri"/>
                <w:sz w:val="18"/>
                <w:szCs w:val="18"/>
                <w:lang w:val="ru-RU"/>
              </w:rPr>
            </w:pPr>
          </w:p>
          <w:p w14:paraId="7B6109A9"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I. Общие положения</w:t>
            </w:r>
          </w:p>
          <w:p w14:paraId="54BC81AB" w14:textId="77777777" w:rsidR="00C1133A" w:rsidRPr="00AD7F87" w:rsidRDefault="00C1133A" w:rsidP="00AD7F87">
            <w:pPr>
              <w:ind w:firstLine="709"/>
              <w:jc w:val="both"/>
              <w:rPr>
                <w:rFonts w:ascii="Calibri" w:hAnsi="Calibri" w:cs="Calibri"/>
                <w:sz w:val="18"/>
                <w:szCs w:val="18"/>
                <w:lang w:val="ru-RU"/>
              </w:rPr>
            </w:pPr>
          </w:p>
          <w:p w14:paraId="62023FE9" w14:textId="5F622783" w:rsidR="00C1133A" w:rsidRPr="00AD7F87" w:rsidRDefault="00C1133A" w:rsidP="00AD7F87">
            <w:pPr>
              <w:jc w:val="both"/>
              <w:rPr>
                <w:rFonts w:ascii="Calibri" w:hAnsi="Calibri" w:cs="Calibri"/>
                <w:b/>
                <w:sz w:val="14"/>
                <w:szCs w:val="14"/>
                <w:lang w:val="ru-RU"/>
              </w:rPr>
            </w:pPr>
            <w:r w:rsidRPr="00AD7F87">
              <w:rPr>
                <w:rFonts w:ascii="Calibri" w:hAnsi="Calibri" w:cs="Calibri"/>
                <w:sz w:val="18"/>
                <w:szCs w:val="18"/>
                <w:lang w:val="ru-RU"/>
              </w:rPr>
              <w:t>1.1. Настоящее Положение определяет порядок и условия проведения ежегодного конкурса детских рисунков «Охрана труда</w:t>
            </w:r>
          </w:p>
        </w:tc>
        <w:tc>
          <w:tcPr>
            <w:tcW w:w="284" w:type="dxa"/>
            <w:shd w:val="clear" w:color="auto" w:fill="auto"/>
          </w:tcPr>
          <w:p w14:paraId="0B5AA64A" w14:textId="77777777" w:rsidR="002B6728" w:rsidRPr="00AD7F87" w:rsidRDefault="002B6728" w:rsidP="00AD7F87">
            <w:pPr>
              <w:rPr>
                <w:rFonts w:ascii="Calibri" w:hAnsi="Calibri" w:cs="Calibri"/>
                <w:lang w:val="ru-RU"/>
              </w:rPr>
            </w:pPr>
          </w:p>
        </w:tc>
        <w:tc>
          <w:tcPr>
            <w:tcW w:w="3770" w:type="dxa"/>
            <w:shd w:val="clear" w:color="auto" w:fill="auto"/>
          </w:tcPr>
          <w:p w14:paraId="5392A860"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глазами детей» на территории Дальнереченского муниципального округа (далее соответственно – Положение, Конкурс).</w:t>
            </w:r>
          </w:p>
          <w:p w14:paraId="3C525845"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1.2. Конкурс проводится в целях формирования  у подрастающего поколения понимания значимости безопасности труда и  сохранения жизни и здоровья работников, в том числе несовершеннолетних, в процессе трудовой деятельности, развития творческих способностей и любознательности у детей.</w:t>
            </w:r>
          </w:p>
          <w:p w14:paraId="3E113066"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xml:space="preserve">1.3. Конкурс проводится среди учащихся образовательных организаций, воспитанников государственных учреждений социального обслуживания семьи и детей Дальнереченского муниципального округа. </w:t>
            </w:r>
          </w:p>
          <w:p w14:paraId="347A9106"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1.4. Все присланные на конкурс рисунки становятся собственностью организаторов конкурса, используются в экспозиционной, издательской и благотворительной деятельности и не подлежат возврату авторам работ.</w:t>
            </w:r>
          </w:p>
          <w:p w14:paraId="5D1A5018" w14:textId="77777777" w:rsidR="00C1133A" w:rsidRPr="00AD7F87" w:rsidRDefault="00C1133A" w:rsidP="00AD7F87">
            <w:pPr>
              <w:ind w:firstLine="709"/>
              <w:jc w:val="both"/>
              <w:rPr>
                <w:rFonts w:ascii="Calibri" w:hAnsi="Calibri" w:cs="Calibri"/>
                <w:sz w:val="18"/>
                <w:szCs w:val="18"/>
                <w:lang w:val="ru-RU"/>
              </w:rPr>
            </w:pPr>
          </w:p>
          <w:p w14:paraId="557F9C68"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II. Цели и задачи</w:t>
            </w:r>
          </w:p>
          <w:p w14:paraId="1BA02D02" w14:textId="77777777" w:rsidR="00C1133A" w:rsidRPr="00AD7F87" w:rsidRDefault="00C1133A" w:rsidP="00AD7F87">
            <w:pPr>
              <w:ind w:firstLine="709"/>
              <w:jc w:val="both"/>
              <w:rPr>
                <w:rFonts w:ascii="Calibri" w:hAnsi="Calibri" w:cs="Calibri"/>
                <w:sz w:val="18"/>
                <w:szCs w:val="18"/>
                <w:lang w:val="ru-RU"/>
              </w:rPr>
            </w:pPr>
          </w:p>
          <w:p w14:paraId="6AEB566D"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2.1. Привлечение внимания общественности к проблемам производственного травматизма и его профилактике, начиная со школьной скамьи.</w:t>
            </w:r>
          </w:p>
          <w:p w14:paraId="615F9659"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2.2. Формирование внимательного отношения подрастающего поколения к вопросам безопасности труда и сохранения здоровья.</w:t>
            </w:r>
          </w:p>
          <w:p w14:paraId="2B17ACD3"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2.3. Формирование у детей отношения нетерпимости к нарушениям требований трудового законодательства через творческую деятельность.</w:t>
            </w:r>
          </w:p>
          <w:p w14:paraId="464DE1FC"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2.4. Воспитание у детей и подростков уважительного отношения к труду и охране труда.</w:t>
            </w:r>
          </w:p>
          <w:p w14:paraId="34E35764"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2.5. Привлечение внимания детей к профессиям технической сферы и создание условий для определения приоритетов в будущем выборе профессий.</w:t>
            </w:r>
          </w:p>
          <w:p w14:paraId="109C5ED0" w14:textId="77777777" w:rsidR="00C1133A" w:rsidRPr="00AD7F87" w:rsidRDefault="00C1133A" w:rsidP="00AD7F87">
            <w:pPr>
              <w:ind w:firstLine="709"/>
              <w:jc w:val="both"/>
              <w:rPr>
                <w:rFonts w:ascii="Calibri" w:hAnsi="Calibri" w:cs="Calibri"/>
                <w:sz w:val="18"/>
                <w:szCs w:val="18"/>
                <w:lang w:val="ru-RU"/>
              </w:rPr>
            </w:pPr>
          </w:p>
          <w:p w14:paraId="389DA96A" w14:textId="77777777" w:rsidR="002B6728"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III. Условия участия и проведения</w:t>
            </w:r>
          </w:p>
          <w:p w14:paraId="276BEE3E" w14:textId="77777777" w:rsidR="00C1133A" w:rsidRPr="00AD7F87" w:rsidRDefault="00C1133A" w:rsidP="00AD7F87">
            <w:pPr>
              <w:jc w:val="center"/>
              <w:rPr>
                <w:rFonts w:ascii="Calibri" w:hAnsi="Calibri" w:cs="Calibri"/>
                <w:b/>
                <w:bCs/>
                <w:sz w:val="18"/>
                <w:szCs w:val="18"/>
                <w:lang w:val="ru-RU"/>
              </w:rPr>
            </w:pPr>
          </w:p>
          <w:p w14:paraId="451B9CC0" w14:textId="77777777" w:rsidR="00B95597"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3.1. Участие в Конкурсе осуществляется</w:t>
            </w:r>
            <w:r w:rsidR="00B95597" w:rsidRPr="00AD7F87">
              <w:rPr>
                <w:rFonts w:ascii="Calibri" w:hAnsi="Calibri" w:cs="Calibri"/>
                <w:sz w:val="18"/>
                <w:szCs w:val="18"/>
                <w:lang w:val="ru-RU"/>
              </w:rPr>
              <w:t xml:space="preserve"> на бесплатной основе.</w:t>
            </w:r>
          </w:p>
          <w:p w14:paraId="2FAA13CA" w14:textId="46E411F9" w:rsidR="00C1133A" w:rsidRPr="00AD7F87" w:rsidRDefault="00B95597" w:rsidP="00AD7F87">
            <w:pPr>
              <w:jc w:val="both"/>
              <w:rPr>
                <w:rFonts w:ascii="Calibri" w:hAnsi="Calibri" w:cs="Calibri"/>
                <w:b/>
                <w:bCs/>
                <w:sz w:val="18"/>
                <w:szCs w:val="18"/>
                <w:lang w:val="ru-RU"/>
              </w:rPr>
            </w:pPr>
            <w:r w:rsidRPr="00AD7F87">
              <w:rPr>
                <w:rFonts w:ascii="Calibri" w:hAnsi="Calibri" w:cs="Calibri"/>
                <w:sz w:val="18"/>
                <w:szCs w:val="18"/>
                <w:lang w:val="ru-RU"/>
              </w:rPr>
              <w:t>3.2. На Конкурс принимаются детские рисунки на</w:t>
            </w:r>
          </w:p>
        </w:tc>
        <w:tc>
          <w:tcPr>
            <w:tcW w:w="284" w:type="dxa"/>
            <w:shd w:val="clear" w:color="auto" w:fill="auto"/>
          </w:tcPr>
          <w:p w14:paraId="2AC5FAFC" w14:textId="77777777" w:rsidR="002B6728" w:rsidRPr="00AD7F87" w:rsidRDefault="002B6728" w:rsidP="00AD7F87">
            <w:pPr>
              <w:rPr>
                <w:rFonts w:ascii="Calibri" w:hAnsi="Calibri" w:cs="Calibri"/>
                <w:lang w:val="ru-RU"/>
              </w:rPr>
            </w:pPr>
          </w:p>
        </w:tc>
        <w:tc>
          <w:tcPr>
            <w:tcW w:w="3770" w:type="dxa"/>
            <w:shd w:val="clear" w:color="auto" w:fill="auto"/>
          </w:tcPr>
          <w:p w14:paraId="36E5FB45" w14:textId="5300204D"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тему охраны труда, которые могут отображать труд людей различных профессий с применением спецодежды и других средств индивидуальной защиты, в том числе содержать призывы работать безопасно.</w:t>
            </w:r>
          </w:p>
          <w:p w14:paraId="2FE55C03"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Для участников конкурса определены следующие возрастные группы:</w:t>
            </w:r>
          </w:p>
          <w:p w14:paraId="0D079FAE"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младшая возрастная группа - с 7 до 9 лет (включительно);</w:t>
            </w:r>
          </w:p>
          <w:p w14:paraId="78859FB6"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старшая возрастная группа - с 10 до 15 лет (включительно).</w:t>
            </w:r>
          </w:p>
          <w:p w14:paraId="394D1097" w14:textId="77777777" w:rsidR="00C1133A" w:rsidRPr="00AD7F87" w:rsidRDefault="00C1133A" w:rsidP="00AD7F87">
            <w:pPr>
              <w:ind w:firstLine="709"/>
              <w:jc w:val="both"/>
              <w:rPr>
                <w:rFonts w:ascii="Calibri" w:hAnsi="Calibri" w:cs="Calibri"/>
                <w:sz w:val="18"/>
                <w:szCs w:val="18"/>
                <w:lang w:val="ru-RU"/>
              </w:rPr>
            </w:pPr>
          </w:p>
          <w:p w14:paraId="5C8233EA"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IV. Требования к оформлению конкурсных работ</w:t>
            </w:r>
          </w:p>
          <w:p w14:paraId="0A0E87A8" w14:textId="77777777" w:rsidR="00C1133A" w:rsidRPr="00AD7F87" w:rsidRDefault="00C1133A" w:rsidP="00AD7F87">
            <w:pPr>
              <w:ind w:firstLine="709"/>
              <w:jc w:val="both"/>
              <w:rPr>
                <w:rFonts w:ascii="Calibri" w:hAnsi="Calibri" w:cs="Calibri"/>
                <w:sz w:val="18"/>
                <w:szCs w:val="18"/>
                <w:lang w:val="ru-RU"/>
              </w:rPr>
            </w:pPr>
          </w:p>
          <w:p w14:paraId="6A76DDDE"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xml:space="preserve">4.1. Для участия в Конкурсе принимаются работы выполненные на бумаге, ватмане, холсте, в любой технике рисования (масло, акварель, тушь, цветные карандаши, мелки и другое), в формате не менее А4 (210х297) и не более А3 (297х420), в цветном или черно-белом исполнении, без рамок и ламинирования. </w:t>
            </w:r>
          </w:p>
          <w:p w14:paraId="6D2A836F"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4.2. Конкурсные работы должны сопровождаться этикеткой с информацией об участнике конкурса (с оборотной стороны конкурсной работы, размером   5 см х 10см):</w:t>
            </w:r>
          </w:p>
          <w:p w14:paraId="130127D9"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тема, наименование конкурсной работы;</w:t>
            </w:r>
          </w:p>
          <w:p w14:paraId="2E626050"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фамилия, имя, отчество (последнее - при наличии), возраст, адрес места жительства участника конкурса;</w:t>
            </w:r>
          </w:p>
          <w:p w14:paraId="0F15A48C"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наименование образовательной организации, учреждения социального обслуживания.</w:t>
            </w:r>
          </w:p>
          <w:p w14:paraId="4C564D46"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Не допускается свёртывание и сгибание конкурсных работ.</w:t>
            </w:r>
          </w:p>
          <w:p w14:paraId="25DF5C09" w14:textId="77777777" w:rsidR="00C1133A" w:rsidRPr="00AD7F87" w:rsidRDefault="00C1133A" w:rsidP="00AD7F87">
            <w:pPr>
              <w:ind w:firstLine="709"/>
              <w:jc w:val="both"/>
              <w:rPr>
                <w:rFonts w:ascii="Calibri" w:hAnsi="Calibri" w:cs="Calibri"/>
                <w:sz w:val="18"/>
                <w:szCs w:val="18"/>
                <w:lang w:val="ru-RU"/>
              </w:rPr>
            </w:pPr>
          </w:p>
          <w:p w14:paraId="04DA8470"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V. Организация, порядок и сроки проведения</w:t>
            </w:r>
          </w:p>
          <w:p w14:paraId="4E1774E2" w14:textId="77777777" w:rsidR="00C1133A" w:rsidRPr="00AD7F87" w:rsidRDefault="00C1133A" w:rsidP="00AD7F87">
            <w:pPr>
              <w:ind w:firstLine="709"/>
              <w:jc w:val="both"/>
              <w:rPr>
                <w:rFonts w:ascii="Calibri" w:hAnsi="Calibri" w:cs="Calibri"/>
                <w:sz w:val="18"/>
                <w:szCs w:val="18"/>
                <w:lang w:val="ru-RU"/>
              </w:rPr>
            </w:pPr>
          </w:p>
          <w:p w14:paraId="27D84886" w14:textId="77777777" w:rsidR="002B6728"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5.1. Организатором конкурса является администрация Дальнереченского муниципального округа.</w:t>
            </w:r>
          </w:p>
          <w:p w14:paraId="2A6457F0" w14:textId="77777777" w:rsidR="00B95597" w:rsidRPr="00AD7F87" w:rsidRDefault="00B95597" w:rsidP="00AD7F87">
            <w:pPr>
              <w:jc w:val="both"/>
              <w:rPr>
                <w:rFonts w:ascii="Calibri" w:hAnsi="Calibri" w:cs="Calibri"/>
                <w:sz w:val="18"/>
                <w:szCs w:val="18"/>
                <w:lang w:val="ru-RU"/>
              </w:rPr>
            </w:pPr>
            <w:r w:rsidRPr="00AD7F87">
              <w:rPr>
                <w:rFonts w:ascii="Calibri" w:hAnsi="Calibri" w:cs="Calibri"/>
                <w:sz w:val="18"/>
                <w:szCs w:val="18"/>
                <w:lang w:val="ru-RU"/>
              </w:rPr>
              <w:t>5.2. Срок проведения конкурса – с 20 сентября по 20 октября. Конкурс проводится в один этап.</w:t>
            </w:r>
          </w:p>
          <w:p w14:paraId="668E5219" w14:textId="77777777" w:rsidR="00B95597" w:rsidRPr="00AD7F87" w:rsidRDefault="00B95597" w:rsidP="00AD7F87">
            <w:pPr>
              <w:jc w:val="both"/>
              <w:rPr>
                <w:rFonts w:ascii="Calibri" w:hAnsi="Calibri" w:cs="Calibri"/>
                <w:sz w:val="18"/>
                <w:szCs w:val="18"/>
                <w:lang w:val="ru-RU"/>
              </w:rPr>
            </w:pPr>
            <w:r w:rsidRPr="00AD7F87">
              <w:rPr>
                <w:rFonts w:ascii="Calibri" w:hAnsi="Calibri" w:cs="Calibri"/>
                <w:sz w:val="18"/>
                <w:szCs w:val="18"/>
                <w:lang w:val="ru-RU"/>
              </w:rPr>
              <w:t>5.3. Участник Конкурса предоставляет  только одну конкурсную работу.</w:t>
            </w:r>
          </w:p>
          <w:p w14:paraId="083A5DC8" w14:textId="2E5D17C0" w:rsidR="00B95597" w:rsidRPr="00AD7F87" w:rsidRDefault="00B95597" w:rsidP="00AD7F87">
            <w:pPr>
              <w:jc w:val="both"/>
              <w:rPr>
                <w:rFonts w:ascii="Calibri" w:hAnsi="Calibri" w:cs="Calibri"/>
                <w:sz w:val="18"/>
                <w:szCs w:val="18"/>
                <w:lang w:val="ru-RU"/>
              </w:rPr>
            </w:pPr>
            <w:r w:rsidRPr="00AD7F87">
              <w:rPr>
                <w:rFonts w:ascii="Calibri" w:hAnsi="Calibri" w:cs="Calibri"/>
                <w:sz w:val="18"/>
                <w:szCs w:val="18"/>
                <w:lang w:val="ru-RU"/>
              </w:rPr>
              <w:t>5.4. Конкурсные работы предоставляются в администрацию Дальнереченского</w:t>
            </w:r>
          </w:p>
        </w:tc>
        <w:tc>
          <w:tcPr>
            <w:tcW w:w="284" w:type="dxa"/>
            <w:shd w:val="clear" w:color="auto" w:fill="auto"/>
          </w:tcPr>
          <w:p w14:paraId="422C7907" w14:textId="77777777" w:rsidR="002B6728" w:rsidRPr="00AD7F87" w:rsidRDefault="002B6728" w:rsidP="00AD7F87">
            <w:pPr>
              <w:rPr>
                <w:rFonts w:ascii="Calibri" w:hAnsi="Calibri" w:cs="Calibri"/>
                <w:lang w:val="ru-RU"/>
              </w:rPr>
            </w:pPr>
          </w:p>
        </w:tc>
        <w:tc>
          <w:tcPr>
            <w:tcW w:w="3770" w:type="dxa"/>
            <w:gridSpan w:val="2"/>
            <w:shd w:val="clear" w:color="auto" w:fill="auto"/>
          </w:tcPr>
          <w:p w14:paraId="3A8B36E5" w14:textId="4464DFB1" w:rsidR="00C1133A" w:rsidRPr="00AD7F87" w:rsidRDefault="00B95597" w:rsidP="00AD7F87">
            <w:pPr>
              <w:jc w:val="both"/>
              <w:rPr>
                <w:rFonts w:ascii="Calibri" w:hAnsi="Calibri" w:cs="Calibri"/>
                <w:sz w:val="18"/>
                <w:szCs w:val="18"/>
                <w:lang w:val="ru-RU"/>
              </w:rPr>
            </w:pPr>
            <w:r w:rsidRPr="00AD7F87">
              <w:rPr>
                <w:rFonts w:ascii="Calibri" w:hAnsi="Calibri" w:cs="Calibri"/>
                <w:sz w:val="18"/>
                <w:szCs w:val="18"/>
                <w:lang w:val="ru-RU"/>
              </w:rPr>
              <w:t xml:space="preserve">муниципального округа по адресу: г. Дальнереченск, ул. Героев Даманского, 28, </w:t>
            </w:r>
            <w:proofErr w:type="spellStart"/>
            <w:r w:rsidRPr="00AD7F87">
              <w:rPr>
                <w:rFonts w:ascii="Calibri" w:hAnsi="Calibri" w:cs="Calibri"/>
                <w:sz w:val="18"/>
                <w:szCs w:val="18"/>
                <w:lang w:val="ru-RU"/>
              </w:rPr>
              <w:t>каб</w:t>
            </w:r>
            <w:proofErr w:type="spellEnd"/>
            <w:r w:rsidRPr="00AD7F87">
              <w:rPr>
                <w:rFonts w:ascii="Calibri" w:hAnsi="Calibri" w:cs="Calibri"/>
                <w:sz w:val="18"/>
                <w:szCs w:val="18"/>
                <w:lang w:val="ru-RU"/>
              </w:rPr>
              <w:t>. № 39.</w:t>
            </w:r>
            <w:r w:rsidR="00C1133A" w:rsidRPr="00AD7F87">
              <w:rPr>
                <w:rFonts w:ascii="Calibri" w:hAnsi="Calibri" w:cs="Calibri"/>
                <w:sz w:val="18"/>
                <w:szCs w:val="18"/>
                <w:lang w:val="ru-RU"/>
              </w:rPr>
              <w:t>5.5. Детские рисунки, несвоевременно предоставленные на Конкурс, либо оформлены не в соответствии с требованиями к оформлению конкурсных работ, установленные настоящим Положением, к рассмотрению и участию в Конкурсе не принимаются.</w:t>
            </w:r>
          </w:p>
          <w:p w14:paraId="09C5CFB4" w14:textId="77777777" w:rsidR="00C1133A" w:rsidRPr="00AD7F87" w:rsidRDefault="00C1133A" w:rsidP="00AD7F87">
            <w:pPr>
              <w:ind w:firstLine="709"/>
              <w:jc w:val="both"/>
              <w:rPr>
                <w:rFonts w:ascii="Calibri" w:hAnsi="Calibri" w:cs="Calibri"/>
                <w:sz w:val="18"/>
                <w:szCs w:val="18"/>
                <w:lang w:val="ru-RU"/>
              </w:rPr>
            </w:pPr>
          </w:p>
          <w:p w14:paraId="04BDDE12" w14:textId="77777777" w:rsidR="00C1133A" w:rsidRPr="00AD7F87" w:rsidRDefault="00C1133A" w:rsidP="00AD7F87">
            <w:pPr>
              <w:jc w:val="center"/>
              <w:rPr>
                <w:rFonts w:ascii="Calibri" w:hAnsi="Calibri" w:cs="Calibri"/>
                <w:b/>
                <w:bCs/>
                <w:sz w:val="18"/>
                <w:szCs w:val="18"/>
                <w:lang w:val="ru-RU"/>
              </w:rPr>
            </w:pPr>
            <w:r w:rsidRPr="00AD7F87">
              <w:rPr>
                <w:rFonts w:ascii="Calibri" w:hAnsi="Calibri" w:cs="Calibri"/>
                <w:b/>
                <w:bCs/>
                <w:sz w:val="18"/>
                <w:szCs w:val="18"/>
                <w:lang w:val="ru-RU"/>
              </w:rPr>
              <w:t>IV. Подведение итогов</w:t>
            </w:r>
          </w:p>
          <w:p w14:paraId="02FD1C6E" w14:textId="77777777" w:rsidR="00C1133A" w:rsidRPr="00AD7F87" w:rsidRDefault="00C1133A" w:rsidP="00AD7F87">
            <w:pPr>
              <w:jc w:val="both"/>
              <w:rPr>
                <w:rFonts w:ascii="Calibri" w:hAnsi="Calibri" w:cs="Calibri"/>
                <w:sz w:val="18"/>
                <w:szCs w:val="18"/>
                <w:lang w:val="ru-RU"/>
              </w:rPr>
            </w:pPr>
          </w:p>
          <w:p w14:paraId="43384ACD"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 xml:space="preserve">6.1. Рассмотрение представленных на Конкурс рисунков и определение победителей в возрастных группах осуществляет конкурсная комиссия (приложение № 2). </w:t>
            </w:r>
          </w:p>
          <w:p w14:paraId="619A8612"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Конкурсная комиссия оценивает конкурсную работу по каждой возрастной группе по бальной системе в соответствии с критериями оценки (приложение № 1) путем суммирования баллов.</w:t>
            </w:r>
          </w:p>
          <w:p w14:paraId="00164B17"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6.2. Итоги конкурса подводятся конкурсной комиссией отдельно по каждой возрастной группе в срок до 01 ноября и оформляются протоколом заседания конкурсной комиссии.</w:t>
            </w:r>
          </w:p>
          <w:p w14:paraId="676DA0D2" w14:textId="77777777" w:rsidR="00C1133A"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6.3. Участники, занявшие по итогам конкурса I, II и III места в конкурсе по двум возрастным группам (7-9 лет и 10-15 лет), награждаются грамотами, остальные участники - благодарностями.</w:t>
            </w:r>
          </w:p>
          <w:p w14:paraId="5026EDA9" w14:textId="77777777" w:rsidR="002B6728" w:rsidRPr="00AD7F87" w:rsidRDefault="00C1133A" w:rsidP="00AD7F87">
            <w:pPr>
              <w:jc w:val="both"/>
              <w:rPr>
                <w:rFonts w:ascii="Calibri" w:hAnsi="Calibri" w:cs="Calibri"/>
                <w:sz w:val="18"/>
                <w:szCs w:val="18"/>
                <w:lang w:val="ru-RU"/>
              </w:rPr>
            </w:pPr>
            <w:r w:rsidRPr="00AD7F87">
              <w:rPr>
                <w:rFonts w:ascii="Calibri" w:hAnsi="Calibri" w:cs="Calibri"/>
                <w:sz w:val="18"/>
                <w:szCs w:val="18"/>
                <w:lang w:val="ru-RU"/>
              </w:rPr>
              <w:t>6.4. Работы победителей Конкурса направляются в Министерство труда и социальной политики для участия в ежегодном краевом конкурсе детского рисунка «Охрана труда глазами детей».</w:t>
            </w:r>
          </w:p>
          <w:p w14:paraId="1F9BAF73" w14:textId="77777777" w:rsidR="00B95597" w:rsidRPr="00AD7F87" w:rsidRDefault="00B95597" w:rsidP="00AD7F87">
            <w:pPr>
              <w:jc w:val="both"/>
              <w:rPr>
                <w:rFonts w:ascii="Calibri" w:hAnsi="Calibri" w:cs="Calibri"/>
                <w:sz w:val="18"/>
                <w:szCs w:val="18"/>
                <w:lang w:val="ru-RU"/>
              </w:rPr>
            </w:pPr>
          </w:p>
          <w:p w14:paraId="32A67F2F" w14:textId="77777777" w:rsidR="00B95597" w:rsidRPr="00AD7F87" w:rsidRDefault="00B95597" w:rsidP="00AD7F87">
            <w:pPr>
              <w:ind w:firstLine="709"/>
              <w:jc w:val="right"/>
              <w:rPr>
                <w:rFonts w:ascii="Calibri" w:hAnsi="Calibri" w:cs="Calibri"/>
                <w:sz w:val="18"/>
                <w:szCs w:val="18"/>
                <w:lang w:val="ru-RU"/>
              </w:rPr>
            </w:pPr>
            <w:r w:rsidRPr="00AD7F87">
              <w:rPr>
                <w:rFonts w:ascii="Calibri" w:hAnsi="Calibri" w:cs="Calibri"/>
                <w:sz w:val="28"/>
                <w:szCs w:val="28"/>
                <w:lang w:val="ru-RU"/>
              </w:rPr>
              <w:t xml:space="preserve">                                                                 </w:t>
            </w:r>
            <w:r w:rsidRPr="00AD7F87">
              <w:rPr>
                <w:rFonts w:ascii="Calibri" w:hAnsi="Calibri" w:cs="Calibri"/>
                <w:sz w:val="18"/>
                <w:szCs w:val="18"/>
                <w:lang w:val="ru-RU"/>
              </w:rPr>
              <w:t xml:space="preserve">Приложение № 1                                                                                                                         </w:t>
            </w:r>
          </w:p>
          <w:p w14:paraId="3869FA17" w14:textId="4444AF0A" w:rsidR="00B95597" w:rsidRPr="00AD7F87" w:rsidRDefault="00B95597"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54AC158A" w14:textId="2677583E" w:rsidR="00B95597" w:rsidRPr="00AD7F87" w:rsidRDefault="00B95597" w:rsidP="00AD7F87">
            <w:pPr>
              <w:jc w:val="right"/>
              <w:rPr>
                <w:rFonts w:ascii="Calibri" w:hAnsi="Calibri" w:cs="Calibri"/>
                <w:sz w:val="18"/>
                <w:szCs w:val="18"/>
                <w:lang w:val="ru-RU"/>
              </w:rPr>
            </w:pPr>
            <w:r w:rsidRPr="00AD7F87">
              <w:rPr>
                <w:rFonts w:ascii="Calibri" w:hAnsi="Calibri" w:cs="Calibri"/>
                <w:sz w:val="18"/>
                <w:szCs w:val="18"/>
                <w:lang w:val="ru-RU"/>
              </w:rPr>
              <w:t xml:space="preserve">об организации и проведении ежегодного </w:t>
            </w:r>
          </w:p>
          <w:p w14:paraId="68C334BC" w14:textId="3EBE454C" w:rsidR="00B95597" w:rsidRPr="00AD7F87" w:rsidRDefault="00B95597"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конкурса детских рисунков</w:t>
            </w:r>
          </w:p>
          <w:p w14:paraId="23CAF5D4" w14:textId="60C8B978" w:rsidR="00B95597" w:rsidRPr="00AD7F87" w:rsidRDefault="00B95597"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         «Охрана труда глазами детей» </w:t>
            </w:r>
          </w:p>
          <w:p w14:paraId="3C457E36" w14:textId="0C3B01B5" w:rsidR="00B95597" w:rsidRPr="00AD7F87" w:rsidRDefault="00B95597" w:rsidP="00AD7F87">
            <w:pPr>
              <w:ind w:firstLine="709"/>
              <w:jc w:val="right"/>
              <w:rPr>
                <w:rFonts w:ascii="Calibri" w:hAnsi="Calibri" w:cs="Calibri"/>
                <w:sz w:val="18"/>
                <w:szCs w:val="18"/>
                <w:lang w:val="ru-RU"/>
              </w:rPr>
            </w:pPr>
            <w:r w:rsidRPr="00AD7F87">
              <w:rPr>
                <w:rFonts w:ascii="Calibri" w:hAnsi="Calibri" w:cs="Calibri"/>
                <w:sz w:val="18"/>
                <w:szCs w:val="18"/>
                <w:lang w:val="ru-RU"/>
              </w:rPr>
              <w:t xml:space="preserve">на территории Дальнереченского </w:t>
            </w:r>
          </w:p>
          <w:p w14:paraId="5107C04C" w14:textId="33B8222F" w:rsidR="00B95597" w:rsidRPr="00AD7F87" w:rsidRDefault="00B95597" w:rsidP="00AD7F87">
            <w:pPr>
              <w:jc w:val="right"/>
              <w:rPr>
                <w:rFonts w:ascii="Calibri" w:hAnsi="Calibri" w:cs="Calibri"/>
                <w:sz w:val="18"/>
                <w:szCs w:val="18"/>
                <w:lang w:val="ru-RU"/>
              </w:rPr>
            </w:pPr>
            <w:r w:rsidRPr="00AD7F87">
              <w:rPr>
                <w:rFonts w:ascii="Calibri" w:hAnsi="Calibri" w:cs="Calibri"/>
                <w:sz w:val="18"/>
                <w:szCs w:val="18"/>
                <w:lang w:val="ru-RU"/>
              </w:rPr>
              <w:t>муниципального округа Приморского края</w:t>
            </w:r>
          </w:p>
          <w:p w14:paraId="2514C7D6" w14:textId="77777777" w:rsidR="00B95597" w:rsidRPr="00AD7F87" w:rsidRDefault="00B95597" w:rsidP="00AD7F87">
            <w:pPr>
              <w:rPr>
                <w:rFonts w:ascii="Calibri" w:hAnsi="Calibri" w:cs="Calibri"/>
                <w:b/>
                <w:bCs/>
                <w:sz w:val="18"/>
                <w:szCs w:val="18"/>
                <w:lang w:val="ru-RU"/>
              </w:rPr>
            </w:pPr>
          </w:p>
          <w:p w14:paraId="294330D0" w14:textId="77777777" w:rsidR="00B95597" w:rsidRPr="00AD7F87" w:rsidRDefault="00B95597" w:rsidP="00AD7F87">
            <w:pPr>
              <w:jc w:val="center"/>
              <w:rPr>
                <w:rFonts w:ascii="Calibri" w:hAnsi="Calibri" w:cs="Calibri"/>
                <w:b/>
                <w:bCs/>
                <w:sz w:val="18"/>
                <w:szCs w:val="18"/>
                <w:lang w:val="ru-RU"/>
              </w:rPr>
            </w:pPr>
            <w:r w:rsidRPr="00AD7F87">
              <w:rPr>
                <w:rFonts w:ascii="Calibri" w:hAnsi="Calibri" w:cs="Calibri"/>
                <w:b/>
                <w:bCs/>
                <w:sz w:val="18"/>
                <w:szCs w:val="18"/>
                <w:lang w:val="ru-RU"/>
              </w:rPr>
              <w:t>КРИТЕРИИ ОЦЕНКИ</w:t>
            </w:r>
          </w:p>
          <w:p w14:paraId="3F2BE44D" w14:textId="568B6EAE" w:rsidR="00B95597" w:rsidRPr="00AD7F87" w:rsidRDefault="00B95597"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рисунков, направленных на ежегодный конкурс </w:t>
            </w:r>
          </w:p>
        </w:tc>
      </w:tr>
      <w:tr w:rsidR="00B95597" w:rsidRPr="00AD7F87" w14:paraId="154F3954" w14:textId="77777777" w:rsidTr="00B95597">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F85BF4" w14:textId="77777777" w:rsidR="00B95597" w:rsidRPr="00AD7F87" w:rsidRDefault="00B95597"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EC3F90" w14:textId="25CF9C26" w:rsidR="00B95597" w:rsidRPr="00AD7F87" w:rsidRDefault="00B95597"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33</w:t>
            </w:r>
          </w:p>
        </w:tc>
      </w:tr>
    </w:tbl>
    <w:p w14:paraId="1B5716F9" w14:textId="77777777" w:rsidR="00B95597" w:rsidRPr="00AD7F87" w:rsidRDefault="00B95597"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212EE6" w:rsidRPr="000526C3" w14:paraId="2BBAF461" w14:textId="77777777" w:rsidTr="00346AF7">
        <w:trPr>
          <w:gridAfter w:val="1"/>
          <w:wAfter w:w="10" w:type="dxa"/>
          <w:trHeight w:val="5317"/>
        </w:trPr>
        <w:tc>
          <w:tcPr>
            <w:tcW w:w="3771" w:type="dxa"/>
            <w:gridSpan w:val="2"/>
            <w:vMerge w:val="restart"/>
            <w:shd w:val="clear" w:color="auto" w:fill="auto"/>
          </w:tcPr>
          <w:p w14:paraId="3E21E24D"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детских рисунков «Охрана труда глазами детей» </w:t>
            </w:r>
          </w:p>
          <w:p w14:paraId="34F37CB0"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на территории Дальнереченского муниципального округа</w:t>
            </w:r>
          </w:p>
          <w:p w14:paraId="7C03482C" w14:textId="77777777" w:rsidR="00212EE6" w:rsidRPr="00AD7F87" w:rsidRDefault="00212EE6" w:rsidP="00AD7F87">
            <w:pPr>
              <w:jc w:val="center"/>
              <w:rPr>
                <w:rFonts w:ascii="Calibri" w:hAnsi="Calibri" w:cs="Calibri"/>
                <w:b/>
                <w:bCs/>
                <w:sz w:val="18"/>
                <w:szCs w:val="18"/>
                <w:lang w:val="ru-RU"/>
              </w:rPr>
            </w:pPr>
          </w:p>
          <w:tbl>
            <w:tblPr>
              <w:tblW w:w="3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576"/>
              <w:gridCol w:w="541"/>
            </w:tblGrid>
            <w:tr w:rsidR="00212EE6" w:rsidRPr="00AD7F87" w14:paraId="1B44AFA6" w14:textId="77777777" w:rsidTr="00B95597">
              <w:trPr>
                <w:trHeight w:val="445"/>
              </w:trPr>
              <w:tc>
                <w:tcPr>
                  <w:tcW w:w="454" w:type="dxa"/>
                  <w:tcBorders>
                    <w:top w:val="single" w:sz="4" w:space="0" w:color="auto"/>
                    <w:left w:val="single" w:sz="4" w:space="0" w:color="auto"/>
                    <w:bottom w:val="single" w:sz="4" w:space="0" w:color="auto"/>
                    <w:right w:val="single" w:sz="4" w:space="0" w:color="auto"/>
                  </w:tcBorders>
                  <w:hideMark/>
                </w:tcPr>
                <w:p w14:paraId="24F4B0D4" w14:textId="77777777" w:rsidR="00212EE6" w:rsidRPr="00AD7F87" w:rsidRDefault="00212EE6" w:rsidP="00AD7F87">
                  <w:pPr>
                    <w:pStyle w:val="a8"/>
                    <w:rPr>
                      <w:rFonts w:ascii="Calibri" w:hAnsi="Calibri" w:cs="Calibri"/>
                      <w:sz w:val="12"/>
                      <w:szCs w:val="12"/>
                      <w:lang w:eastAsia="zh-CN"/>
                    </w:rPr>
                  </w:pPr>
                  <w:r w:rsidRPr="00AD7F87">
                    <w:rPr>
                      <w:rFonts w:ascii="Calibri" w:hAnsi="Calibri" w:cs="Calibri"/>
                      <w:sz w:val="12"/>
                      <w:szCs w:val="12"/>
                    </w:rPr>
                    <w:t>№</w:t>
                  </w:r>
                </w:p>
                <w:p w14:paraId="5A307DC5" w14:textId="77777777" w:rsidR="00212EE6" w:rsidRPr="00AD7F87" w:rsidRDefault="00212EE6" w:rsidP="00AD7F87">
                  <w:pPr>
                    <w:pStyle w:val="a8"/>
                    <w:rPr>
                      <w:rFonts w:ascii="Calibri" w:hAnsi="Calibri" w:cs="Calibri"/>
                      <w:sz w:val="12"/>
                      <w:szCs w:val="12"/>
                      <w:lang w:eastAsia="zh-CN"/>
                    </w:rPr>
                  </w:pPr>
                  <w:proofErr w:type="spellStart"/>
                  <w:r w:rsidRPr="00AD7F87">
                    <w:rPr>
                      <w:rFonts w:ascii="Calibri" w:hAnsi="Calibri" w:cs="Calibri"/>
                      <w:sz w:val="12"/>
                      <w:szCs w:val="12"/>
                    </w:rPr>
                    <w:t>пп</w:t>
                  </w:r>
                  <w:proofErr w:type="spellEnd"/>
                </w:p>
              </w:tc>
              <w:tc>
                <w:tcPr>
                  <w:tcW w:w="2576" w:type="dxa"/>
                  <w:tcBorders>
                    <w:top w:val="single" w:sz="4" w:space="0" w:color="auto"/>
                    <w:left w:val="single" w:sz="4" w:space="0" w:color="auto"/>
                    <w:bottom w:val="single" w:sz="4" w:space="0" w:color="auto"/>
                    <w:right w:val="single" w:sz="4" w:space="0" w:color="auto"/>
                  </w:tcBorders>
                  <w:hideMark/>
                </w:tcPr>
                <w:p w14:paraId="1155D6B8" w14:textId="77777777" w:rsidR="00212EE6" w:rsidRPr="00AD7F87" w:rsidRDefault="00212EE6" w:rsidP="00AD7F87">
                  <w:pPr>
                    <w:pStyle w:val="a8"/>
                    <w:rPr>
                      <w:rFonts w:ascii="Calibri" w:hAnsi="Calibri" w:cs="Calibri"/>
                      <w:sz w:val="12"/>
                      <w:szCs w:val="12"/>
                      <w:lang w:eastAsia="zh-CN"/>
                    </w:rPr>
                  </w:pPr>
                  <w:r w:rsidRPr="00AD7F87">
                    <w:rPr>
                      <w:rFonts w:ascii="Calibri" w:hAnsi="Calibri" w:cs="Calibri"/>
                      <w:sz w:val="12"/>
                      <w:szCs w:val="12"/>
                    </w:rPr>
                    <w:t>Критерии оценки</w:t>
                  </w:r>
                </w:p>
              </w:tc>
              <w:tc>
                <w:tcPr>
                  <w:tcW w:w="541" w:type="dxa"/>
                  <w:tcBorders>
                    <w:top w:val="single" w:sz="4" w:space="0" w:color="auto"/>
                    <w:left w:val="single" w:sz="4" w:space="0" w:color="auto"/>
                    <w:bottom w:val="single" w:sz="4" w:space="0" w:color="auto"/>
                    <w:right w:val="single" w:sz="4" w:space="0" w:color="auto"/>
                  </w:tcBorders>
                  <w:hideMark/>
                </w:tcPr>
                <w:p w14:paraId="251B16C1" w14:textId="77777777" w:rsidR="00212EE6" w:rsidRPr="00AD7F87" w:rsidRDefault="00212EE6" w:rsidP="00AD7F87">
                  <w:pPr>
                    <w:pStyle w:val="a8"/>
                    <w:rPr>
                      <w:rFonts w:ascii="Calibri" w:hAnsi="Calibri" w:cs="Calibri"/>
                      <w:sz w:val="12"/>
                      <w:szCs w:val="12"/>
                      <w:lang w:eastAsia="zh-CN"/>
                    </w:rPr>
                  </w:pPr>
                  <w:r w:rsidRPr="00AD7F87">
                    <w:rPr>
                      <w:rFonts w:ascii="Calibri" w:hAnsi="Calibri" w:cs="Calibri"/>
                      <w:sz w:val="12"/>
                      <w:szCs w:val="12"/>
                    </w:rPr>
                    <w:t>Количество баллов</w:t>
                  </w:r>
                </w:p>
              </w:tc>
            </w:tr>
            <w:tr w:rsidR="00212EE6" w:rsidRPr="00AD7F87" w14:paraId="628B77E7" w14:textId="77777777" w:rsidTr="00B95597">
              <w:trPr>
                <w:trHeight w:val="121"/>
              </w:trPr>
              <w:tc>
                <w:tcPr>
                  <w:tcW w:w="454" w:type="dxa"/>
                  <w:tcBorders>
                    <w:top w:val="single" w:sz="4" w:space="0" w:color="auto"/>
                    <w:left w:val="single" w:sz="4" w:space="0" w:color="auto"/>
                    <w:bottom w:val="single" w:sz="4" w:space="0" w:color="auto"/>
                    <w:right w:val="single" w:sz="4" w:space="0" w:color="auto"/>
                  </w:tcBorders>
                  <w:hideMark/>
                </w:tcPr>
                <w:p w14:paraId="35133C5C" w14:textId="77777777" w:rsidR="00212EE6" w:rsidRPr="00AD7F87" w:rsidRDefault="00212EE6" w:rsidP="00AD7F87">
                  <w:pPr>
                    <w:pStyle w:val="a8"/>
                    <w:rPr>
                      <w:rFonts w:ascii="Calibri" w:hAnsi="Calibri" w:cs="Calibri"/>
                      <w:sz w:val="12"/>
                      <w:szCs w:val="12"/>
                      <w:lang w:eastAsia="zh-CN"/>
                    </w:rPr>
                  </w:pPr>
                  <w:r w:rsidRPr="00AD7F87">
                    <w:rPr>
                      <w:rFonts w:ascii="Calibri" w:hAnsi="Calibri" w:cs="Calibri"/>
                      <w:sz w:val="12"/>
                      <w:szCs w:val="12"/>
                    </w:rPr>
                    <w:t>1</w:t>
                  </w:r>
                </w:p>
              </w:tc>
              <w:tc>
                <w:tcPr>
                  <w:tcW w:w="2576" w:type="dxa"/>
                  <w:tcBorders>
                    <w:top w:val="single" w:sz="4" w:space="0" w:color="auto"/>
                    <w:left w:val="single" w:sz="4" w:space="0" w:color="auto"/>
                    <w:bottom w:val="single" w:sz="4" w:space="0" w:color="auto"/>
                    <w:right w:val="single" w:sz="4" w:space="0" w:color="auto"/>
                  </w:tcBorders>
                  <w:hideMark/>
                </w:tcPr>
                <w:p w14:paraId="3DFF7315" w14:textId="77777777" w:rsidR="00212EE6" w:rsidRPr="00AD7F87" w:rsidRDefault="00212EE6" w:rsidP="00AD7F87">
                  <w:pPr>
                    <w:pStyle w:val="a8"/>
                    <w:rPr>
                      <w:rFonts w:ascii="Calibri" w:hAnsi="Calibri" w:cs="Calibri"/>
                      <w:sz w:val="12"/>
                      <w:szCs w:val="12"/>
                      <w:lang w:eastAsia="zh-CN"/>
                    </w:rPr>
                  </w:pPr>
                  <w:r w:rsidRPr="00AD7F87">
                    <w:rPr>
                      <w:rFonts w:ascii="Calibri" w:hAnsi="Calibri" w:cs="Calibri"/>
                      <w:sz w:val="12"/>
                      <w:szCs w:val="12"/>
                    </w:rPr>
                    <w:t>2</w:t>
                  </w:r>
                </w:p>
              </w:tc>
              <w:tc>
                <w:tcPr>
                  <w:tcW w:w="541" w:type="dxa"/>
                  <w:tcBorders>
                    <w:top w:val="single" w:sz="4" w:space="0" w:color="auto"/>
                    <w:left w:val="single" w:sz="4" w:space="0" w:color="auto"/>
                    <w:bottom w:val="single" w:sz="4" w:space="0" w:color="auto"/>
                    <w:right w:val="single" w:sz="4" w:space="0" w:color="auto"/>
                  </w:tcBorders>
                  <w:hideMark/>
                </w:tcPr>
                <w:p w14:paraId="0BEEC86B" w14:textId="77777777" w:rsidR="00212EE6" w:rsidRPr="00AD7F87" w:rsidRDefault="00212EE6" w:rsidP="00AD7F87">
                  <w:pPr>
                    <w:pStyle w:val="a8"/>
                    <w:rPr>
                      <w:rFonts w:ascii="Calibri" w:hAnsi="Calibri" w:cs="Calibri"/>
                      <w:sz w:val="12"/>
                      <w:szCs w:val="12"/>
                      <w:lang w:eastAsia="zh-CN"/>
                    </w:rPr>
                  </w:pPr>
                  <w:r w:rsidRPr="00AD7F87">
                    <w:rPr>
                      <w:rFonts w:ascii="Calibri" w:hAnsi="Calibri" w:cs="Calibri"/>
                      <w:sz w:val="12"/>
                      <w:szCs w:val="12"/>
                    </w:rPr>
                    <w:t>5</w:t>
                  </w:r>
                </w:p>
              </w:tc>
            </w:tr>
            <w:tr w:rsidR="00212EE6" w:rsidRPr="00AD7F87" w14:paraId="7B1C9DAA" w14:textId="77777777" w:rsidTr="00B95597">
              <w:trPr>
                <w:cantSplit/>
                <w:trHeight w:val="109"/>
              </w:trPr>
              <w:tc>
                <w:tcPr>
                  <w:tcW w:w="454" w:type="dxa"/>
                  <w:tcBorders>
                    <w:top w:val="single" w:sz="4" w:space="0" w:color="auto"/>
                    <w:left w:val="single" w:sz="4" w:space="0" w:color="auto"/>
                    <w:bottom w:val="single" w:sz="4" w:space="0" w:color="auto"/>
                    <w:right w:val="single" w:sz="4" w:space="0" w:color="auto"/>
                  </w:tcBorders>
                  <w:vAlign w:val="center"/>
                  <w:hideMark/>
                </w:tcPr>
                <w:p w14:paraId="1B83BA41"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1.</w:t>
                  </w:r>
                </w:p>
              </w:tc>
              <w:tc>
                <w:tcPr>
                  <w:tcW w:w="2576" w:type="dxa"/>
                  <w:tcBorders>
                    <w:top w:val="single" w:sz="4" w:space="0" w:color="auto"/>
                    <w:left w:val="single" w:sz="4" w:space="0" w:color="auto"/>
                    <w:bottom w:val="single" w:sz="4" w:space="0" w:color="auto"/>
                    <w:right w:val="single" w:sz="4" w:space="0" w:color="auto"/>
                  </w:tcBorders>
                  <w:hideMark/>
                </w:tcPr>
                <w:p w14:paraId="278D0138" w14:textId="77777777" w:rsidR="00212EE6" w:rsidRPr="00AD7F87" w:rsidRDefault="00212EE6" w:rsidP="00AD7F87">
                  <w:pPr>
                    <w:pStyle w:val="a8"/>
                    <w:jc w:val="both"/>
                    <w:rPr>
                      <w:rFonts w:ascii="Calibri" w:hAnsi="Calibri" w:cs="Calibri"/>
                      <w:b w:val="0"/>
                      <w:sz w:val="12"/>
                      <w:szCs w:val="12"/>
                      <w:lang w:eastAsia="zh-CN"/>
                    </w:rPr>
                  </w:pPr>
                  <w:r w:rsidRPr="00AD7F87">
                    <w:rPr>
                      <w:rFonts w:ascii="Calibri" w:hAnsi="Calibri" w:cs="Calibri"/>
                      <w:b w:val="0"/>
                      <w:sz w:val="12"/>
                      <w:szCs w:val="12"/>
                    </w:rPr>
                    <w:t>Актуальность идеи – демонстрация важности и значимости охраны труда (да/нет)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67747E42"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AD7F87" w14:paraId="734DAB85" w14:textId="77777777" w:rsidTr="00B95597">
              <w:trPr>
                <w:cantSplit/>
                <w:trHeight w:val="505"/>
              </w:trPr>
              <w:tc>
                <w:tcPr>
                  <w:tcW w:w="454" w:type="dxa"/>
                  <w:tcBorders>
                    <w:top w:val="single" w:sz="4" w:space="0" w:color="auto"/>
                    <w:left w:val="single" w:sz="4" w:space="0" w:color="auto"/>
                    <w:bottom w:val="single" w:sz="4" w:space="0" w:color="auto"/>
                    <w:right w:val="single" w:sz="4" w:space="0" w:color="auto"/>
                  </w:tcBorders>
                  <w:vAlign w:val="center"/>
                  <w:hideMark/>
                </w:tcPr>
                <w:p w14:paraId="13D96DFC"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2.</w:t>
                  </w:r>
                </w:p>
              </w:tc>
              <w:tc>
                <w:tcPr>
                  <w:tcW w:w="2576" w:type="dxa"/>
                  <w:tcBorders>
                    <w:top w:val="single" w:sz="4" w:space="0" w:color="auto"/>
                    <w:left w:val="single" w:sz="4" w:space="0" w:color="auto"/>
                    <w:bottom w:val="single" w:sz="4" w:space="0" w:color="auto"/>
                    <w:right w:val="single" w:sz="4" w:space="0" w:color="auto"/>
                  </w:tcBorders>
                  <w:hideMark/>
                </w:tcPr>
                <w:p w14:paraId="175D0D54" w14:textId="77777777" w:rsidR="00212EE6" w:rsidRPr="00AD7F87" w:rsidRDefault="00212EE6" w:rsidP="00AD7F87">
                  <w:pPr>
                    <w:pStyle w:val="a8"/>
                    <w:jc w:val="both"/>
                    <w:rPr>
                      <w:rFonts w:ascii="Calibri" w:hAnsi="Calibri" w:cs="Calibri"/>
                      <w:b w:val="0"/>
                      <w:sz w:val="12"/>
                      <w:szCs w:val="12"/>
                      <w:lang w:eastAsia="zh-CN"/>
                    </w:rPr>
                  </w:pPr>
                  <w:r w:rsidRPr="00AD7F87">
                    <w:rPr>
                      <w:rFonts w:ascii="Calibri" w:hAnsi="Calibri" w:cs="Calibri"/>
                      <w:b w:val="0"/>
                      <w:sz w:val="12"/>
                      <w:szCs w:val="12"/>
                    </w:rPr>
                    <w:t>Доступность для восприятия окружающими – четкость и яркость изображения конкретной идеи (да/нет)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67D50C81"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AD7F87" w14:paraId="5D217345" w14:textId="77777777" w:rsidTr="00B95597">
              <w:trPr>
                <w:trHeight w:val="194"/>
              </w:trPr>
              <w:tc>
                <w:tcPr>
                  <w:tcW w:w="454" w:type="dxa"/>
                  <w:tcBorders>
                    <w:top w:val="single" w:sz="4" w:space="0" w:color="auto"/>
                    <w:left w:val="single" w:sz="4" w:space="0" w:color="auto"/>
                    <w:bottom w:val="single" w:sz="4" w:space="0" w:color="auto"/>
                    <w:right w:val="single" w:sz="4" w:space="0" w:color="auto"/>
                  </w:tcBorders>
                  <w:hideMark/>
                </w:tcPr>
                <w:p w14:paraId="05B9F46C"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3.</w:t>
                  </w:r>
                </w:p>
              </w:tc>
              <w:tc>
                <w:tcPr>
                  <w:tcW w:w="2576" w:type="dxa"/>
                  <w:tcBorders>
                    <w:top w:val="single" w:sz="4" w:space="0" w:color="auto"/>
                    <w:left w:val="single" w:sz="4" w:space="0" w:color="auto"/>
                    <w:bottom w:val="single" w:sz="4" w:space="0" w:color="auto"/>
                    <w:right w:val="single" w:sz="4" w:space="0" w:color="auto"/>
                  </w:tcBorders>
                  <w:hideMark/>
                </w:tcPr>
                <w:p w14:paraId="49E28450" w14:textId="77777777" w:rsidR="00212EE6" w:rsidRPr="00AD7F87" w:rsidRDefault="00212EE6" w:rsidP="00AD7F87">
                  <w:pPr>
                    <w:pStyle w:val="a8"/>
                    <w:jc w:val="both"/>
                    <w:rPr>
                      <w:rFonts w:ascii="Calibri" w:hAnsi="Calibri" w:cs="Calibri"/>
                      <w:b w:val="0"/>
                      <w:sz w:val="12"/>
                      <w:szCs w:val="12"/>
                      <w:lang w:eastAsia="zh-CN"/>
                    </w:rPr>
                  </w:pPr>
                  <w:r w:rsidRPr="00AD7F87">
                    <w:rPr>
                      <w:rFonts w:ascii="Calibri" w:hAnsi="Calibri" w:cs="Calibri"/>
                      <w:b w:val="0"/>
                      <w:sz w:val="12"/>
                      <w:szCs w:val="12"/>
                    </w:rPr>
                    <w:t>Оригинальность творческого замысла – интересный, увлекательный сюжет (да/нет)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11FAC9EE"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AD7F87" w14:paraId="125C0B14" w14:textId="77777777" w:rsidTr="00B95597">
              <w:trPr>
                <w:trHeight w:val="346"/>
              </w:trPr>
              <w:tc>
                <w:tcPr>
                  <w:tcW w:w="454" w:type="dxa"/>
                  <w:tcBorders>
                    <w:top w:val="single" w:sz="4" w:space="0" w:color="auto"/>
                    <w:left w:val="single" w:sz="4" w:space="0" w:color="auto"/>
                    <w:bottom w:val="single" w:sz="4" w:space="0" w:color="auto"/>
                    <w:right w:val="single" w:sz="4" w:space="0" w:color="auto"/>
                  </w:tcBorders>
                  <w:vAlign w:val="center"/>
                  <w:hideMark/>
                </w:tcPr>
                <w:p w14:paraId="675006AA"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4.</w:t>
                  </w:r>
                </w:p>
              </w:tc>
              <w:tc>
                <w:tcPr>
                  <w:tcW w:w="2576" w:type="dxa"/>
                  <w:tcBorders>
                    <w:top w:val="single" w:sz="4" w:space="0" w:color="auto"/>
                    <w:left w:val="single" w:sz="4" w:space="0" w:color="auto"/>
                    <w:bottom w:val="single" w:sz="4" w:space="0" w:color="auto"/>
                    <w:right w:val="single" w:sz="4" w:space="0" w:color="auto"/>
                  </w:tcBorders>
                  <w:hideMark/>
                </w:tcPr>
                <w:p w14:paraId="041C977B" w14:textId="77777777" w:rsidR="00212EE6" w:rsidRPr="00AD7F87" w:rsidRDefault="00212EE6" w:rsidP="00AD7F87">
                  <w:pPr>
                    <w:pStyle w:val="a8"/>
                    <w:jc w:val="both"/>
                    <w:rPr>
                      <w:rFonts w:ascii="Calibri" w:hAnsi="Calibri" w:cs="Calibri"/>
                      <w:b w:val="0"/>
                      <w:sz w:val="12"/>
                      <w:szCs w:val="12"/>
                      <w:lang w:eastAsia="zh-CN"/>
                    </w:rPr>
                  </w:pPr>
                  <w:r w:rsidRPr="00AD7F87">
                    <w:rPr>
                      <w:rFonts w:ascii="Calibri" w:hAnsi="Calibri" w:cs="Calibri"/>
                      <w:b w:val="0"/>
                      <w:sz w:val="12"/>
                      <w:szCs w:val="12"/>
                    </w:rPr>
                    <w:t xml:space="preserve">Особенности изображения – сложность в передаче форм, узнаваемость предметов, присутствие лозунгов или атрибутов, связанных с охраной труда (да/нет) </w:t>
                  </w:r>
                </w:p>
              </w:tc>
              <w:tc>
                <w:tcPr>
                  <w:tcW w:w="541" w:type="dxa"/>
                  <w:tcBorders>
                    <w:top w:val="single" w:sz="4" w:space="0" w:color="auto"/>
                    <w:left w:val="single" w:sz="4" w:space="0" w:color="auto"/>
                    <w:bottom w:val="single" w:sz="4" w:space="0" w:color="auto"/>
                    <w:right w:val="single" w:sz="4" w:space="0" w:color="auto"/>
                  </w:tcBorders>
                  <w:vAlign w:val="center"/>
                  <w:hideMark/>
                </w:tcPr>
                <w:p w14:paraId="57EBF67D"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AD7F87" w14:paraId="60130D28" w14:textId="77777777" w:rsidTr="00B95597">
              <w:trPr>
                <w:cantSplit/>
                <w:trHeight w:val="121"/>
              </w:trPr>
              <w:tc>
                <w:tcPr>
                  <w:tcW w:w="454" w:type="dxa"/>
                  <w:tcBorders>
                    <w:top w:val="single" w:sz="4" w:space="0" w:color="auto"/>
                    <w:left w:val="single" w:sz="4" w:space="0" w:color="auto"/>
                    <w:bottom w:val="single" w:sz="4" w:space="0" w:color="auto"/>
                    <w:right w:val="single" w:sz="4" w:space="0" w:color="auto"/>
                  </w:tcBorders>
                  <w:vAlign w:val="center"/>
                  <w:hideMark/>
                </w:tcPr>
                <w:p w14:paraId="7021C6CB" w14:textId="77777777" w:rsidR="00212EE6" w:rsidRPr="00AD7F87" w:rsidRDefault="00212EE6" w:rsidP="00AD7F87">
                  <w:pPr>
                    <w:jc w:val="center"/>
                    <w:rPr>
                      <w:rFonts w:ascii="Calibri" w:hAnsi="Calibri" w:cs="Calibri"/>
                      <w:sz w:val="12"/>
                      <w:szCs w:val="12"/>
                    </w:rPr>
                  </w:pPr>
                  <w:r w:rsidRPr="00AD7F87">
                    <w:rPr>
                      <w:rFonts w:ascii="Calibri" w:hAnsi="Calibri" w:cs="Calibri"/>
                      <w:sz w:val="12"/>
                      <w:szCs w:val="12"/>
                    </w:rPr>
                    <w:t>5.</w:t>
                  </w:r>
                </w:p>
              </w:tc>
              <w:tc>
                <w:tcPr>
                  <w:tcW w:w="2576" w:type="dxa"/>
                  <w:tcBorders>
                    <w:top w:val="single" w:sz="4" w:space="0" w:color="auto"/>
                    <w:left w:val="single" w:sz="4" w:space="0" w:color="auto"/>
                    <w:bottom w:val="single" w:sz="4" w:space="0" w:color="auto"/>
                    <w:right w:val="single" w:sz="4" w:space="0" w:color="auto"/>
                  </w:tcBorders>
                  <w:hideMark/>
                </w:tcPr>
                <w:p w14:paraId="5AD4535A" w14:textId="77777777" w:rsidR="00212EE6" w:rsidRPr="00AD7F87" w:rsidRDefault="00212EE6" w:rsidP="00AD7F87">
                  <w:pPr>
                    <w:jc w:val="both"/>
                    <w:rPr>
                      <w:rFonts w:ascii="Calibri" w:hAnsi="Calibri" w:cs="Calibri"/>
                      <w:sz w:val="12"/>
                      <w:szCs w:val="12"/>
                      <w:lang w:val="ru-RU"/>
                    </w:rPr>
                  </w:pPr>
                  <w:r w:rsidRPr="00AD7F87">
                    <w:rPr>
                      <w:rFonts w:ascii="Calibri" w:eastAsia="MS Mincho" w:hAnsi="Calibri" w:cs="Calibri"/>
                      <w:sz w:val="12"/>
                      <w:szCs w:val="12"/>
                      <w:lang w:val="ru-RU"/>
                    </w:rPr>
                    <w:t xml:space="preserve">Композиционное решение – заполняемость листа, разнообразие размеров предметов </w:t>
                  </w:r>
                  <w:r w:rsidRPr="00AD7F87">
                    <w:rPr>
                      <w:rFonts w:ascii="Calibri" w:hAnsi="Calibri" w:cs="Calibri"/>
                      <w:sz w:val="12"/>
                      <w:szCs w:val="12"/>
                      <w:lang w:val="ru-RU"/>
                    </w:rPr>
                    <w:t>(да/нет)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1E8E9C68"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AD7F87" w14:paraId="6C28765D" w14:textId="77777777" w:rsidTr="00B95597">
              <w:trPr>
                <w:cantSplit/>
                <w:trHeight w:val="109"/>
              </w:trPr>
              <w:tc>
                <w:tcPr>
                  <w:tcW w:w="454" w:type="dxa"/>
                  <w:tcBorders>
                    <w:top w:val="single" w:sz="4" w:space="0" w:color="auto"/>
                    <w:left w:val="single" w:sz="4" w:space="0" w:color="auto"/>
                    <w:bottom w:val="single" w:sz="4" w:space="0" w:color="auto"/>
                    <w:right w:val="single" w:sz="4" w:space="0" w:color="auto"/>
                  </w:tcBorders>
                  <w:vAlign w:val="center"/>
                  <w:hideMark/>
                </w:tcPr>
                <w:p w14:paraId="55ECAD64" w14:textId="77777777" w:rsidR="00212EE6" w:rsidRPr="00AD7F87" w:rsidRDefault="00212EE6" w:rsidP="00AD7F87">
                  <w:pPr>
                    <w:jc w:val="center"/>
                    <w:rPr>
                      <w:rFonts w:ascii="Calibri" w:hAnsi="Calibri" w:cs="Calibri"/>
                      <w:sz w:val="12"/>
                      <w:szCs w:val="12"/>
                    </w:rPr>
                  </w:pPr>
                  <w:r w:rsidRPr="00AD7F87">
                    <w:rPr>
                      <w:rFonts w:ascii="Calibri" w:hAnsi="Calibri" w:cs="Calibri"/>
                      <w:sz w:val="12"/>
                      <w:szCs w:val="12"/>
                    </w:rPr>
                    <w:t>6.</w:t>
                  </w:r>
                </w:p>
              </w:tc>
              <w:tc>
                <w:tcPr>
                  <w:tcW w:w="2576" w:type="dxa"/>
                  <w:tcBorders>
                    <w:top w:val="single" w:sz="4" w:space="0" w:color="auto"/>
                    <w:left w:val="single" w:sz="4" w:space="0" w:color="auto"/>
                    <w:bottom w:val="single" w:sz="4" w:space="0" w:color="auto"/>
                    <w:right w:val="single" w:sz="4" w:space="0" w:color="auto"/>
                  </w:tcBorders>
                  <w:hideMark/>
                </w:tcPr>
                <w:p w14:paraId="73C4CAD0" w14:textId="77777777" w:rsidR="00212EE6" w:rsidRPr="00AD7F87" w:rsidRDefault="00212EE6" w:rsidP="00AD7F87">
                  <w:pPr>
                    <w:jc w:val="both"/>
                    <w:rPr>
                      <w:rFonts w:ascii="Calibri" w:eastAsia="MS Mincho" w:hAnsi="Calibri" w:cs="Calibri"/>
                      <w:sz w:val="12"/>
                      <w:szCs w:val="12"/>
                      <w:lang w:val="ru-RU"/>
                    </w:rPr>
                  </w:pPr>
                  <w:r w:rsidRPr="00AD7F87">
                    <w:rPr>
                      <w:rFonts w:ascii="Calibri" w:eastAsia="MS Mincho" w:hAnsi="Calibri" w:cs="Calibri"/>
                      <w:sz w:val="12"/>
                      <w:szCs w:val="12"/>
                      <w:lang w:val="ru-RU"/>
                    </w:rPr>
                    <w:t xml:space="preserve">Колорит детского рисунка – гармоничное цветовое решение </w:t>
                  </w:r>
                  <w:r w:rsidRPr="00AD7F87">
                    <w:rPr>
                      <w:rFonts w:ascii="Calibri" w:hAnsi="Calibri" w:cs="Calibri"/>
                      <w:sz w:val="12"/>
                      <w:szCs w:val="12"/>
                      <w:lang w:val="ru-RU"/>
                    </w:rPr>
                    <w:t>(да/нет)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5FA58692"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AD7F87" w14:paraId="59C8B797" w14:textId="77777777" w:rsidTr="00B95597">
              <w:trPr>
                <w:cantSplit/>
                <w:trHeight w:val="121"/>
              </w:trPr>
              <w:tc>
                <w:tcPr>
                  <w:tcW w:w="454" w:type="dxa"/>
                  <w:tcBorders>
                    <w:top w:val="single" w:sz="4" w:space="0" w:color="auto"/>
                    <w:left w:val="single" w:sz="4" w:space="0" w:color="auto"/>
                    <w:bottom w:val="single" w:sz="4" w:space="0" w:color="auto"/>
                    <w:right w:val="single" w:sz="4" w:space="0" w:color="auto"/>
                  </w:tcBorders>
                  <w:vAlign w:val="center"/>
                  <w:hideMark/>
                </w:tcPr>
                <w:p w14:paraId="6751BA21" w14:textId="77777777" w:rsidR="00212EE6" w:rsidRPr="00AD7F87" w:rsidRDefault="00212EE6" w:rsidP="00AD7F87">
                  <w:pPr>
                    <w:jc w:val="center"/>
                    <w:rPr>
                      <w:rFonts w:ascii="Calibri" w:hAnsi="Calibri" w:cs="Calibri"/>
                      <w:sz w:val="12"/>
                      <w:szCs w:val="12"/>
                    </w:rPr>
                  </w:pPr>
                  <w:r w:rsidRPr="00AD7F87">
                    <w:rPr>
                      <w:rFonts w:ascii="Calibri" w:hAnsi="Calibri" w:cs="Calibri"/>
                      <w:sz w:val="12"/>
                      <w:szCs w:val="12"/>
                    </w:rPr>
                    <w:t>7.</w:t>
                  </w:r>
                </w:p>
              </w:tc>
              <w:tc>
                <w:tcPr>
                  <w:tcW w:w="2576" w:type="dxa"/>
                  <w:tcBorders>
                    <w:top w:val="single" w:sz="4" w:space="0" w:color="auto"/>
                    <w:left w:val="single" w:sz="4" w:space="0" w:color="auto"/>
                    <w:bottom w:val="single" w:sz="4" w:space="0" w:color="auto"/>
                    <w:right w:val="single" w:sz="4" w:space="0" w:color="auto"/>
                  </w:tcBorders>
                  <w:hideMark/>
                </w:tcPr>
                <w:p w14:paraId="455E7701" w14:textId="77777777" w:rsidR="00212EE6" w:rsidRPr="00AD7F87" w:rsidRDefault="00212EE6" w:rsidP="00AD7F87">
                  <w:pPr>
                    <w:jc w:val="both"/>
                    <w:rPr>
                      <w:rFonts w:ascii="Calibri" w:eastAsia="MS Mincho" w:hAnsi="Calibri" w:cs="Calibri"/>
                      <w:sz w:val="12"/>
                      <w:szCs w:val="12"/>
                      <w:lang w:val="ru-RU"/>
                    </w:rPr>
                  </w:pPr>
                  <w:r w:rsidRPr="00AD7F87">
                    <w:rPr>
                      <w:rFonts w:ascii="Calibri" w:eastAsia="MS Mincho" w:hAnsi="Calibri" w:cs="Calibri"/>
                      <w:sz w:val="12"/>
                      <w:szCs w:val="12"/>
                      <w:lang w:val="ru-RU"/>
                    </w:rPr>
                    <w:t xml:space="preserve">Пластика – выразительность в передаче движения и мимики </w:t>
                  </w:r>
                  <w:r w:rsidRPr="00AD7F87">
                    <w:rPr>
                      <w:rFonts w:ascii="Calibri" w:hAnsi="Calibri" w:cs="Calibri"/>
                      <w:sz w:val="12"/>
                      <w:szCs w:val="12"/>
                      <w:lang w:val="ru-RU"/>
                    </w:rPr>
                    <w:t>(да/нет)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5408343C"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r w:rsidR="00212EE6" w:rsidRPr="000526C3" w14:paraId="58A6A5FF" w14:textId="77777777" w:rsidTr="00B95597">
              <w:trPr>
                <w:cantSplit/>
                <w:trHeight w:val="109"/>
              </w:trPr>
              <w:tc>
                <w:tcPr>
                  <w:tcW w:w="454" w:type="dxa"/>
                  <w:tcBorders>
                    <w:top w:val="single" w:sz="4" w:space="0" w:color="auto"/>
                    <w:left w:val="single" w:sz="4" w:space="0" w:color="auto"/>
                    <w:bottom w:val="single" w:sz="4" w:space="0" w:color="auto"/>
                    <w:right w:val="single" w:sz="4" w:space="0" w:color="auto"/>
                  </w:tcBorders>
                  <w:vAlign w:val="center"/>
                  <w:hideMark/>
                </w:tcPr>
                <w:p w14:paraId="0437F4E0" w14:textId="77777777" w:rsidR="00212EE6" w:rsidRPr="00AD7F87" w:rsidRDefault="00212EE6" w:rsidP="00AD7F87">
                  <w:pPr>
                    <w:jc w:val="center"/>
                    <w:rPr>
                      <w:rFonts w:ascii="Calibri" w:hAnsi="Calibri" w:cs="Calibri"/>
                      <w:sz w:val="12"/>
                      <w:szCs w:val="12"/>
                    </w:rPr>
                  </w:pPr>
                  <w:r w:rsidRPr="00AD7F87">
                    <w:rPr>
                      <w:rFonts w:ascii="Calibri" w:hAnsi="Calibri" w:cs="Calibri"/>
                      <w:sz w:val="12"/>
                      <w:szCs w:val="12"/>
                    </w:rPr>
                    <w:t>8.</w:t>
                  </w:r>
                </w:p>
              </w:tc>
              <w:tc>
                <w:tcPr>
                  <w:tcW w:w="2576" w:type="dxa"/>
                  <w:tcBorders>
                    <w:top w:val="single" w:sz="4" w:space="0" w:color="auto"/>
                    <w:left w:val="single" w:sz="4" w:space="0" w:color="auto"/>
                    <w:bottom w:val="single" w:sz="4" w:space="0" w:color="auto"/>
                    <w:right w:val="single" w:sz="4" w:space="0" w:color="auto"/>
                  </w:tcBorders>
                  <w:hideMark/>
                </w:tcPr>
                <w:p w14:paraId="71B9E0C1" w14:textId="77777777" w:rsidR="00212EE6" w:rsidRPr="00AD7F87" w:rsidRDefault="00212EE6" w:rsidP="00AD7F87">
                  <w:pPr>
                    <w:jc w:val="both"/>
                    <w:rPr>
                      <w:rFonts w:ascii="Calibri" w:eastAsia="MS Mincho" w:hAnsi="Calibri" w:cs="Calibri"/>
                      <w:sz w:val="12"/>
                      <w:szCs w:val="12"/>
                      <w:lang w:val="ru-RU"/>
                    </w:rPr>
                  </w:pPr>
                  <w:r w:rsidRPr="00AD7F87">
                    <w:rPr>
                      <w:rFonts w:ascii="Calibri" w:eastAsia="MS Mincho" w:hAnsi="Calibri" w:cs="Calibri"/>
                      <w:sz w:val="12"/>
                      <w:szCs w:val="12"/>
                      <w:lang w:val="ru-RU"/>
                    </w:rPr>
                    <w:t xml:space="preserve">Отражение гражданской позиции (патриотизм) </w:t>
                  </w:r>
                  <w:r w:rsidRPr="00AD7F87">
                    <w:rPr>
                      <w:rFonts w:ascii="Calibri" w:hAnsi="Calibri" w:cs="Calibri"/>
                      <w:sz w:val="12"/>
                      <w:szCs w:val="12"/>
                      <w:lang w:val="ru-RU"/>
                    </w:rPr>
                    <w:t>(да/нет)</w:t>
                  </w:r>
                </w:p>
              </w:tc>
              <w:tc>
                <w:tcPr>
                  <w:tcW w:w="541" w:type="dxa"/>
                  <w:tcBorders>
                    <w:top w:val="single" w:sz="4" w:space="0" w:color="auto"/>
                    <w:left w:val="single" w:sz="4" w:space="0" w:color="auto"/>
                    <w:bottom w:val="single" w:sz="4" w:space="0" w:color="auto"/>
                    <w:right w:val="single" w:sz="4" w:space="0" w:color="auto"/>
                  </w:tcBorders>
                  <w:vAlign w:val="center"/>
                  <w:hideMark/>
                </w:tcPr>
                <w:p w14:paraId="02F052D7" w14:textId="77777777" w:rsidR="00212EE6" w:rsidRPr="00AD7F87" w:rsidRDefault="00212EE6" w:rsidP="00AD7F87">
                  <w:pPr>
                    <w:pStyle w:val="a8"/>
                    <w:rPr>
                      <w:rFonts w:ascii="Calibri" w:hAnsi="Calibri" w:cs="Calibri"/>
                      <w:b w:val="0"/>
                      <w:sz w:val="12"/>
                      <w:szCs w:val="12"/>
                      <w:lang w:eastAsia="zh-CN"/>
                    </w:rPr>
                  </w:pPr>
                  <w:r w:rsidRPr="00AD7F87">
                    <w:rPr>
                      <w:rFonts w:ascii="Calibri" w:hAnsi="Calibri" w:cs="Calibri"/>
                      <w:b w:val="0"/>
                      <w:sz w:val="12"/>
                      <w:szCs w:val="12"/>
                    </w:rPr>
                    <w:t>5/0</w:t>
                  </w:r>
                </w:p>
              </w:tc>
            </w:tr>
          </w:tbl>
          <w:p w14:paraId="4D3CF6D2" w14:textId="77777777" w:rsidR="00212EE6" w:rsidRPr="00AD7F87" w:rsidRDefault="00212EE6" w:rsidP="00AD7F87">
            <w:pPr>
              <w:rPr>
                <w:rFonts w:ascii="Calibri" w:hAnsi="Calibri" w:cs="Calibri"/>
                <w:sz w:val="18"/>
                <w:szCs w:val="18"/>
                <w:lang w:val="ru-RU"/>
              </w:rPr>
            </w:pPr>
          </w:p>
          <w:p w14:paraId="7DA0BE4F"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 2                                                                                                                         </w:t>
            </w:r>
          </w:p>
          <w:p w14:paraId="1AB1E260"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к Положению</w:t>
            </w:r>
          </w:p>
          <w:p w14:paraId="35463226"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об организации и проведении ежегодного </w:t>
            </w:r>
          </w:p>
          <w:p w14:paraId="60FEBB43"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конкурса детских рисунков</w:t>
            </w:r>
          </w:p>
          <w:p w14:paraId="2762E2EA"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«Охрана труда глазами детей» </w:t>
            </w:r>
          </w:p>
          <w:p w14:paraId="17A8023A"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на территории  Дальнереченского </w:t>
            </w:r>
          </w:p>
          <w:p w14:paraId="236A2F08" w14:textId="5CAD76A1"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 Приморского края</w:t>
            </w:r>
          </w:p>
          <w:p w14:paraId="3B9B1615" w14:textId="77777777" w:rsidR="00212EE6" w:rsidRPr="00AD7F87" w:rsidRDefault="00212EE6" w:rsidP="00AD7F87">
            <w:pPr>
              <w:rPr>
                <w:rFonts w:ascii="Calibri" w:hAnsi="Calibri" w:cs="Calibri"/>
                <w:sz w:val="18"/>
                <w:szCs w:val="18"/>
                <w:lang w:val="ru-RU"/>
              </w:rPr>
            </w:pPr>
          </w:p>
          <w:p w14:paraId="47AAE4BE"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СОСТАВ</w:t>
            </w:r>
          </w:p>
          <w:p w14:paraId="021620F2"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конкурсной комиссии</w:t>
            </w:r>
          </w:p>
          <w:p w14:paraId="7C683E95"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(по должностям)</w:t>
            </w:r>
          </w:p>
          <w:p w14:paraId="195F3390" w14:textId="77777777" w:rsidR="00212EE6" w:rsidRPr="00AD7F87" w:rsidRDefault="00212EE6" w:rsidP="00AD7F87">
            <w:pPr>
              <w:jc w:val="center"/>
              <w:rPr>
                <w:rFonts w:ascii="Calibri" w:hAnsi="Calibri" w:cs="Calibri"/>
                <w:b/>
                <w:bCs/>
                <w:sz w:val="18"/>
                <w:szCs w:val="18"/>
                <w:lang w:val="ru-RU"/>
              </w:rPr>
            </w:pPr>
          </w:p>
          <w:tbl>
            <w:tblPr>
              <w:tblStyle w:val="a6"/>
              <w:tblW w:w="3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9"/>
              <w:gridCol w:w="2160"/>
            </w:tblGrid>
            <w:tr w:rsidR="00212EE6" w:rsidRPr="000526C3" w14:paraId="3BE815ED" w14:textId="77777777" w:rsidTr="00212EE6">
              <w:trPr>
                <w:trHeight w:val="292"/>
              </w:trPr>
              <w:tc>
                <w:tcPr>
                  <w:tcW w:w="1579" w:type="dxa"/>
                </w:tcPr>
                <w:p w14:paraId="7449ECAF" w14:textId="77777777" w:rsidR="00212EE6" w:rsidRPr="00AD7F87" w:rsidRDefault="00212EE6" w:rsidP="00AD7F87">
                  <w:pPr>
                    <w:jc w:val="both"/>
                    <w:rPr>
                      <w:rFonts w:ascii="Calibri" w:hAnsi="Calibri" w:cs="Calibri"/>
                      <w:sz w:val="14"/>
                      <w:szCs w:val="14"/>
                      <w:lang w:val="ru-RU"/>
                    </w:rPr>
                  </w:pPr>
                  <w:r w:rsidRPr="00AD7F87">
                    <w:rPr>
                      <w:rFonts w:ascii="Calibri" w:hAnsi="Calibri" w:cs="Calibri"/>
                      <w:b/>
                      <w:sz w:val="14"/>
                      <w:szCs w:val="14"/>
                      <w:lang w:val="ru-RU"/>
                    </w:rPr>
                    <w:t>Председатель комиссии</w:t>
                  </w:r>
                  <w:r w:rsidRPr="00AD7F87">
                    <w:rPr>
                      <w:rFonts w:ascii="Calibri" w:hAnsi="Calibri" w:cs="Calibri"/>
                      <w:sz w:val="14"/>
                      <w:szCs w:val="14"/>
                      <w:lang w:val="ru-RU"/>
                    </w:rPr>
                    <w:t xml:space="preserve">      </w:t>
                  </w:r>
                </w:p>
              </w:tc>
              <w:tc>
                <w:tcPr>
                  <w:tcW w:w="2160" w:type="dxa"/>
                </w:tcPr>
                <w:p w14:paraId="5309D974" w14:textId="77777777" w:rsidR="00212EE6" w:rsidRPr="00AD7F87" w:rsidRDefault="00212EE6" w:rsidP="00AD7F87">
                  <w:pPr>
                    <w:jc w:val="both"/>
                    <w:rPr>
                      <w:rFonts w:ascii="Calibri" w:hAnsi="Calibri" w:cs="Calibri"/>
                      <w:sz w:val="14"/>
                      <w:szCs w:val="14"/>
                      <w:lang w:val="ru-RU"/>
                    </w:rPr>
                  </w:pPr>
                  <w:r w:rsidRPr="00AD7F87">
                    <w:rPr>
                      <w:rFonts w:ascii="Calibri" w:hAnsi="Calibri" w:cs="Calibri"/>
                      <w:b/>
                      <w:sz w:val="14"/>
                      <w:szCs w:val="14"/>
                      <w:lang w:val="ru-RU"/>
                    </w:rPr>
                    <w:t xml:space="preserve">- </w:t>
                  </w:r>
                  <w:r w:rsidRPr="00AD7F87">
                    <w:rPr>
                      <w:rFonts w:ascii="Calibri" w:hAnsi="Calibri" w:cs="Calibri"/>
                      <w:sz w:val="14"/>
                      <w:szCs w:val="14"/>
                      <w:lang w:val="ru-RU"/>
                    </w:rPr>
                    <w:t>заместитель главы администрации Дальнереченского муниципального округа</w:t>
                  </w:r>
                </w:p>
              </w:tc>
            </w:tr>
            <w:tr w:rsidR="00212EE6" w:rsidRPr="000526C3" w14:paraId="41F6AEF8" w14:textId="77777777" w:rsidTr="00212EE6">
              <w:trPr>
                <w:trHeight w:val="292"/>
              </w:trPr>
              <w:tc>
                <w:tcPr>
                  <w:tcW w:w="1579" w:type="dxa"/>
                </w:tcPr>
                <w:p w14:paraId="519DF652" w14:textId="77777777" w:rsidR="00212EE6" w:rsidRPr="00AD7F87" w:rsidRDefault="00212EE6" w:rsidP="00AD7F87">
                  <w:pPr>
                    <w:jc w:val="both"/>
                    <w:rPr>
                      <w:rFonts w:ascii="Calibri" w:hAnsi="Calibri" w:cs="Calibri"/>
                      <w:b/>
                      <w:sz w:val="14"/>
                      <w:szCs w:val="14"/>
                      <w:lang w:val="ru-RU"/>
                    </w:rPr>
                  </w:pPr>
                  <w:r w:rsidRPr="00AD7F87">
                    <w:rPr>
                      <w:rFonts w:ascii="Calibri" w:hAnsi="Calibri" w:cs="Calibri"/>
                      <w:b/>
                      <w:sz w:val="14"/>
                      <w:szCs w:val="14"/>
                      <w:lang w:val="ru-RU"/>
                    </w:rPr>
                    <w:t xml:space="preserve">Заместитель председателя </w:t>
                  </w:r>
                </w:p>
                <w:p w14:paraId="33FF7DBC" w14:textId="77777777" w:rsidR="00212EE6" w:rsidRPr="00AD7F87" w:rsidRDefault="00212EE6" w:rsidP="00AD7F87">
                  <w:pPr>
                    <w:jc w:val="both"/>
                    <w:rPr>
                      <w:rFonts w:ascii="Calibri" w:hAnsi="Calibri" w:cs="Calibri"/>
                      <w:b/>
                      <w:sz w:val="14"/>
                      <w:szCs w:val="14"/>
                      <w:lang w:val="ru-RU"/>
                    </w:rPr>
                  </w:pPr>
                  <w:r w:rsidRPr="00AD7F87">
                    <w:rPr>
                      <w:rFonts w:ascii="Calibri" w:hAnsi="Calibri" w:cs="Calibri"/>
                      <w:b/>
                      <w:sz w:val="14"/>
                      <w:szCs w:val="14"/>
                      <w:lang w:val="ru-RU"/>
                    </w:rPr>
                    <w:t xml:space="preserve">комиссии       </w:t>
                  </w:r>
                </w:p>
              </w:tc>
              <w:tc>
                <w:tcPr>
                  <w:tcW w:w="2160" w:type="dxa"/>
                </w:tcPr>
                <w:p w14:paraId="6B8755E2" w14:textId="77777777" w:rsidR="00212EE6" w:rsidRPr="00AD7F87" w:rsidRDefault="00212EE6" w:rsidP="00AD7F87">
                  <w:pPr>
                    <w:jc w:val="both"/>
                    <w:rPr>
                      <w:rFonts w:ascii="Calibri" w:hAnsi="Calibri" w:cs="Calibri"/>
                      <w:b/>
                      <w:sz w:val="14"/>
                      <w:szCs w:val="14"/>
                      <w:lang w:val="ru-RU"/>
                    </w:rPr>
                  </w:pPr>
                  <w:r w:rsidRPr="00AD7F87">
                    <w:rPr>
                      <w:rFonts w:ascii="Calibri" w:hAnsi="Calibri" w:cs="Calibri"/>
                      <w:bCs/>
                      <w:sz w:val="14"/>
                      <w:szCs w:val="14"/>
                      <w:lang w:val="ru-RU"/>
                    </w:rPr>
                    <w:t>- начальник отдела экономики администрации Дальнереченского муниципального округа</w:t>
                  </w:r>
                </w:p>
              </w:tc>
            </w:tr>
          </w:tbl>
          <w:p w14:paraId="7718FE8F" w14:textId="4635CF51" w:rsidR="00212EE6" w:rsidRPr="00AD7F87" w:rsidRDefault="00212EE6" w:rsidP="00AD7F87">
            <w:pPr>
              <w:jc w:val="center"/>
              <w:rPr>
                <w:rFonts w:ascii="Calibri" w:hAnsi="Calibri" w:cs="Calibri"/>
                <w:sz w:val="18"/>
                <w:szCs w:val="18"/>
                <w:lang w:val="ru-RU"/>
              </w:rPr>
            </w:pPr>
          </w:p>
        </w:tc>
        <w:tc>
          <w:tcPr>
            <w:tcW w:w="284" w:type="dxa"/>
            <w:vMerge w:val="restart"/>
            <w:shd w:val="clear" w:color="auto" w:fill="auto"/>
          </w:tcPr>
          <w:p w14:paraId="14EAA552" w14:textId="77777777" w:rsidR="00212EE6" w:rsidRPr="00AD7F87" w:rsidRDefault="00212EE6" w:rsidP="00AD7F87">
            <w:pPr>
              <w:rPr>
                <w:rFonts w:ascii="Calibri" w:hAnsi="Calibri" w:cs="Calibri"/>
                <w:lang w:val="ru-RU"/>
              </w:rPr>
            </w:pPr>
          </w:p>
        </w:tc>
        <w:tc>
          <w:tcPr>
            <w:tcW w:w="3770" w:type="dxa"/>
            <w:vMerge w:val="restart"/>
            <w:shd w:val="clear" w:color="auto" w:fill="auto"/>
          </w:tcPr>
          <w:tbl>
            <w:tblPr>
              <w:tblStyle w:val="a6"/>
              <w:tblW w:w="3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79"/>
              <w:gridCol w:w="2160"/>
            </w:tblGrid>
            <w:tr w:rsidR="00212EE6" w:rsidRPr="000526C3" w14:paraId="75B0A351" w14:textId="77777777" w:rsidTr="00212EE6">
              <w:trPr>
                <w:trHeight w:val="292"/>
              </w:trPr>
              <w:tc>
                <w:tcPr>
                  <w:tcW w:w="1579" w:type="dxa"/>
                </w:tcPr>
                <w:p w14:paraId="3ABA164E" w14:textId="77777777" w:rsidR="00212EE6" w:rsidRPr="00AD7F87" w:rsidRDefault="00212EE6" w:rsidP="00AD7F87">
                  <w:pPr>
                    <w:jc w:val="both"/>
                    <w:rPr>
                      <w:rFonts w:ascii="Calibri" w:hAnsi="Calibri" w:cs="Calibri"/>
                      <w:b/>
                      <w:sz w:val="14"/>
                      <w:szCs w:val="14"/>
                      <w:lang w:val="ru-RU"/>
                    </w:rPr>
                  </w:pPr>
                  <w:r w:rsidRPr="00AD7F87">
                    <w:rPr>
                      <w:rFonts w:ascii="Calibri" w:hAnsi="Calibri" w:cs="Calibri"/>
                      <w:b/>
                      <w:sz w:val="14"/>
                      <w:szCs w:val="14"/>
                      <w:lang w:val="ru-RU"/>
                    </w:rPr>
                    <w:t xml:space="preserve">Ответственный секретарь   </w:t>
                  </w:r>
                </w:p>
                <w:p w14:paraId="0FF670CD" w14:textId="77777777" w:rsidR="00212EE6" w:rsidRPr="00AD7F87" w:rsidRDefault="00212EE6" w:rsidP="00AD7F87">
                  <w:pPr>
                    <w:jc w:val="both"/>
                    <w:rPr>
                      <w:rFonts w:ascii="Calibri" w:hAnsi="Calibri" w:cs="Calibri"/>
                      <w:b/>
                      <w:sz w:val="14"/>
                      <w:szCs w:val="14"/>
                      <w:lang w:val="ru-RU"/>
                    </w:rPr>
                  </w:pPr>
                  <w:r w:rsidRPr="00AD7F87">
                    <w:rPr>
                      <w:rFonts w:ascii="Calibri" w:hAnsi="Calibri" w:cs="Calibri"/>
                      <w:b/>
                      <w:sz w:val="14"/>
                      <w:szCs w:val="14"/>
                      <w:lang w:val="ru-RU"/>
                    </w:rPr>
                    <w:t>комиссии</w:t>
                  </w:r>
                </w:p>
              </w:tc>
              <w:tc>
                <w:tcPr>
                  <w:tcW w:w="2160" w:type="dxa"/>
                </w:tcPr>
                <w:p w14:paraId="7C52205E"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Cs/>
                      <w:sz w:val="14"/>
                      <w:szCs w:val="14"/>
                      <w:lang w:val="ru-RU"/>
                    </w:rPr>
                    <w:t>-  главный специалист 1 разряда по   государственному управлению охраной труда администрации   Дальнереченского муниципального округа</w:t>
                  </w:r>
                </w:p>
              </w:tc>
            </w:tr>
            <w:tr w:rsidR="00212EE6" w:rsidRPr="00AD7F87" w14:paraId="5DD6D19D" w14:textId="77777777" w:rsidTr="00212EE6">
              <w:trPr>
                <w:trHeight w:val="57"/>
              </w:trPr>
              <w:tc>
                <w:tcPr>
                  <w:tcW w:w="1579" w:type="dxa"/>
                </w:tcPr>
                <w:p w14:paraId="14764D4B" w14:textId="77777777" w:rsidR="00212EE6" w:rsidRPr="00AD7F87" w:rsidRDefault="00212EE6" w:rsidP="00AD7F87">
                  <w:pPr>
                    <w:jc w:val="both"/>
                    <w:rPr>
                      <w:rFonts w:ascii="Calibri" w:hAnsi="Calibri" w:cs="Calibri"/>
                      <w:b/>
                      <w:sz w:val="14"/>
                      <w:szCs w:val="14"/>
                      <w:lang w:val="ru-RU"/>
                    </w:rPr>
                  </w:pPr>
                  <w:r w:rsidRPr="00AD7F87">
                    <w:rPr>
                      <w:rFonts w:ascii="Calibri" w:hAnsi="Calibri" w:cs="Calibri"/>
                      <w:b/>
                      <w:sz w:val="14"/>
                      <w:szCs w:val="14"/>
                      <w:lang w:val="ru-RU"/>
                    </w:rPr>
                    <w:t>Члены комиссии:</w:t>
                  </w:r>
                </w:p>
              </w:tc>
              <w:tc>
                <w:tcPr>
                  <w:tcW w:w="2160" w:type="dxa"/>
                </w:tcPr>
                <w:p w14:paraId="197FFB42" w14:textId="77777777" w:rsidR="00212EE6" w:rsidRPr="00AD7F87" w:rsidRDefault="00212EE6" w:rsidP="00AD7F87">
                  <w:pPr>
                    <w:jc w:val="both"/>
                    <w:rPr>
                      <w:rFonts w:ascii="Calibri" w:hAnsi="Calibri" w:cs="Calibri"/>
                      <w:bCs/>
                      <w:sz w:val="14"/>
                      <w:szCs w:val="14"/>
                      <w:lang w:val="ru-RU"/>
                    </w:rPr>
                  </w:pPr>
                </w:p>
              </w:tc>
            </w:tr>
            <w:tr w:rsidR="00212EE6" w:rsidRPr="000526C3" w14:paraId="714BCF74" w14:textId="77777777" w:rsidTr="00212EE6">
              <w:trPr>
                <w:trHeight w:val="57"/>
              </w:trPr>
              <w:tc>
                <w:tcPr>
                  <w:tcW w:w="1579" w:type="dxa"/>
                </w:tcPr>
                <w:p w14:paraId="15346E8C" w14:textId="77777777" w:rsidR="00212EE6" w:rsidRPr="00AD7F87" w:rsidRDefault="00212EE6" w:rsidP="00AD7F87">
                  <w:pPr>
                    <w:jc w:val="both"/>
                    <w:rPr>
                      <w:rFonts w:ascii="Calibri" w:hAnsi="Calibri" w:cs="Calibri"/>
                      <w:b/>
                      <w:sz w:val="14"/>
                      <w:szCs w:val="14"/>
                      <w:lang w:val="ru-RU"/>
                    </w:rPr>
                  </w:pPr>
                </w:p>
              </w:tc>
              <w:tc>
                <w:tcPr>
                  <w:tcW w:w="2160" w:type="dxa"/>
                </w:tcPr>
                <w:p w14:paraId="1781A3AA"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
                      <w:sz w:val="14"/>
                      <w:szCs w:val="14"/>
                      <w:lang w:val="ru-RU"/>
                    </w:rPr>
                    <w:t>-</w:t>
                  </w:r>
                  <w:r w:rsidRPr="00AD7F87">
                    <w:rPr>
                      <w:rFonts w:ascii="Calibri" w:hAnsi="Calibri" w:cs="Calibri"/>
                      <w:sz w:val="14"/>
                      <w:szCs w:val="14"/>
                      <w:lang w:val="ru-RU"/>
                    </w:rPr>
                    <w:t xml:space="preserve"> </w:t>
                  </w:r>
                  <w:r w:rsidRPr="00AD7F87">
                    <w:rPr>
                      <w:rFonts w:ascii="Calibri" w:hAnsi="Calibri" w:cs="Calibri"/>
                      <w:bCs/>
                      <w:sz w:val="14"/>
                      <w:szCs w:val="14"/>
                      <w:lang w:val="ru-RU"/>
                    </w:rPr>
                    <w:t xml:space="preserve">начальник юридического отдела                    </w:t>
                  </w:r>
                </w:p>
                <w:p w14:paraId="63706A13"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Cs/>
                      <w:sz w:val="14"/>
                      <w:szCs w:val="14"/>
                      <w:lang w:val="ru-RU"/>
                    </w:rPr>
                    <w:t xml:space="preserve">администрации    Дальнереченского </w:t>
                  </w:r>
                </w:p>
                <w:p w14:paraId="6AA25961"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Cs/>
                      <w:sz w:val="14"/>
                      <w:szCs w:val="14"/>
                      <w:lang w:val="ru-RU"/>
                    </w:rPr>
                    <w:t>муниципального округа</w:t>
                  </w:r>
                </w:p>
              </w:tc>
            </w:tr>
            <w:tr w:rsidR="00212EE6" w:rsidRPr="000526C3" w14:paraId="61FAF2FE" w14:textId="77777777" w:rsidTr="00212EE6">
              <w:trPr>
                <w:trHeight w:val="507"/>
              </w:trPr>
              <w:tc>
                <w:tcPr>
                  <w:tcW w:w="1579" w:type="dxa"/>
                </w:tcPr>
                <w:p w14:paraId="04628097" w14:textId="77777777" w:rsidR="00212EE6" w:rsidRPr="00AD7F87" w:rsidRDefault="00212EE6" w:rsidP="00AD7F87">
                  <w:pPr>
                    <w:jc w:val="both"/>
                    <w:rPr>
                      <w:rFonts w:ascii="Calibri" w:hAnsi="Calibri" w:cs="Calibri"/>
                      <w:b/>
                      <w:sz w:val="14"/>
                      <w:szCs w:val="14"/>
                      <w:lang w:val="ru-RU"/>
                    </w:rPr>
                  </w:pPr>
                </w:p>
              </w:tc>
              <w:tc>
                <w:tcPr>
                  <w:tcW w:w="2160" w:type="dxa"/>
                </w:tcPr>
                <w:p w14:paraId="51EBE69D" w14:textId="77777777" w:rsidR="00212EE6" w:rsidRPr="00AD7F87" w:rsidRDefault="00212EE6" w:rsidP="00AD7F87">
                  <w:pPr>
                    <w:jc w:val="both"/>
                    <w:rPr>
                      <w:rFonts w:ascii="Calibri" w:hAnsi="Calibri" w:cs="Calibri"/>
                      <w:sz w:val="14"/>
                      <w:szCs w:val="14"/>
                      <w:lang w:val="ru-RU"/>
                    </w:rPr>
                  </w:pPr>
                  <w:r w:rsidRPr="00AD7F87">
                    <w:rPr>
                      <w:rFonts w:ascii="Calibri" w:hAnsi="Calibri" w:cs="Calibri"/>
                      <w:b/>
                      <w:sz w:val="14"/>
                      <w:szCs w:val="14"/>
                      <w:lang w:val="ru-RU"/>
                    </w:rPr>
                    <w:t>-</w:t>
                  </w:r>
                  <w:r w:rsidRPr="00AD7F87">
                    <w:rPr>
                      <w:rFonts w:ascii="Calibri" w:hAnsi="Calibri" w:cs="Calibri"/>
                      <w:sz w:val="14"/>
                      <w:szCs w:val="14"/>
                      <w:lang w:val="ru-RU"/>
                    </w:rPr>
                    <w:t xml:space="preserve"> начальник отдела ГОЧС и мобилизационной работы администрации    Дальнереченского                 муниципального округа</w:t>
                  </w:r>
                </w:p>
              </w:tc>
            </w:tr>
            <w:tr w:rsidR="00212EE6" w:rsidRPr="000526C3" w14:paraId="62B82120" w14:textId="77777777" w:rsidTr="00212EE6">
              <w:trPr>
                <w:trHeight w:val="57"/>
              </w:trPr>
              <w:tc>
                <w:tcPr>
                  <w:tcW w:w="1579" w:type="dxa"/>
                </w:tcPr>
                <w:p w14:paraId="7348F1EE" w14:textId="77777777" w:rsidR="00212EE6" w:rsidRPr="00AD7F87" w:rsidRDefault="00212EE6" w:rsidP="00AD7F87">
                  <w:pPr>
                    <w:jc w:val="both"/>
                    <w:rPr>
                      <w:rFonts w:ascii="Calibri" w:hAnsi="Calibri" w:cs="Calibri"/>
                      <w:b/>
                      <w:sz w:val="14"/>
                      <w:szCs w:val="14"/>
                      <w:lang w:val="ru-RU"/>
                    </w:rPr>
                  </w:pPr>
                </w:p>
              </w:tc>
              <w:tc>
                <w:tcPr>
                  <w:tcW w:w="2160" w:type="dxa"/>
                </w:tcPr>
                <w:p w14:paraId="50763ABC"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Cs/>
                      <w:sz w:val="14"/>
                      <w:szCs w:val="14"/>
                      <w:lang w:val="ru-RU"/>
                    </w:rPr>
                    <w:t>- начальник отдела страхования профессиональных рисков № 4 отделения ОСФР по Приморскому краю в г. Дальнереченске (по согласованию)</w:t>
                  </w:r>
                </w:p>
              </w:tc>
            </w:tr>
            <w:tr w:rsidR="00212EE6" w:rsidRPr="000526C3" w14:paraId="2B3FA49E" w14:textId="77777777" w:rsidTr="00212EE6">
              <w:trPr>
                <w:trHeight w:val="57"/>
              </w:trPr>
              <w:tc>
                <w:tcPr>
                  <w:tcW w:w="1579" w:type="dxa"/>
                </w:tcPr>
                <w:p w14:paraId="4CDBB8DE" w14:textId="77777777" w:rsidR="00212EE6" w:rsidRPr="00AD7F87" w:rsidRDefault="00212EE6" w:rsidP="00AD7F87">
                  <w:pPr>
                    <w:jc w:val="both"/>
                    <w:rPr>
                      <w:rFonts w:ascii="Calibri" w:hAnsi="Calibri" w:cs="Calibri"/>
                      <w:b/>
                      <w:sz w:val="14"/>
                      <w:szCs w:val="14"/>
                      <w:lang w:val="ru-RU"/>
                    </w:rPr>
                  </w:pPr>
                </w:p>
              </w:tc>
              <w:tc>
                <w:tcPr>
                  <w:tcW w:w="2160" w:type="dxa"/>
                </w:tcPr>
                <w:p w14:paraId="244FFA3C"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Cs/>
                      <w:sz w:val="14"/>
                      <w:szCs w:val="14"/>
                      <w:lang w:val="ru-RU"/>
                    </w:rPr>
                    <w:t>- председатель координационного совета  организаций профсоюза ДГО и ДМО (по согласованию)</w:t>
                  </w:r>
                </w:p>
              </w:tc>
            </w:tr>
            <w:tr w:rsidR="00212EE6" w:rsidRPr="000526C3" w14:paraId="0352E634" w14:textId="77777777" w:rsidTr="00212EE6">
              <w:trPr>
                <w:trHeight w:val="57"/>
              </w:trPr>
              <w:tc>
                <w:tcPr>
                  <w:tcW w:w="1579" w:type="dxa"/>
                </w:tcPr>
                <w:p w14:paraId="439B0C8D" w14:textId="77777777" w:rsidR="00212EE6" w:rsidRPr="00AD7F87" w:rsidRDefault="00212EE6" w:rsidP="00AD7F87">
                  <w:pPr>
                    <w:jc w:val="both"/>
                    <w:rPr>
                      <w:rFonts w:ascii="Calibri" w:hAnsi="Calibri" w:cs="Calibri"/>
                      <w:b/>
                      <w:sz w:val="14"/>
                      <w:szCs w:val="14"/>
                      <w:lang w:val="ru-RU"/>
                    </w:rPr>
                  </w:pPr>
                </w:p>
              </w:tc>
              <w:tc>
                <w:tcPr>
                  <w:tcW w:w="2160" w:type="dxa"/>
                </w:tcPr>
                <w:p w14:paraId="2E3D5E2E" w14:textId="77777777" w:rsidR="00212EE6" w:rsidRPr="00AD7F87" w:rsidRDefault="00212EE6" w:rsidP="00AD7F87">
                  <w:pPr>
                    <w:jc w:val="both"/>
                    <w:rPr>
                      <w:rFonts w:ascii="Calibri" w:hAnsi="Calibri" w:cs="Calibri"/>
                      <w:bCs/>
                      <w:sz w:val="14"/>
                      <w:szCs w:val="14"/>
                      <w:lang w:val="ru-RU"/>
                    </w:rPr>
                  </w:pPr>
                  <w:r w:rsidRPr="00AD7F87">
                    <w:rPr>
                      <w:rFonts w:ascii="Calibri" w:hAnsi="Calibri" w:cs="Calibri"/>
                      <w:bCs/>
                      <w:sz w:val="14"/>
                      <w:szCs w:val="14"/>
                      <w:lang w:val="ru-RU"/>
                    </w:rPr>
                    <w:t>- председатель профсоюза работников образования Дальнереченского муниципального округа  (по согласованию)</w:t>
                  </w:r>
                </w:p>
              </w:tc>
            </w:tr>
          </w:tbl>
          <w:p w14:paraId="0DC1C220" w14:textId="327D30AA" w:rsidR="00212EE6" w:rsidRPr="00AD7F87" w:rsidRDefault="00212EE6" w:rsidP="00AD7F87">
            <w:pPr>
              <w:rPr>
                <w:rFonts w:ascii="Calibri" w:hAnsi="Calibri" w:cs="Calibri"/>
                <w:sz w:val="18"/>
                <w:szCs w:val="18"/>
                <w:lang w:val="ru-RU"/>
              </w:rPr>
            </w:pPr>
          </w:p>
          <w:p w14:paraId="07C0BE81" w14:textId="77777777" w:rsidR="00212EE6" w:rsidRPr="00AD7F87" w:rsidRDefault="00212EE6" w:rsidP="00AD7F87">
            <w:pPr>
              <w:rPr>
                <w:rFonts w:ascii="Calibri" w:hAnsi="Calibri" w:cs="Calibri"/>
                <w:sz w:val="18"/>
                <w:szCs w:val="18"/>
                <w:lang w:val="ru-RU"/>
              </w:rPr>
            </w:pPr>
          </w:p>
          <w:p w14:paraId="4FBB1539"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572A0A31"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ПРИМОРСКОГО КРАЯ</w:t>
            </w:r>
          </w:p>
          <w:p w14:paraId="02D5D584" w14:textId="77777777" w:rsidR="00212EE6" w:rsidRPr="00AD7F87" w:rsidRDefault="00212EE6" w:rsidP="00AD7F87">
            <w:pPr>
              <w:jc w:val="center"/>
              <w:rPr>
                <w:rFonts w:ascii="Calibri" w:hAnsi="Calibri" w:cs="Calibri"/>
                <w:b/>
                <w:bCs/>
                <w:sz w:val="18"/>
                <w:szCs w:val="18"/>
                <w:lang w:val="ru-RU"/>
              </w:rPr>
            </w:pPr>
          </w:p>
          <w:p w14:paraId="606CE904"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4D3423E8" w14:textId="77777777" w:rsidR="00212EE6" w:rsidRPr="00AD7F87" w:rsidRDefault="00212EE6" w:rsidP="00AD7F87">
            <w:pPr>
              <w:jc w:val="center"/>
              <w:rPr>
                <w:rFonts w:ascii="Calibri" w:hAnsi="Calibri" w:cs="Calibri"/>
                <w:b/>
                <w:bCs/>
                <w:sz w:val="18"/>
                <w:szCs w:val="18"/>
                <w:lang w:val="ru-RU"/>
              </w:rPr>
            </w:pPr>
          </w:p>
          <w:p w14:paraId="48B4941C" w14:textId="516273BF" w:rsidR="00212EE6" w:rsidRPr="00AD7F87" w:rsidRDefault="00212EE6" w:rsidP="00AD7F87">
            <w:pPr>
              <w:rPr>
                <w:rFonts w:ascii="Calibri" w:hAnsi="Calibri" w:cs="Calibri"/>
                <w:b/>
                <w:bCs/>
                <w:sz w:val="14"/>
                <w:szCs w:val="14"/>
                <w:lang w:val="ru-RU"/>
              </w:rPr>
            </w:pPr>
            <w:r w:rsidRPr="00AD7F87">
              <w:rPr>
                <w:rFonts w:ascii="Calibri" w:hAnsi="Calibri" w:cs="Calibri"/>
                <w:b/>
                <w:bCs/>
                <w:sz w:val="14"/>
                <w:szCs w:val="14"/>
                <w:lang w:val="ru-RU"/>
              </w:rPr>
              <w:t>05 февраля 2026 года       г. Дальнереченск                   № 100-па</w:t>
            </w:r>
          </w:p>
          <w:p w14:paraId="4C68E55F" w14:textId="48FF3C54"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 xml:space="preserve"> </w:t>
            </w:r>
          </w:p>
          <w:p w14:paraId="6F344F37" w14:textId="77777777" w:rsidR="00212EE6" w:rsidRPr="00AD7F87" w:rsidRDefault="00212EE6" w:rsidP="00AD7F87">
            <w:pPr>
              <w:jc w:val="center"/>
              <w:rPr>
                <w:rFonts w:ascii="Calibri" w:hAnsi="Calibri" w:cs="Calibri"/>
                <w:b/>
                <w:bCs/>
                <w:sz w:val="18"/>
                <w:szCs w:val="18"/>
                <w:lang w:val="ru-RU"/>
              </w:rPr>
            </w:pPr>
            <w:r w:rsidRPr="00AD7F87">
              <w:rPr>
                <w:rFonts w:ascii="Calibri" w:hAnsi="Calibri" w:cs="Calibri"/>
                <w:b/>
                <w:bCs/>
                <w:sz w:val="18"/>
                <w:szCs w:val="18"/>
                <w:lang w:val="ru-RU"/>
              </w:rPr>
              <w:t>О предоставлении информации по охране труда работодателями, осуществляющими деятельность на территории Дальнереченского муниципального округа Приморского края</w:t>
            </w:r>
          </w:p>
          <w:p w14:paraId="77957321" w14:textId="77777777" w:rsidR="00212EE6" w:rsidRPr="00AD7F87" w:rsidRDefault="00212EE6" w:rsidP="00AD7F87">
            <w:pPr>
              <w:rPr>
                <w:rFonts w:ascii="Calibri" w:hAnsi="Calibri" w:cs="Calibri"/>
                <w:sz w:val="18"/>
                <w:szCs w:val="18"/>
                <w:lang w:val="ru-RU"/>
              </w:rPr>
            </w:pPr>
          </w:p>
          <w:p w14:paraId="08D4E786" w14:textId="2BDDB408"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В соответствии со статьёй 22 Трудового кодекса Российской Федерации, Законом  Приморского края от 9 ноября 2007 г. №153-КЗ «О наделении органов местного самоуправления отдельными государственными полномочиями по государственному управлению охраной труда»,  руководствуясь Уставом Дальнереченского муниципального округа, администрация Дальнереченского муниципального округа </w:t>
            </w:r>
            <w:r w:rsidR="008F65D9" w:rsidRPr="00AD7F87">
              <w:rPr>
                <w:rFonts w:ascii="Calibri" w:hAnsi="Calibri" w:cs="Calibri"/>
                <w:sz w:val="18"/>
                <w:szCs w:val="18"/>
                <w:lang w:val="ru-RU"/>
              </w:rPr>
              <w:t>п о с т а н о в л я е т:</w:t>
            </w:r>
          </w:p>
        </w:tc>
        <w:tc>
          <w:tcPr>
            <w:tcW w:w="284" w:type="dxa"/>
            <w:vMerge w:val="restart"/>
            <w:shd w:val="clear" w:color="auto" w:fill="auto"/>
          </w:tcPr>
          <w:p w14:paraId="6AC2C403" w14:textId="77777777" w:rsidR="00212EE6" w:rsidRPr="00AD7F87" w:rsidRDefault="00212EE6" w:rsidP="00AD7F87">
            <w:pPr>
              <w:rPr>
                <w:rFonts w:ascii="Calibri" w:hAnsi="Calibri" w:cs="Calibri"/>
                <w:lang w:val="ru-RU"/>
              </w:rPr>
            </w:pPr>
          </w:p>
        </w:tc>
        <w:tc>
          <w:tcPr>
            <w:tcW w:w="3770" w:type="dxa"/>
            <w:shd w:val="clear" w:color="auto" w:fill="auto"/>
          </w:tcPr>
          <w:p w14:paraId="431F6E81" w14:textId="77777777"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1. Утвердить форму и перечень вопросов ежеквартальной информации о состоянии условий и охраны труда в организациях, осуществляющих деятельность на территории Дальнереченского муниципального округа Приморского края (прилагается).</w:t>
            </w:r>
          </w:p>
          <w:p w14:paraId="27DF31E4" w14:textId="77777777"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2. Обязать работодателей, осуществляющих деятельность на территории Дальнереченского муниципального округа, предоставлять главному специалисту 1 разряда по государственному управлению охраной труда администрации Дальнереченского муниципального округа, ежеквартально до 30 числа месяца, последнего в отчётном квартале, информацию о состоянии условий и охраны труда.</w:t>
            </w:r>
          </w:p>
          <w:p w14:paraId="3889C84D" w14:textId="77777777"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3. Признать утратившим силу постановление администрации Дальнереченского муниципального района от 30 мая 2025г. № 279-па «О предоставлении информации по охране труда работодателями, осуществляющими деятельность на территории Дальнереченского муниципального района».</w:t>
            </w:r>
          </w:p>
          <w:p w14:paraId="4CE69A1B" w14:textId="5DAD82A8"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4. Главному специалисту 1 разряда по </w:t>
            </w:r>
          </w:p>
        </w:tc>
        <w:tc>
          <w:tcPr>
            <w:tcW w:w="284" w:type="dxa"/>
            <w:shd w:val="clear" w:color="auto" w:fill="auto"/>
          </w:tcPr>
          <w:p w14:paraId="45B2D0AE" w14:textId="77777777" w:rsidR="00212EE6" w:rsidRPr="00AD7F87" w:rsidRDefault="00212EE6" w:rsidP="00AD7F87">
            <w:pPr>
              <w:rPr>
                <w:rFonts w:ascii="Calibri" w:hAnsi="Calibri" w:cs="Calibri"/>
                <w:lang w:val="ru-RU"/>
              </w:rPr>
            </w:pPr>
          </w:p>
        </w:tc>
        <w:tc>
          <w:tcPr>
            <w:tcW w:w="3770" w:type="dxa"/>
            <w:gridSpan w:val="2"/>
            <w:shd w:val="clear" w:color="auto" w:fill="auto"/>
          </w:tcPr>
          <w:p w14:paraId="24A2231E" w14:textId="647A5E17" w:rsidR="00212EE6" w:rsidRPr="00AD7F87" w:rsidRDefault="00212EE6" w:rsidP="00AD7F87">
            <w:pPr>
              <w:jc w:val="both"/>
              <w:rPr>
                <w:rFonts w:ascii="Calibri" w:hAnsi="Calibri" w:cs="Calibri"/>
                <w:sz w:val="18"/>
                <w:szCs w:val="18"/>
                <w:lang w:val="ru-RU"/>
              </w:rPr>
            </w:pPr>
            <w:r w:rsidRPr="00AD7F87">
              <w:rPr>
                <w:rFonts w:ascii="Calibri" w:hAnsi="Calibri" w:cs="Calibri"/>
                <w:sz w:val="18"/>
                <w:szCs w:val="18"/>
                <w:lang w:val="ru-RU"/>
              </w:rPr>
              <w:t>государственному управлению охраной   труда администрации Дальнереченского муниципального округа (</w:t>
            </w:r>
            <w:proofErr w:type="spellStart"/>
            <w:r w:rsidRPr="00AD7F87">
              <w:rPr>
                <w:rFonts w:ascii="Calibri" w:hAnsi="Calibri" w:cs="Calibri"/>
                <w:sz w:val="18"/>
                <w:szCs w:val="18"/>
                <w:lang w:val="ru-RU"/>
              </w:rPr>
              <w:t>Черновец</w:t>
            </w:r>
            <w:proofErr w:type="spellEnd"/>
            <w:r w:rsidRPr="00AD7F87">
              <w:rPr>
                <w:rFonts w:ascii="Calibri" w:hAnsi="Calibri" w:cs="Calibri"/>
                <w:sz w:val="18"/>
                <w:szCs w:val="18"/>
                <w:lang w:val="ru-RU"/>
              </w:rPr>
              <w:t>) довести настоящее постановление до работодателей, осуществляющих деятельность на территории Дальнереченского муниципального округа.</w:t>
            </w:r>
          </w:p>
          <w:p w14:paraId="5667CEB5" w14:textId="3F39BA05"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5.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w:t>
            </w:r>
          </w:p>
          <w:p w14:paraId="6771CF84" w14:textId="77777777" w:rsidR="00212EE6" w:rsidRPr="00AD7F87" w:rsidRDefault="00212EE6" w:rsidP="00AD7F87">
            <w:pPr>
              <w:ind w:firstLine="709"/>
              <w:jc w:val="both"/>
              <w:rPr>
                <w:rFonts w:ascii="Calibri" w:hAnsi="Calibri" w:cs="Calibri"/>
                <w:sz w:val="18"/>
                <w:szCs w:val="18"/>
                <w:lang w:val="ru-RU"/>
              </w:rPr>
            </w:pPr>
            <w:r w:rsidRPr="00AD7F87">
              <w:rPr>
                <w:rFonts w:ascii="Calibri" w:hAnsi="Calibri" w:cs="Calibri"/>
                <w:sz w:val="18"/>
                <w:szCs w:val="18"/>
                <w:lang w:val="ru-RU"/>
              </w:rPr>
              <w:t>6.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0517F85A" w14:textId="1432EC06" w:rsidR="00212EE6" w:rsidRPr="00AD7F87" w:rsidRDefault="00212EE6" w:rsidP="00AD7F87">
            <w:pPr>
              <w:rPr>
                <w:rFonts w:ascii="Calibri" w:hAnsi="Calibri" w:cs="Calibri"/>
                <w:sz w:val="18"/>
                <w:szCs w:val="18"/>
                <w:lang w:val="ru-RU"/>
              </w:rPr>
            </w:pPr>
            <w:r w:rsidRPr="00AD7F87">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12557E00" w14:textId="77777777" w:rsidR="00212EE6" w:rsidRPr="00AD7F87" w:rsidRDefault="00212EE6" w:rsidP="00AD7F87">
            <w:pPr>
              <w:rPr>
                <w:rFonts w:ascii="Calibri" w:hAnsi="Calibri" w:cs="Calibri"/>
                <w:sz w:val="18"/>
                <w:szCs w:val="18"/>
                <w:lang w:val="ru-RU"/>
              </w:rPr>
            </w:pPr>
          </w:p>
          <w:p w14:paraId="45CEFB1D" w14:textId="74CF92CC" w:rsidR="00212EE6" w:rsidRPr="00AD7F87" w:rsidRDefault="00212EE6" w:rsidP="00AD7F87">
            <w:pPr>
              <w:rPr>
                <w:rFonts w:ascii="Calibri" w:hAnsi="Calibri" w:cs="Calibri"/>
                <w:sz w:val="18"/>
                <w:szCs w:val="18"/>
                <w:lang w:val="ru-RU"/>
              </w:rPr>
            </w:pPr>
            <w:r w:rsidRPr="00AD7F87">
              <w:rPr>
                <w:rFonts w:ascii="Calibri" w:hAnsi="Calibri" w:cs="Calibri"/>
                <w:sz w:val="18"/>
                <w:szCs w:val="18"/>
                <w:lang w:val="ru-RU"/>
              </w:rPr>
              <w:t>Глава Дальнереченского</w:t>
            </w:r>
          </w:p>
          <w:p w14:paraId="77FC7900" w14:textId="63FFF270" w:rsidR="00212EE6" w:rsidRPr="00AD7F87" w:rsidRDefault="00212EE6" w:rsidP="00AD7F87">
            <w:pP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tc>
      </w:tr>
      <w:tr w:rsidR="00212EE6" w:rsidRPr="00AD7F87" w14:paraId="5FBBB030" w14:textId="77777777" w:rsidTr="00346AF7">
        <w:trPr>
          <w:gridAfter w:val="1"/>
          <w:wAfter w:w="10" w:type="dxa"/>
          <w:trHeight w:val="49"/>
        </w:trPr>
        <w:tc>
          <w:tcPr>
            <w:tcW w:w="3771" w:type="dxa"/>
            <w:gridSpan w:val="2"/>
            <w:vMerge/>
            <w:shd w:val="clear" w:color="auto" w:fill="auto"/>
          </w:tcPr>
          <w:p w14:paraId="71B6CDD2" w14:textId="77777777" w:rsidR="00212EE6" w:rsidRPr="00AD7F87" w:rsidRDefault="00212EE6" w:rsidP="00AD7F87">
            <w:pPr>
              <w:jc w:val="center"/>
              <w:rPr>
                <w:rFonts w:ascii="Calibri" w:hAnsi="Calibri" w:cs="Calibri"/>
                <w:b/>
                <w:bCs/>
                <w:sz w:val="18"/>
                <w:szCs w:val="18"/>
                <w:lang w:val="ru-RU"/>
              </w:rPr>
            </w:pPr>
          </w:p>
        </w:tc>
        <w:tc>
          <w:tcPr>
            <w:tcW w:w="284" w:type="dxa"/>
            <w:vMerge/>
            <w:shd w:val="clear" w:color="auto" w:fill="auto"/>
          </w:tcPr>
          <w:p w14:paraId="0D02EAFA" w14:textId="77777777" w:rsidR="00212EE6" w:rsidRPr="00AD7F87" w:rsidRDefault="00212EE6" w:rsidP="00AD7F87">
            <w:pPr>
              <w:rPr>
                <w:rFonts w:ascii="Calibri" w:hAnsi="Calibri" w:cs="Calibri"/>
                <w:lang w:val="ru-RU"/>
              </w:rPr>
            </w:pPr>
          </w:p>
        </w:tc>
        <w:tc>
          <w:tcPr>
            <w:tcW w:w="3770" w:type="dxa"/>
            <w:vMerge/>
            <w:shd w:val="clear" w:color="auto" w:fill="auto"/>
          </w:tcPr>
          <w:p w14:paraId="43FD2BB2" w14:textId="77777777" w:rsidR="00212EE6" w:rsidRPr="00AD7F87" w:rsidRDefault="00212EE6" w:rsidP="00AD7F87">
            <w:pPr>
              <w:jc w:val="both"/>
              <w:rPr>
                <w:rFonts w:ascii="Calibri" w:hAnsi="Calibri" w:cs="Calibri"/>
                <w:b/>
                <w:sz w:val="14"/>
                <w:szCs w:val="14"/>
                <w:lang w:val="ru-RU"/>
              </w:rPr>
            </w:pPr>
          </w:p>
        </w:tc>
        <w:tc>
          <w:tcPr>
            <w:tcW w:w="284" w:type="dxa"/>
            <w:vMerge/>
            <w:shd w:val="clear" w:color="auto" w:fill="auto"/>
          </w:tcPr>
          <w:p w14:paraId="62823250" w14:textId="77777777" w:rsidR="00212EE6" w:rsidRPr="00AD7F87" w:rsidRDefault="00212EE6" w:rsidP="00AD7F87">
            <w:pPr>
              <w:rPr>
                <w:rFonts w:ascii="Calibri" w:hAnsi="Calibri" w:cs="Calibri"/>
                <w:lang w:val="ru-RU"/>
              </w:rPr>
            </w:pPr>
          </w:p>
        </w:tc>
        <w:tc>
          <w:tcPr>
            <w:tcW w:w="7824" w:type="dxa"/>
            <w:gridSpan w:val="4"/>
            <w:shd w:val="clear" w:color="auto" w:fill="auto"/>
          </w:tcPr>
          <w:p w14:paraId="793CADEB"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Приложение </w:t>
            </w:r>
          </w:p>
          <w:p w14:paraId="2F42765C" w14:textId="723438B0"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УТВЕРЖДЕНА</w:t>
            </w:r>
          </w:p>
          <w:p w14:paraId="23C37B32"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постановлением</w:t>
            </w:r>
          </w:p>
          <w:p w14:paraId="1D59E37D"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lang w:val="ru-RU"/>
              </w:rPr>
              <w:tab/>
            </w:r>
            <w:r w:rsidRPr="00AD7F87">
              <w:rPr>
                <w:rFonts w:ascii="Calibri" w:hAnsi="Calibri" w:cs="Calibri"/>
                <w:sz w:val="18"/>
                <w:szCs w:val="18"/>
                <w:lang w:val="ru-RU"/>
              </w:rPr>
              <w:tab/>
              <w:t xml:space="preserve">                                администрации Дальнереченского </w:t>
            </w:r>
          </w:p>
          <w:p w14:paraId="1C790057"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муниципального округа</w:t>
            </w:r>
          </w:p>
          <w:p w14:paraId="690EB97C" w14:textId="77777777" w:rsidR="00212EE6" w:rsidRPr="00AD7F87" w:rsidRDefault="00212EE6" w:rsidP="00AD7F87">
            <w:pPr>
              <w:jc w:val="right"/>
              <w:rPr>
                <w:rFonts w:ascii="Calibri" w:hAnsi="Calibri" w:cs="Calibri"/>
                <w:sz w:val="18"/>
                <w:szCs w:val="18"/>
                <w:lang w:val="ru-RU"/>
              </w:rPr>
            </w:pPr>
            <w:r w:rsidRPr="00AD7F87">
              <w:rPr>
                <w:rFonts w:ascii="Calibri" w:hAnsi="Calibri" w:cs="Calibri"/>
                <w:sz w:val="18"/>
                <w:szCs w:val="18"/>
                <w:lang w:val="ru-RU"/>
              </w:rPr>
              <w:t xml:space="preserve">                                                                                от 05 февраля 2026г.  № 100-па </w:t>
            </w:r>
          </w:p>
          <w:p w14:paraId="1D2F4B5B" w14:textId="77777777" w:rsidR="00212EE6" w:rsidRPr="00AD7F87" w:rsidRDefault="00212EE6" w:rsidP="00AD7F87">
            <w:pPr>
              <w:jc w:val="center"/>
              <w:rPr>
                <w:rFonts w:ascii="Calibri" w:hAnsi="Calibri" w:cs="Calibri"/>
                <w:b/>
                <w:sz w:val="14"/>
                <w:szCs w:val="14"/>
                <w:lang w:val="ru-RU"/>
              </w:rPr>
            </w:pPr>
            <w:r w:rsidRPr="00AD7F87">
              <w:rPr>
                <w:rFonts w:ascii="Calibri" w:hAnsi="Calibri" w:cs="Calibri"/>
                <w:b/>
                <w:sz w:val="14"/>
                <w:szCs w:val="14"/>
                <w:lang w:val="ru-RU"/>
              </w:rPr>
              <w:t>ИИНФОРМАЦИЯ</w:t>
            </w:r>
          </w:p>
          <w:p w14:paraId="3A6A9E01" w14:textId="77777777" w:rsidR="00212EE6" w:rsidRPr="00AD7F87" w:rsidRDefault="00212EE6" w:rsidP="00AD7F87">
            <w:pPr>
              <w:jc w:val="center"/>
              <w:rPr>
                <w:rFonts w:ascii="Calibri" w:hAnsi="Calibri" w:cs="Calibri"/>
                <w:b/>
                <w:sz w:val="14"/>
                <w:szCs w:val="14"/>
                <w:lang w:val="ru-RU"/>
              </w:rPr>
            </w:pPr>
            <w:r w:rsidRPr="00AD7F87">
              <w:rPr>
                <w:rFonts w:ascii="Calibri" w:hAnsi="Calibri" w:cs="Calibri"/>
                <w:b/>
                <w:sz w:val="14"/>
                <w:szCs w:val="14"/>
                <w:lang w:val="ru-RU"/>
              </w:rPr>
              <w:t xml:space="preserve">о состоянии  условий  и охраны труда </w:t>
            </w:r>
          </w:p>
          <w:p w14:paraId="273C62D5" w14:textId="77777777" w:rsidR="00212EE6" w:rsidRPr="00AD7F87" w:rsidRDefault="00212EE6" w:rsidP="00AD7F87">
            <w:pPr>
              <w:pBdr>
                <w:bottom w:val="single" w:sz="12" w:space="1" w:color="auto"/>
              </w:pBdr>
              <w:jc w:val="center"/>
              <w:rPr>
                <w:rFonts w:ascii="Calibri" w:hAnsi="Calibri" w:cs="Calibri"/>
                <w:sz w:val="14"/>
                <w:szCs w:val="14"/>
                <w:lang w:val="ru-RU"/>
              </w:rPr>
            </w:pPr>
            <w:r w:rsidRPr="00AD7F87">
              <w:rPr>
                <w:rFonts w:ascii="Calibri" w:hAnsi="Calibri" w:cs="Calibri"/>
                <w:sz w:val="14"/>
                <w:szCs w:val="14"/>
                <w:lang w:val="ru-RU"/>
              </w:rPr>
              <w:t xml:space="preserve">в_________________________________________________________________________________ </w:t>
            </w:r>
          </w:p>
          <w:p w14:paraId="52A85062" w14:textId="77777777" w:rsidR="00212EE6" w:rsidRPr="00AD7F87" w:rsidRDefault="00212EE6" w:rsidP="00AD7F87">
            <w:pPr>
              <w:pBdr>
                <w:bottom w:val="single" w:sz="12" w:space="1" w:color="auto"/>
              </w:pBdr>
              <w:jc w:val="center"/>
              <w:rPr>
                <w:rFonts w:ascii="Calibri" w:hAnsi="Calibri" w:cs="Calibri"/>
                <w:sz w:val="14"/>
                <w:szCs w:val="14"/>
                <w:lang w:val="ru-RU"/>
              </w:rPr>
            </w:pPr>
            <w:r w:rsidRPr="00AD7F87">
              <w:rPr>
                <w:rFonts w:ascii="Calibri" w:hAnsi="Calibri" w:cs="Calibri"/>
                <w:sz w:val="14"/>
                <w:szCs w:val="14"/>
                <w:lang w:val="ru-RU"/>
              </w:rPr>
              <w:t>(наименование организации)</w:t>
            </w:r>
          </w:p>
          <w:p w14:paraId="1E2092A0" w14:textId="77777777" w:rsidR="00212EE6" w:rsidRPr="00AD7F87" w:rsidRDefault="00212EE6" w:rsidP="00AD7F87">
            <w:pPr>
              <w:pBdr>
                <w:bottom w:val="single" w:sz="12" w:space="1" w:color="auto"/>
              </w:pBdr>
              <w:jc w:val="center"/>
              <w:rPr>
                <w:rFonts w:ascii="Calibri" w:hAnsi="Calibri" w:cs="Calibri"/>
                <w:sz w:val="14"/>
                <w:szCs w:val="14"/>
                <w:lang w:val="ru-RU"/>
              </w:rPr>
            </w:pPr>
            <w:r w:rsidRPr="00AD7F87">
              <w:rPr>
                <w:rFonts w:ascii="Calibri" w:hAnsi="Calibri" w:cs="Calibri"/>
                <w:sz w:val="14"/>
                <w:szCs w:val="14"/>
                <w:lang w:val="ru-RU"/>
              </w:rPr>
              <w:t>за _____квартал 20___г.</w:t>
            </w:r>
          </w:p>
          <w:p w14:paraId="62A5C17D" w14:textId="77777777" w:rsidR="00212EE6" w:rsidRPr="00AD7F87" w:rsidRDefault="00212EE6" w:rsidP="00AD7F87">
            <w:pPr>
              <w:pBdr>
                <w:bottom w:val="single" w:sz="12" w:space="1" w:color="auto"/>
              </w:pBdr>
              <w:jc w:val="center"/>
              <w:rPr>
                <w:rFonts w:ascii="Calibri" w:hAnsi="Calibri" w:cs="Calibri"/>
                <w:sz w:val="14"/>
                <w:szCs w:val="14"/>
              </w:rPr>
            </w:pPr>
            <w:r w:rsidRPr="00AD7F87">
              <w:rPr>
                <w:rFonts w:ascii="Calibri" w:hAnsi="Calibri" w:cs="Calibri"/>
                <w:sz w:val="14"/>
                <w:szCs w:val="14"/>
              </w:rPr>
              <w:t>(</w:t>
            </w:r>
            <w:proofErr w:type="spellStart"/>
            <w:r w:rsidRPr="00AD7F87">
              <w:rPr>
                <w:rFonts w:ascii="Calibri" w:hAnsi="Calibri" w:cs="Calibri"/>
                <w:sz w:val="14"/>
                <w:szCs w:val="14"/>
              </w:rPr>
              <w:t>отчётный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период</w:t>
            </w:r>
            <w:proofErr w:type="spellEnd"/>
            <w:r w:rsidRPr="00AD7F87">
              <w:rPr>
                <w:rFonts w:ascii="Calibri" w:hAnsi="Calibri" w:cs="Calibri"/>
                <w:sz w:val="14"/>
                <w:szCs w:val="14"/>
              </w:rPr>
              <w:t>)</w:t>
            </w:r>
          </w:p>
          <w:tbl>
            <w:tblPr>
              <w:tblW w:w="7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5458"/>
              <w:gridCol w:w="1603"/>
            </w:tblGrid>
            <w:tr w:rsidR="00212EE6" w:rsidRPr="00AD7F87" w14:paraId="1D02864D" w14:textId="77777777" w:rsidTr="00212EE6">
              <w:trPr>
                <w:trHeight w:val="326"/>
              </w:trPr>
              <w:tc>
                <w:tcPr>
                  <w:tcW w:w="621" w:type="dxa"/>
                  <w:tcBorders>
                    <w:top w:val="single" w:sz="4" w:space="0" w:color="auto"/>
                  </w:tcBorders>
                </w:tcPr>
                <w:p w14:paraId="0BFCCF8D"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w:t>
                  </w:r>
                </w:p>
                <w:p w14:paraId="7CB3005A"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п/п</w:t>
                  </w:r>
                </w:p>
              </w:tc>
              <w:tc>
                <w:tcPr>
                  <w:tcW w:w="5458" w:type="dxa"/>
                  <w:tcBorders>
                    <w:top w:val="nil"/>
                  </w:tcBorders>
                  <w:vAlign w:val="center"/>
                </w:tcPr>
                <w:p w14:paraId="7A217C5F" w14:textId="77777777" w:rsidR="00212EE6" w:rsidRPr="00AD7F87" w:rsidRDefault="00212EE6" w:rsidP="00AD7F87">
                  <w:pPr>
                    <w:jc w:val="center"/>
                    <w:rPr>
                      <w:rFonts w:ascii="Calibri" w:hAnsi="Calibri" w:cs="Calibri"/>
                      <w:sz w:val="13"/>
                      <w:szCs w:val="13"/>
                    </w:rPr>
                  </w:pPr>
                  <w:proofErr w:type="spellStart"/>
                  <w:r w:rsidRPr="00AD7F87">
                    <w:rPr>
                      <w:rFonts w:ascii="Calibri" w:hAnsi="Calibri" w:cs="Calibri"/>
                      <w:sz w:val="13"/>
                      <w:szCs w:val="13"/>
                    </w:rPr>
                    <w:t>Наименование</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показателей</w:t>
                  </w:r>
                  <w:proofErr w:type="spellEnd"/>
                </w:p>
              </w:tc>
              <w:tc>
                <w:tcPr>
                  <w:tcW w:w="1603" w:type="dxa"/>
                  <w:tcBorders>
                    <w:top w:val="single" w:sz="4" w:space="0" w:color="auto"/>
                  </w:tcBorders>
                </w:tcPr>
                <w:p w14:paraId="71AD3621" w14:textId="77777777" w:rsidR="00212EE6" w:rsidRPr="00AD7F87" w:rsidRDefault="00212EE6" w:rsidP="00AD7F87">
                  <w:pPr>
                    <w:jc w:val="center"/>
                    <w:rPr>
                      <w:rFonts w:ascii="Calibri" w:hAnsi="Calibri" w:cs="Calibri"/>
                      <w:sz w:val="13"/>
                      <w:szCs w:val="13"/>
                    </w:rPr>
                  </w:pPr>
                  <w:proofErr w:type="spellStart"/>
                  <w:r w:rsidRPr="00AD7F87">
                    <w:rPr>
                      <w:rFonts w:ascii="Calibri" w:hAnsi="Calibri" w:cs="Calibri"/>
                      <w:sz w:val="13"/>
                      <w:szCs w:val="13"/>
                    </w:rPr>
                    <w:t>Количественная</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оценка</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показателей</w:t>
                  </w:r>
                  <w:proofErr w:type="spellEnd"/>
                </w:p>
              </w:tc>
            </w:tr>
            <w:tr w:rsidR="00212EE6" w:rsidRPr="00AD7F87" w14:paraId="266D0133" w14:textId="77777777" w:rsidTr="00212EE6">
              <w:trPr>
                <w:trHeight w:val="163"/>
              </w:trPr>
              <w:tc>
                <w:tcPr>
                  <w:tcW w:w="621" w:type="dxa"/>
                </w:tcPr>
                <w:p w14:paraId="04E70A9F"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w:t>
                  </w:r>
                </w:p>
              </w:tc>
              <w:tc>
                <w:tcPr>
                  <w:tcW w:w="5458" w:type="dxa"/>
                </w:tcPr>
                <w:p w14:paraId="2E8F36A7"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2</w:t>
                  </w:r>
                </w:p>
              </w:tc>
              <w:tc>
                <w:tcPr>
                  <w:tcW w:w="1603" w:type="dxa"/>
                </w:tcPr>
                <w:p w14:paraId="473063AF"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3</w:t>
                  </w:r>
                </w:p>
              </w:tc>
            </w:tr>
            <w:tr w:rsidR="00212EE6" w:rsidRPr="000526C3" w14:paraId="4308D999" w14:textId="77777777" w:rsidTr="00212EE6">
              <w:trPr>
                <w:trHeight w:val="39"/>
              </w:trPr>
              <w:tc>
                <w:tcPr>
                  <w:tcW w:w="621" w:type="dxa"/>
                </w:tcPr>
                <w:p w14:paraId="3ED3C616" w14:textId="77777777" w:rsidR="00212EE6" w:rsidRPr="00AD7F87" w:rsidRDefault="00212EE6" w:rsidP="00AD7F87">
                  <w:pPr>
                    <w:jc w:val="center"/>
                    <w:rPr>
                      <w:rFonts w:ascii="Calibri" w:hAnsi="Calibri" w:cs="Calibri"/>
                      <w:b/>
                      <w:sz w:val="13"/>
                      <w:szCs w:val="13"/>
                    </w:rPr>
                  </w:pPr>
                  <w:r w:rsidRPr="00AD7F87">
                    <w:rPr>
                      <w:rFonts w:ascii="Calibri" w:hAnsi="Calibri" w:cs="Calibri"/>
                      <w:b/>
                      <w:sz w:val="13"/>
                      <w:szCs w:val="13"/>
                    </w:rPr>
                    <w:t>1</w:t>
                  </w:r>
                </w:p>
              </w:tc>
              <w:tc>
                <w:tcPr>
                  <w:tcW w:w="5458" w:type="dxa"/>
                </w:tcPr>
                <w:p w14:paraId="5D631B8C" w14:textId="77777777" w:rsidR="00212EE6" w:rsidRPr="00AD7F87" w:rsidRDefault="00212EE6" w:rsidP="00AD7F87">
                  <w:pPr>
                    <w:rPr>
                      <w:rFonts w:ascii="Calibri" w:hAnsi="Calibri" w:cs="Calibri"/>
                      <w:b/>
                      <w:sz w:val="13"/>
                      <w:szCs w:val="13"/>
                      <w:lang w:val="ru-RU"/>
                    </w:rPr>
                  </w:pPr>
                  <w:r w:rsidRPr="00AD7F87">
                    <w:rPr>
                      <w:rFonts w:ascii="Calibri" w:hAnsi="Calibri" w:cs="Calibri"/>
                      <w:b/>
                      <w:sz w:val="13"/>
                      <w:szCs w:val="13"/>
                      <w:lang w:val="ru-RU"/>
                    </w:rPr>
                    <w:t>Сведения об организации:</w:t>
                  </w:r>
                </w:p>
                <w:p w14:paraId="3E24B6BB" w14:textId="77777777" w:rsidR="00212EE6" w:rsidRPr="00AD7F87" w:rsidRDefault="00212EE6" w:rsidP="00AD7F87">
                  <w:pPr>
                    <w:rPr>
                      <w:rFonts w:ascii="Calibri" w:hAnsi="Calibri" w:cs="Calibri"/>
                      <w:sz w:val="13"/>
                      <w:szCs w:val="13"/>
                      <w:lang w:val="ru-RU"/>
                    </w:rPr>
                  </w:pPr>
                  <w:r w:rsidRPr="00AD7F87">
                    <w:rPr>
                      <w:rFonts w:ascii="Calibri" w:hAnsi="Calibri" w:cs="Calibri"/>
                      <w:sz w:val="13"/>
                      <w:szCs w:val="13"/>
                      <w:lang w:val="ru-RU"/>
                    </w:rPr>
                    <w:t xml:space="preserve">полное наименование организации </w:t>
                  </w:r>
                </w:p>
              </w:tc>
              <w:tc>
                <w:tcPr>
                  <w:tcW w:w="1603" w:type="dxa"/>
                </w:tcPr>
                <w:p w14:paraId="2182FADA" w14:textId="77777777" w:rsidR="00212EE6" w:rsidRPr="00AD7F87" w:rsidRDefault="00212EE6" w:rsidP="00AD7F87">
                  <w:pPr>
                    <w:jc w:val="center"/>
                    <w:rPr>
                      <w:rFonts w:ascii="Calibri" w:hAnsi="Calibri" w:cs="Calibri"/>
                      <w:sz w:val="13"/>
                      <w:szCs w:val="13"/>
                      <w:lang w:val="ru-RU"/>
                    </w:rPr>
                  </w:pPr>
                  <w:r w:rsidRPr="00AD7F87">
                    <w:rPr>
                      <w:rFonts w:ascii="Calibri" w:hAnsi="Calibri" w:cs="Calibri"/>
                      <w:sz w:val="13"/>
                      <w:szCs w:val="13"/>
                      <w:lang w:val="ru-RU"/>
                    </w:rPr>
                    <w:t xml:space="preserve"> </w:t>
                  </w:r>
                </w:p>
                <w:p w14:paraId="38DE4BA5" w14:textId="77777777" w:rsidR="00212EE6" w:rsidRPr="00AD7F87" w:rsidRDefault="00212EE6" w:rsidP="00AD7F87">
                  <w:pPr>
                    <w:rPr>
                      <w:rFonts w:ascii="Calibri" w:hAnsi="Calibri" w:cs="Calibri"/>
                      <w:sz w:val="13"/>
                      <w:szCs w:val="13"/>
                      <w:lang w:val="ru-RU"/>
                    </w:rPr>
                  </w:pPr>
                </w:p>
              </w:tc>
            </w:tr>
            <w:tr w:rsidR="00212EE6" w:rsidRPr="00AD7F87" w14:paraId="3F836A8F" w14:textId="77777777" w:rsidTr="00212EE6">
              <w:trPr>
                <w:trHeight w:val="39"/>
              </w:trPr>
              <w:tc>
                <w:tcPr>
                  <w:tcW w:w="621" w:type="dxa"/>
                </w:tcPr>
                <w:p w14:paraId="4590A88F"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1.1</w:t>
                  </w:r>
                </w:p>
              </w:tc>
              <w:tc>
                <w:tcPr>
                  <w:tcW w:w="5458" w:type="dxa"/>
                </w:tcPr>
                <w:p w14:paraId="599F57F4" w14:textId="77777777" w:rsidR="00212EE6" w:rsidRPr="00AD7F87" w:rsidRDefault="00212EE6" w:rsidP="00AD7F87">
                  <w:pPr>
                    <w:rPr>
                      <w:rFonts w:ascii="Calibri" w:hAnsi="Calibri" w:cs="Calibri"/>
                      <w:sz w:val="13"/>
                      <w:szCs w:val="13"/>
                    </w:rPr>
                  </w:pPr>
                  <w:r w:rsidRPr="00AD7F87">
                    <w:rPr>
                      <w:rFonts w:ascii="Calibri" w:hAnsi="Calibri" w:cs="Calibri"/>
                      <w:sz w:val="13"/>
                      <w:szCs w:val="13"/>
                    </w:rPr>
                    <w:t xml:space="preserve">ОКВЭД </w:t>
                  </w:r>
                </w:p>
              </w:tc>
              <w:tc>
                <w:tcPr>
                  <w:tcW w:w="1603" w:type="dxa"/>
                </w:tcPr>
                <w:p w14:paraId="50FE1BF5" w14:textId="77777777" w:rsidR="00212EE6" w:rsidRPr="00AD7F87" w:rsidRDefault="00212EE6" w:rsidP="00AD7F87">
                  <w:pPr>
                    <w:rPr>
                      <w:rFonts w:ascii="Calibri" w:hAnsi="Calibri" w:cs="Calibri"/>
                      <w:sz w:val="13"/>
                      <w:szCs w:val="13"/>
                    </w:rPr>
                  </w:pPr>
                </w:p>
              </w:tc>
            </w:tr>
            <w:tr w:rsidR="00212EE6" w:rsidRPr="00AD7F87" w14:paraId="30FDC3CF" w14:textId="77777777" w:rsidTr="00212EE6">
              <w:trPr>
                <w:trHeight w:val="162"/>
              </w:trPr>
              <w:tc>
                <w:tcPr>
                  <w:tcW w:w="621" w:type="dxa"/>
                </w:tcPr>
                <w:p w14:paraId="2F9BC0A6"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1.2</w:t>
                  </w:r>
                </w:p>
              </w:tc>
              <w:tc>
                <w:tcPr>
                  <w:tcW w:w="5458" w:type="dxa"/>
                </w:tcPr>
                <w:p w14:paraId="053A6BD6" w14:textId="77777777" w:rsidR="00212EE6" w:rsidRPr="00AD7F87" w:rsidRDefault="00212EE6" w:rsidP="00AD7F87">
                  <w:pPr>
                    <w:rPr>
                      <w:rFonts w:ascii="Calibri" w:hAnsi="Calibri" w:cs="Calibri"/>
                      <w:sz w:val="13"/>
                      <w:szCs w:val="13"/>
                    </w:rPr>
                  </w:pPr>
                  <w:proofErr w:type="spellStart"/>
                  <w:r w:rsidRPr="00AD7F87">
                    <w:rPr>
                      <w:rFonts w:ascii="Calibri" w:hAnsi="Calibri" w:cs="Calibri"/>
                      <w:sz w:val="13"/>
                      <w:szCs w:val="13"/>
                    </w:rPr>
                    <w:t>юридический</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адрес</w:t>
                  </w:r>
                  <w:proofErr w:type="spellEnd"/>
                </w:p>
              </w:tc>
              <w:tc>
                <w:tcPr>
                  <w:tcW w:w="1603" w:type="dxa"/>
                </w:tcPr>
                <w:p w14:paraId="2D47A7D1" w14:textId="77777777" w:rsidR="00212EE6" w:rsidRPr="00AD7F87" w:rsidRDefault="00212EE6" w:rsidP="00AD7F87">
                  <w:pPr>
                    <w:jc w:val="center"/>
                    <w:rPr>
                      <w:rFonts w:ascii="Calibri" w:hAnsi="Calibri" w:cs="Calibri"/>
                      <w:sz w:val="13"/>
                      <w:szCs w:val="13"/>
                    </w:rPr>
                  </w:pPr>
                </w:p>
              </w:tc>
            </w:tr>
            <w:tr w:rsidR="00212EE6" w:rsidRPr="00AD7F87" w14:paraId="4E84A85B" w14:textId="77777777" w:rsidTr="00212EE6">
              <w:trPr>
                <w:trHeight w:val="194"/>
              </w:trPr>
              <w:tc>
                <w:tcPr>
                  <w:tcW w:w="621" w:type="dxa"/>
                </w:tcPr>
                <w:p w14:paraId="124DAF99"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1.3</w:t>
                  </w:r>
                </w:p>
              </w:tc>
              <w:tc>
                <w:tcPr>
                  <w:tcW w:w="5458" w:type="dxa"/>
                </w:tcPr>
                <w:p w14:paraId="49563A6D" w14:textId="77777777" w:rsidR="00212EE6" w:rsidRPr="00AD7F87" w:rsidRDefault="00212EE6" w:rsidP="00AD7F87">
                  <w:pPr>
                    <w:rPr>
                      <w:rFonts w:ascii="Calibri" w:hAnsi="Calibri" w:cs="Calibri"/>
                      <w:sz w:val="13"/>
                      <w:szCs w:val="13"/>
                    </w:rPr>
                  </w:pPr>
                  <w:proofErr w:type="spellStart"/>
                  <w:r w:rsidRPr="00AD7F87">
                    <w:rPr>
                      <w:rFonts w:ascii="Calibri" w:hAnsi="Calibri" w:cs="Calibri"/>
                      <w:sz w:val="13"/>
                      <w:szCs w:val="13"/>
                    </w:rPr>
                    <w:t>почтовый</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адрес</w:t>
                  </w:r>
                  <w:proofErr w:type="spellEnd"/>
                </w:p>
              </w:tc>
              <w:tc>
                <w:tcPr>
                  <w:tcW w:w="1603" w:type="dxa"/>
                </w:tcPr>
                <w:p w14:paraId="0C0C4A22" w14:textId="77777777" w:rsidR="00212EE6" w:rsidRPr="00AD7F87" w:rsidRDefault="00212EE6" w:rsidP="00AD7F87">
                  <w:pPr>
                    <w:rPr>
                      <w:rFonts w:ascii="Calibri" w:hAnsi="Calibri" w:cs="Calibri"/>
                      <w:sz w:val="13"/>
                      <w:szCs w:val="13"/>
                    </w:rPr>
                  </w:pPr>
                </w:p>
              </w:tc>
            </w:tr>
            <w:tr w:rsidR="00212EE6" w:rsidRPr="00AD7F87" w14:paraId="3D391AD7" w14:textId="77777777" w:rsidTr="00212EE6">
              <w:trPr>
                <w:trHeight w:val="76"/>
              </w:trPr>
              <w:tc>
                <w:tcPr>
                  <w:tcW w:w="621" w:type="dxa"/>
                </w:tcPr>
                <w:p w14:paraId="523B9921"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1.4</w:t>
                  </w:r>
                </w:p>
              </w:tc>
              <w:tc>
                <w:tcPr>
                  <w:tcW w:w="5458" w:type="dxa"/>
                </w:tcPr>
                <w:p w14:paraId="536E5A4F" w14:textId="77777777" w:rsidR="00212EE6" w:rsidRPr="00AD7F87" w:rsidRDefault="00212EE6" w:rsidP="00AD7F87">
                  <w:pPr>
                    <w:rPr>
                      <w:rFonts w:ascii="Calibri" w:hAnsi="Calibri" w:cs="Calibri"/>
                      <w:sz w:val="13"/>
                      <w:szCs w:val="13"/>
                    </w:rPr>
                  </w:pPr>
                  <w:proofErr w:type="spellStart"/>
                  <w:r w:rsidRPr="00AD7F87">
                    <w:rPr>
                      <w:rFonts w:ascii="Calibri" w:hAnsi="Calibri" w:cs="Calibri"/>
                      <w:sz w:val="13"/>
                      <w:szCs w:val="13"/>
                    </w:rPr>
                    <w:t>фамилия</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имя</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отчество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руководителя</w:t>
                  </w:r>
                  <w:proofErr w:type="spellEnd"/>
                  <w:r w:rsidRPr="00AD7F87">
                    <w:rPr>
                      <w:rFonts w:ascii="Calibri" w:hAnsi="Calibri" w:cs="Calibri"/>
                      <w:sz w:val="13"/>
                      <w:szCs w:val="13"/>
                    </w:rPr>
                    <w:t xml:space="preserve"> </w:t>
                  </w:r>
                </w:p>
              </w:tc>
              <w:tc>
                <w:tcPr>
                  <w:tcW w:w="1603" w:type="dxa"/>
                </w:tcPr>
                <w:p w14:paraId="4B8B61F0" w14:textId="77777777" w:rsidR="00212EE6" w:rsidRPr="00AD7F87" w:rsidRDefault="00212EE6" w:rsidP="00AD7F87">
                  <w:pPr>
                    <w:rPr>
                      <w:rFonts w:ascii="Calibri" w:hAnsi="Calibri" w:cs="Calibri"/>
                      <w:sz w:val="13"/>
                      <w:szCs w:val="13"/>
                    </w:rPr>
                  </w:pPr>
                </w:p>
              </w:tc>
            </w:tr>
            <w:tr w:rsidR="00212EE6" w:rsidRPr="00AD7F87" w14:paraId="6A5D6F82" w14:textId="77777777" w:rsidTr="00212EE6">
              <w:trPr>
                <w:trHeight w:val="39"/>
              </w:trPr>
              <w:tc>
                <w:tcPr>
                  <w:tcW w:w="621" w:type="dxa"/>
                </w:tcPr>
                <w:p w14:paraId="52C77E19"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1.5</w:t>
                  </w:r>
                </w:p>
              </w:tc>
              <w:tc>
                <w:tcPr>
                  <w:tcW w:w="5458" w:type="dxa"/>
                </w:tcPr>
                <w:p w14:paraId="4A3D76AC" w14:textId="77777777" w:rsidR="00212EE6" w:rsidRPr="00AD7F87" w:rsidRDefault="00212EE6" w:rsidP="00AD7F87">
                  <w:pPr>
                    <w:rPr>
                      <w:rFonts w:ascii="Calibri" w:hAnsi="Calibri" w:cs="Calibri"/>
                      <w:sz w:val="13"/>
                      <w:szCs w:val="13"/>
                    </w:rPr>
                  </w:pPr>
                  <w:proofErr w:type="spellStart"/>
                  <w:r w:rsidRPr="00AD7F87">
                    <w:rPr>
                      <w:rFonts w:ascii="Calibri" w:hAnsi="Calibri" w:cs="Calibri"/>
                      <w:sz w:val="13"/>
                      <w:szCs w:val="13"/>
                    </w:rPr>
                    <w:t>телефон</w:t>
                  </w:r>
                  <w:proofErr w:type="spellEnd"/>
                  <w:r w:rsidRPr="00AD7F87">
                    <w:rPr>
                      <w:rFonts w:ascii="Calibri" w:hAnsi="Calibri" w:cs="Calibri"/>
                      <w:sz w:val="13"/>
                      <w:szCs w:val="13"/>
                    </w:rPr>
                    <w:t>/</w:t>
                  </w:r>
                  <w:proofErr w:type="spellStart"/>
                  <w:r w:rsidRPr="00AD7F87">
                    <w:rPr>
                      <w:rFonts w:ascii="Calibri" w:hAnsi="Calibri" w:cs="Calibri"/>
                      <w:sz w:val="13"/>
                      <w:szCs w:val="13"/>
                    </w:rPr>
                    <w:t>факс</w:t>
                  </w:r>
                  <w:proofErr w:type="spellEnd"/>
                </w:p>
              </w:tc>
              <w:tc>
                <w:tcPr>
                  <w:tcW w:w="1603" w:type="dxa"/>
                </w:tcPr>
                <w:p w14:paraId="32FE8C69" w14:textId="77777777" w:rsidR="00212EE6" w:rsidRPr="00AD7F87" w:rsidRDefault="00212EE6" w:rsidP="00AD7F87">
                  <w:pPr>
                    <w:rPr>
                      <w:rFonts w:ascii="Calibri" w:hAnsi="Calibri" w:cs="Calibri"/>
                      <w:sz w:val="13"/>
                      <w:szCs w:val="13"/>
                    </w:rPr>
                  </w:pPr>
                </w:p>
              </w:tc>
            </w:tr>
            <w:tr w:rsidR="00212EE6" w:rsidRPr="00AD7F87" w14:paraId="123EFE42" w14:textId="77777777" w:rsidTr="00212EE6">
              <w:trPr>
                <w:trHeight w:val="163"/>
              </w:trPr>
              <w:tc>
                <w:tcPr>
                  <w:tcW w:w="621" w:type="dxa"/>
                </w:tcPr>
                <w:p w14:paraId="1D8BC67D" w14:textId="77777777" w:rsidR="00212EE6" w:rsidRPr="00AD7F87" w:rsidRDefault="00212EE6" w:rsidP="00AD7F87">
                  <w:pPr>
                    <w:jc w:val="center"/>
                    <w:rPr>
                      <w:rFonts w:ascii="Calibri" w:hAnsi="Calibri" w:cs="Calibri"/>
                      <w:sz w:val="13"/>
                      <w:szCs w:val="13"/>
                    </w:rPr>
                  </w:pPr>
                  <w:r w:rsidRPr="00AD7F87">
                    <w:rPr>
                      <w:rFonts w:ascii="Calibri" w:hAnsi="Calibri" w:cs="Calibri"/>
                      <w:sz w:val="13"/>
                      <w:szCs w:val="13"/>
                    </w:rPr>
                    <w:t>1.6</w:t>
                  </w:r>
                </w:p>
              </w:tc>
              <w:tc>
                <w:tcPr>
                  <w:tcW w:w="5458" w:type="dxa"/>
                </w:tcPr>
                <w:p w14:paraId="164A7158" w14:textId="77777777" w:rsidR="00212EE6" w:rsidRPr="00AD7F87" w:rsidRDefault="00212EE6" w:rsidP="00AD7F87">
                  <w:pPr>
                    <w:rPr>
                      <w:rFonts w:ascii="Calibri" w:hAnsi="Calibri" w:cs="Calibri"/>
                      <w:sz w:val="13"/>
                      <w:szCs w:val="13"/>
                    </w:rPr>
                  </w:pPr>
                  <w:r w:rsidRPr="00AD7F87">
                    <w:rPr>
                      <w:rFonts w:ascii="Calibri" w:hAnsi="Calibri" w:cs="Calibri"/>
                      <w:sz w:val="13"/>
                      <w:szCs w:val="13"/>
                    </w:rPr>
                    <w:t>Email:</w:t>
                  </w:r>
                </w:p>
              </w:tc>
              <w:tc>
                <w:tcPr>
                  <w:tcW w:w="1603" w:type="dxa"/>
                </w:tcPr>
                <w:p w14:paraId="40EAFED5" w14:textId="77777777" w:rsidR="00212EE6" w:rsidRPr="00AD7F87" w:rsidRDefault="00212EE6" w:rsidP="00AD7F87">
                  <w:pPr>
                    <w:rPr>
                      <w:rFonts w:ascii="Calibri" w:hAnsi="Calibri" w:cs="Calibri"/>
                      <w:sz w:val="13"/>
                      <w:szCs w:val="13"/>
                    </w:rPr>
                  </w:pPr>
                </w:p>
              </w:tc>
            </w:tr>
            <w:tr w:rsidR="00212EE6" w:rsidRPr="000526C3" w14:paraId="2B9E7495" w14:textId="77777777" w:rsidTr="00212EE6">
              <w:trPr>
                <w:trHeight w:val="163"/>
              </w:trPr>
              <w:tc>
                <w:tcPr>
                  <w:tcW w:w="621" w:type="dxa"/>
                </w:tcPr>
                <w:p w14:paraId="15ACEB64" w14:textId="77777777" w:rsidR="00212EE6" w:rsidRPr="00AD7F87" w:rsidRDefault="00212EE6" w:rsidP="00AD7F87">
                  <w:pPr>
                    <w:jc w:val="center"/>
                    <w:rPr>
                      <w:rFonts w:ascii="Calibri" w:hAnsi="Calibri" w:cs="Calibri"/>
                      <w:b/>
                      <w:sz w:val="13"/>
                      <w:szCs w:val="13"/>
                    </w:rPr>
                  </w:pPr>
                  <w:r w:rsidRPr="00AD7F87">
                    <w:rPr>
                      <w:rFonts w:ascii="Calibri" w:hAnsi="Calibri" w:cs="Calibri"/>
                      <w:b/>
                      <w:sz w:val="13"/>
                      <w:szCs w:val="13"/>
                    </w:rPr>
                    <w:t>2</w:t>
                  </w:r>
                </w:p>
              </w:tc>
              <w:tc>
                <w:tcPr>
                  <w:tcW w:w="5458" w:type="dxa"/>
                </w:tcPr>
                <w:p w14:paraId="25CF24C3" w14:textId="77777777" w:rsidR="00212EE6" w:rsidRPr="00AD7F87" w:rsidRDefault="00212EE6" w:rsidP="00AD7F87">
                  <w:pPr>
                    <w:rPr>
                      <w:rFonts w:ascii="Calibri" w:hAnsi="Calibri" w:cs="Calibri"/>
                      <w:b/>
                      <w:sz w:val="13"/>
                      <w:szCs w:val="13"/>
                      <w:lang w:val="ru-RU"/>
                    </w:rPr>
                  </w:pPr>
                  <w:r w:rsidRPr="00AD7F87">
                    <w:rPr>
                      <w:rFonts w:ascii="Calibri" w:hAnsi="Calibri" w:cs="Calibri"/>
                      <w:b/>
                      <w:sz w:val="13"/>
                      <w:szCs w:val="13"/>
                      <w:lang w:val="ru-RU"/>
                    </w:rPr>
                    <w:t>Численность работающих в организации, всего (чел.):</w:t>
                  </w:r>
                </w:p>
              </w:tc>
              <w:tc>
                <w:tcPr>
                  <w:tcW w:w="1603" w:type="dxa"/>
                </w:tcPr>
                <w:p w14:paraId="16C2009E" w14:textId="77777777" w:rsidR="00212EE6" w:rsidRPr="00AD7F87" w:rsidRDefault="00212EE6" w:rsidP="00AD7F87">
                  <w:pPr>
                    <w:jc w:val="center"/>
                    <w:rPr>
                      <w:rFonts w:ascii="Calibri" w:hAnsi="Calibri" w:cs="Calibri"/>
                      <w:sz w:val="13"/>
                      <w:szCs w:val="13"/>
                      <w:lang w:val="ru-RU"/>
                    </w:rPr>
                  </w:pPr>
                </w:p>
              </w:tc>
            </w:tr>
            <w:tr w:rsidR="00212EE6" w:rsidRPr="00AD7F87" w14:paraId="50D8C7B1" w14:textId="77777777" w:rsidTr="00346AF7">
              <w:trPr>
                <w:trHeight w:val="39"/>
              </w:trPr>
              <w:tc>
                <w:tcPr>
                  <w:tcW w:w="621" w:type="dxa"/>
                </w:tcPr>
                <w:p w14:paraId="78EB4108" w14:textId="77777777" w:rsidR="00212EE6" w:rsidRPr="00AD7F87" w:rsidRDefault="00212EE6" w:rsidP="00AD7F87">
                  <w:pPr>
                    <w:rPr>
                      <w:rFonts w:ascii="Calibri" w:hAnsi="Calibri" w:cs="Calibri"/>
                      <w:sz w:val="13"/>
                      <w:szCs w:val="13"/>
                      <w:lang w:val="ru-RU"/>
                    </w:rPr>
                  </w:pPr>
                </w:p>
              </w:tc>
              <w:tc>
                <w:tcPr>
                  <w:tcW w:w="5458" w:type="dxa"/>
                </w:tcPr>
                <w:p w14:paraId="742AC5FE" w14:textId="77777777" w:rsidR="00212EE6" w:rsidRPr="00AD7F87" w:rsidRDefault="00212EE6" w:rsidP="00AD7F87">
                  <w:pPr>
                    <w:rPr>
                      <w:rFonts w:ascii="Calibri" w:hAnsi="Calibri" w:cs="Calibri"/>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27FA854E" w14:textId="77777777" w:rsidR="00212EE6" w:rsidRPr="00AD7F87" w:rsidRDefault="00212EE6" w:rsidP="00AD7F87">
                  <w:pPr>
                    <w:jc w:val="center"/>
                    <w:rPr>
                      <w:rFonts w:ascii="Calibri" w:hAnsi="Calibri" w:cs="Calibri"/>
                      <w:sz w:val="13"/>
                      <w:szCs w:val="13"/>
                    </w:rPr>
                  </w:pPr>
                </w:p>
              </w:tc>
            </w:tr>
          </w:tbl>
          <w:p w14:paraId="195151CC" w14:textId="05489379" w:rsidR="00212EE6" w:rsidRPr="00AD7F87" w:rsidRDefault="00212EE6" w:rsidP="00AD7F87">
            <w:pPr>
              <w:jc w:val="both"/>
              <w:rPr>
                <w:rFonts w:ascii="Calibri" w:hAnsi="Calibri" w:cs="Calibri"/>
                <w:sz w:val="14"/>
                <w:szCs w:val="14"/>
                <w:lang w:val="ru-RU"/>
              </w:rPr>
            </w:pPr>
          </w:p>
        </w:tc>
      </w:tr>
      <w:tr w:rsidR="00212EE6" w:rsidRPr="00AD7F87" w14:paraId="2AD7336C" w14:textId="77777777" w:rsidTr="00346AF7">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2D14CC" w14:textId="77777777" w:rsidR="00212EE6" w:rsidRPr="00AD7F87" w:rsidRDefault="00212EE6"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3839AD2" w14:textId="217C4A8C" w:rsidR="00212EE6" w:rsidRPr="00AD7F87" w:rsidRDefault="00212EE6"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346AF7" w:rsidRPr="00AD7F87">
              <w:rPr>
                <w:rFonts w:ascii="Calibri" w:hAnsi="Calibri" w:cs="Calibri"/>
                <w:b/>
                <w:bCs/>
                <w:sz w:val="22"/>
                <w:szCs w:val="22"/>
                <w:lang w:val="ru-RU"/>
              </w:rPr>
              <w:t>34</w:t>
            </w:r>
          </w:p>
        </w:tc>
      </w:tr>
    </w:tbl>
    <w:p w14:paraId="1CDC7481" w14:textId="77777777" w:rsidR="00212EE6" w:rsidRPr="00AD7F87" w:rsidRDefault="00212EE6" w:rsidP="00AD7F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7825"/>
        <w:gridCol w:w="284"/>
        <w:gridCol w:w="7824"/>
      </w:tblGrid>
      <w:tr w:rsidR="00346AF7" w:rsidRPr="000526C3" w14:paraId="0C6212C7" w14:textId="77777777" w:rsidTr="009F444B">
        <w:trPr>
          <w:trHeight w:val="18"/>
        </w:trPr>
        <w:tc>
          <w:tcPr>
            <w:tcW w:w="7825" w:type="dxa"/>
            <w:shd w:val="clear" w:color="auto" w:fill="auto"/>
          </w:tcPr>
          <w:tbl>
            <w:tblPr>
              <w:tblW w:w="7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5458"/>
              <w:gridCol w:w="1603"/>
            </w:tblGrid>
            <w:tr w:rsidR="00346AF7" w:rsidRPr="00AD7F87" w14:paraId="5BC1BFB8" w14:textId="77777777" w:rsidTr="009F444B">
              <w:trPr>
                <w:trHeight w:val="163"/>
              </w:trPr>
              <w:tc>
                <w:tcPr>
                  <w:tcW w:w="621" w:type="dxa"/>
                </w:tcPr>
                <w:p w14:paraId="63D23881"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2.1</w:t>
                  </w:r>
                </w:p>
              </w:tc>
              <w:tc>
                <w:tcPr>
                  <w:tcW w:w="5458" w:type="dxa"/>
                </w:tcPr>
                <w:p w14:paraId="12CEAAAC"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женщин</w:t>
                  </w:r>
                  <w:proofErr w:type="spellEnd"/>
                </w:p>
              </w:tc>
              <w:tc>
                <w:tcPr>
                  <w:tcW w:w="1603" w:type="dxa"/>
                </w:tcPr>
                <w:p w14:paraId="1D763AFD" w14:textId="77777777" w:rsidR="00346AF7" w:rsidRPr="00AD7F87" w:rsidRDefault="00346AF7" w:rsidP="00AD7F87">
                  <w:pPr>
                    <w:jc w:val="center"/>
                    <w:rPr>
                      <w:rFonts w:ascii="Calibri" w:hAnsi="Calibri" w:cs="Calibri"/>
                      <w:sz w:val="13"/>
                      <w:szCs w:val="13"/>
                    </w:rPr>
                  </w:pPr>
                </w:p>
              </w:tc>
            </w:tr>
            <w:tr w:rsidR="00346AF7" w:rsidRPr="00AD7F87" w14:paraId="01DCB9F8" w14:textId="77777777" w:rsidTr="009F444B">
              <w:trPr>
                <w:trHeight w:val="163"/>
              </w:trPr>
              <w:tc>
                <w:tcPr>
                  <w:tcW w:w="621" w:type="dxa"/>
                </w:tcPr>
                <w:p w14:paraId="32E4DE72"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2.2</w:t>
                  </w:r>
                </w:p>
              </w:tc>
              <w:tc>
                <w:tcPr>
                  <w:tcW w:w="5458" w:type="dxa"/>
                </w:tcPr>
                <w:p w14:paraId="113684C6"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подростков</w:t>
                  </w:r>
                  <w:proofErr w:type="spellEnd"/>
                </w:p>
              </w:tc>
              <w:tc>
                <w:tcPr>
                  <w:tcW w:w="1603" w:type="dxa"/>
                </w:tcPr>
                <w:p w14:paraId="73904CBC" w14:textId="77777777" w:rsidR="00346AF7" w:rsidRPr="00AD7F87" w:rsidRDefault="00346AF7" w:rsidP="00AD7F87">
                  <w:pPr>
                    <w:jc w:val="center"/>
                    <w:rPr>
                      <w:rFonts w:ascii="Calibri" w:hAnsi="Calibri" w:cs="Calibri"/>
                      <w:sz w:val="13"/>
                      <w:szCs w:val="13"/>
                    </w:rPr>
                  </w:pPr>
                </w:p>
              </w:tc>
            </w:tr>
            <w:tr w:rsidR="00346AF7" w:rsidRPr="00AD7F87" w14:paraId="4B1AB61A" w14:textId="77777777" w:rsidTr="009F444B">
              <w:trPr>
                <w:trHeight w:val="163"/>
              </w:trPr>
              <w:tc>
                <w:tcPr>
                  <w:tcW w:w="621" w:type="dxa"/>
                </w:tcPr>
                <w:p w14:paraId="0BD70157"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w:t>
                  </w:r>
                </w:p>
              </w:tc>
              <w:tc>
                <w:tcPr>
                  <w:tcW w:w="5458" w:type="dxa"/>
                </w:tcPr>
                <w:p w14:paraId="525B1A75" w14:textId="77777777" w:rsidR="00346AF7" w:rsidRPr="00AD7F87" w:rsidRDefault="00346AF7" w:rsidP="00AD7F87">
                  <w:pPr>
                    <w:rPr>
                      <w:rFonts w:ascii="Calibri" w:hAnsi="Calibri" w:cs="Calibri"/>
                      <w:b/>
                      <w:sz w:val="13"/>
                      <w:szCs w:val="13"/>
                    </w:rPr>
                  </w:pPr>
                  <w:r w:rsidRPr="00AD7F87">
                    <w:rPr>
                      <w:rFonts w:ascii="Calibri" w:hAnsi="Calibri" w:cs="Calibri"/>
                      <w:b/>
                      <w:sz w:val="13"/>
                      <w:szCs w:val="13"/>
                    </w:rPr>
                    <w:t xml:space="preserve">В </w:t>
                  </w:r>
                  <w:proofErr w:type="spellStart"/>
                  <w:r w:rsidRPr="00AD7F87">
                    <w:rPr>
                      <w:rFonts w:ascii="Calibri" w:hAnsi="Calibri" w:cs="Calibri"/>
                      <w:b/>
                      <w:sz w:val="13"/>
                      <w:szCs w:val="13"/>
                    </w:rPr>
                    <w:t>организации</w:t>
                  </w:r>
                  <w:proofErr w:type="spellEnd"/>
                  <w:r w:rsidRPr="00AD7F87">
                    <w:rPr>
                      <w:rFonts w:ascii="Calibri" w:hAnsi="Calibri" w:cs="Calibri"/>
                      <w:b/>
                      <w:sz w:val="13"/>
                      <w:szCs w:val="13"/>
                    </w:rPr>
                    <w:t xml:space="preserve"> </w:t>
                  </w:r>
                  <w:proofErr w:type="spellStart"/>
                  <w:r w:rsidRPr="00AD7F87">
                    <w:rPr>
                      <w:rFonts w:ascii="Calibri" w:hAnsi="Calibri" w:cs="Calibri"/>
                      <w:b/>
                      <w:sz w:val="13"/>
                      <w:szCs w:val="13"/>
                    </w:rPr>
                    <w:t>имеются</w:t>
                  </w:r>
                  <w:proofErr w:type="spellEnd"/>
                  <w:r w:rsidRPr="00AD7F87">
                    <w:rPr>
                      <w:rFonts w:ascii="Calibri" w:hAnsi="Calibri" w:cs="Calibri"/>
                      <w:b/>
                      <w:sz w:val="13"/>
                      <w:szCs w:val="13"/>
                    </w:rPr>
                    <w:t>:</w:t>
                  </w:r>
                </w:p>
              </w:tc>
              <w:tc>
                <w:tcPr>
                  <w:tcW w:w="1603" w:type="dxa"/>
                </w:tcPr>
                <w:p w14:paraId="0C12DFA7" w14:textId="77777777" w:rsidR="00346AF7" w:rsidRPr="00AD7F87" w:rsidRDefault="00346AF7" w:rsidP="00AD7F87">
                  <w:pPr>
                    <w:jc w:val="center"/>
                    <w:rPr>
                      <w:rFonts w:ascii="Calibri" w:hAnsi="Calibri" w:cs="Calibri"/>
                      <w:sz w:val="13"/>
                      <w:szCs w:val="13"/>
                    </w:rPr>
                  </w:pPr>
                </w:p>
              </w:tc>
            </w:tr>
            <w:tr w:rsidR="00346AF7" w:rsidRPr="00AD7F87" w14:paraId="669DAB0D" w14:textId="77777777" w:rsidTr="009F444B">
              <w:trPr>
                <w:trHeight w:val="326"/>
              </w:trPr>
              <w:tc>
                <w:tcPr>
                  <w:tcW w:w="621" w:type="dxa"/>
                </w:tcPr>
                <w:p w14:paraId="5AC8D245"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3.1</w:t>
                  </w:r>
                </w:p>
              </w:tc>
              <w:tc>
                <w:tcPr>
                  <w:tcW w:w="5458" w:type="dxa"/>
                </w:tcPr>
                <w:p w14:paraId="65377E33"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специалист по охране труда,  освобожденный от других обязанностей</w:t>
                  </w:r>
                </w:p>
                <w:p w14:paraId="1CF16244"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w:t>
                  </w:r>
                  <w:proofErr w:type="spellStart"/>
                  <w:r w:rsidRPr="00AD7F87">
                    <w:rPr>
                      <w:rFonts w:ascii="Calibri" w:hAnsi="Calibri" w:cs="Calibri"/>
                      <w:sz w:val="13"/>
                      <w:szCs w:val="13"/>
                    </w:rPr>
                    <w:t>ф.и.о</w:t>
                  </w:r>
                  <w:proofErr w:type="spellEnd"/>
                  <w:r w:rsidRPr="00AD7F87">
                    <w:rPr>
                      <w:rFonts w:ascii="Calibri" w:hAnsi="Calibri" w:cs="Calibri"/>
                      <w:sz w:val="13"/>
                      <w:szCs w:val="13"/>
                    </w:rPr>
                    <w:t>.)</w:t>
                  </w:r>
                </w:p>
              </w:tc>
              <w:tc>
                <w:tcPr>
                  <w:tcW w:w="1603" w:type="dxa"/>
                </w:tcPr>
                <w:p w14:paraId="73538837" w14:textId="77777777" w:rsidR="00346AF7" w:rsidRPr="00AD7F87" w:rsidRDefault="00346AF7" w:rsidP="00AD7F87">
                  <w:pPr>
                    <w:jc w:val="center"/>
                    <w:rPr>
                      <w:rFonts w:ascii="Calibri" w:hAnsi="Calibri" w:cs="Calibri"/>
                      <w:sz w:val="13"/>
                      <w:szCs w:val="13"/>
                    </w:rPr>
                  </w:pPr>
                </w:p>
              </w:tc>
            </w:tr>
            <w:tr w:rsidR="00346AF7" w:rsidRPr="000526C3" w14:paraId="491C930E" w14:textId="77777777" w:rsidTr="009F444B">
              <w:trPr>
                <w:trHeight w:val="326"/>
              </w:trPr>
              <w:tc>
                <w:tcPr>
                  <w:tcW w:w="621" w:type="dxa"/>
                </w:tcPr>
                <w:p w14:paraId="49B80257"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3.1.1</w:t>
                  </w:r>
                </w:p>
              </w:tc>
              <w:tc>
                <w:tcPr>
                  <w:tcW w:w="5458" w:type="dxa"/>
                </w:tcPr>
                <w:p w14:paraId="333E9DAC"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Ф.И.О. лица, на которого приказом по организации возложены обязанности специалиста по охране труда (дата  прохождения обучения по охране труда)</w:t>
                  </w:r>
                </w:p>
              </w:tc>
              <w:tc>
                <w:tcPr>
                  <w:tcW w:w="1603" w:type="dxa"/>
                </w:tcPr>
                <w:p w14:paraId="04338FB4" w14:textId="77777777" w:rsidR="00346AF7" w:rsidRPr="00AD7F87" w:rsidRDefault="00346AF7" w:rsidP="00AD7F87">
                  <w:pPr>
                    <w:jc w:val="center"/>
                    <w:rPr>
                      <w:rFonts w:ascii="Calibri" w:hAnsi="Calibri" w:cs="Calibri"/>
                      <w:sz w:val="13"/>
                      <w:szCs w:val="13"/>
                      <w:lang w:val="ru-RU"/>
                    </w:rPr>
                  </w:pPr>
                </w:p>
              </w:tc>
            </w:tr>
            <w:tr w:rsidR="00346AF7" w:rsidRPr="000526C3" w14:paraId="3CD84C87" w14:textId="77777777" w:rsidTr="009F444B">
              <w:trPr>
                <w:trHeight w:val="135"/>
              </w:trPr>
              <w:tc>
                <w:tcPr>
                  <w:tcW w:w="621" w:type="dxa"/>
                </w:tcPr>
                <w:p w14:paraId="68424F6F"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3.2</w:t>
                  </w:r>
                </w:p>
              </w:tc>
              <w:tc>
                <w:tcPr>
                  <w:tcW w:w="5458" w:type="dxa"/>
                </w:tcPr>
                <w:p w14:paraId="52EE3CE0"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комиссия (комитет) по проверке знаний требований охраны труда</w:t>
                  </w:r>
                </w:p>
                <w:p w14:paraId="18A23844"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(должность, </w:t>
                  </w:r>
                  <w:proofErr w:type="spellStart"/>
                  <w:r w:rsidRPr="00AD7F87">
                    <w:rPr>
                      <w:rFonts w:ascii="Calibri" w:hAnsi="Calibri" w:cs="Calibri"/>
                      <w:sz w:val="13"/>
                      <w:szCs w:val="13"/>
                      <w:lang w:val="ru-RU"/>
                    </w:rPr>
                    <w:t>ф.и.о.</w:t>
                  </w:r>
                  <w:proofErr w:type="spellEnd"/>
                  <w:r w:rsidRPr="00AD7F87">
                    <w:rPr>
                      <w:rFonts w:ascii="Calibri" w:hAnsi="Calibri" w:cs="Calibri"/>
                      <w:sz w:val="13"/>
                      <w:szCs w:val="13"/>
                      <w:lang w:val="ru-RU"/>
                    </w:rPr>
                    <w:t>, дата  прохождения обучения по охране труда)</w:t>
                  </w:r>
                </w:p>
              </w:tc>
              <w:tc>
                <w:tcPr>
                  <w:tcW w:w="1603" w:type="dxa"/>
                </w:tcPr>
                <w:p w14:paraId="225548D8" w14:textId="77777777" w:rsidR="00346AF7" w:rsidRPr="00AD7F87" w:rsidRDefault="00346AF7" w:rsidP="00AD7F87">
                  <w:pPr>
                    <w:jc w:val="center"/>
                    <w:rPr>
                      <w:rFonts w:ascii="Calibri" w:hAnsi="Calibri" w:cs="Calibri"/>
                      <w:sz w:val="13"/>
                      <w:szCs w:val="13"/>
                      <w:lang w:val="ru-RU"/>
                    </w:rPr>
                  </w:pPr>
                </w:p>
              </w:tc>
            </w:tr>
            <w:tr w:rsidR="00346AF7" w:rsidRPr="000526C3" w14:paraId="1F3C9EC8" w14:textId="77777777" w:rsidTr="009F444B">
              <w:trPr>
                <w:trHeight w:val="183"/>
              </w:trPr>
              <w:tc>
                <w:tcPr>
                  <w:tcW w:w="621" w:type="dxa"/>
                  <w:tcBorders>
                    <w:bottom w:val="single" w:sz="4" w:space="0" w:color="auto"/>
                  </w:tcBorders>
                </w:tcPr>
                <w:p w14:paraId="50FCAA83"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3.2.1</w:t>
                  </w:r>
                </w:p>
              </w:tc>
              <w:tc>
                <w:tcPr>
                  <w:tcW w:w="5458" w:type="dxa"/>
                  <w:tcBorders>
                    <w:bottom w:val="single" w:sz="4" w:space="0" w:color="auto"/>
                  </w:tcBorders>
                </w:tcPr>
                <w:p w14:paraId="08264AC5"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рассмотрено комиссией (комитетом) вопросов по охране труда</w:t>
                  </w:r>
                </w:p>
              </w:tc>
              <w:tc>
                <w:tcPr>
                  <w:tcW w:w="1603" w:type="dxa"/>
                  <w:tcBorders>
                    <w:bottom w:val="single" w:sz="4" w:space="0" w:color="auto"/>
                  </w:tcBorders>
                </w:tcPr>
                <w:p w14:paraId="400F1F9D" w14:textId="77777777" w:rsidR="00346AF7" w:rsidRPr="00AD7F87" w:rsidRDefault="00346AF7" w:rsidP="00AD7F87">
                  <w:pPr>
                    <w:jc w:val="center"/>
                    <w:rPr>
                      <w:rFonts w:ascii="Calibri" w:hAnsi="Calibri" w:cs="Calibri"/>
                      <w:sz w:val="13"/>
                      <w:szCs w:val="13"/>
                      <w:lang w:val="ru-RU"/>
                    </w:rPr>
                  </w:pPr>
                </w:p>
              </w:tc>
            </w:tr>
            <w:tr w:rsidR="00346AF7" w:rsidRPr="000526C3" w14:paraId="4637AF81" w14:textId="77777777" w:rsidTr="009F444B">
              <w:trPr>
                <w:trHeight w:val="97"/>
              </w:trPr>
              <w:tc>
                <w:tcPr>
                  <w:tcW w:w="621" w:type="dxa"/>
                </w:tcPr>
                <w:p w14:paraId="73A422D7"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3.3</w:t>
                  </w:r>
                </w:p>
              </w:tc>
              <w:tc>
                <w:tcPr>
                  <w:tcW w:w="5458" w:type="dxa"/>
                </w:tcPr>
                <w:p w14:paraId="7AD9772E"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уполномоченные (доверенные) лица по охране труда</w:t>
                  </w:r>
                </w:p>
                <w:p w14:paraId="03BE2144"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w:t>
                  </w:r>
                  <w:proofErr w:type="spellStart"/>
                  <w:r w:rsidRPr="00AD7F87">
                    <w:rPr>
                      <w:rFonts w:ascii="Calibri" w:hAnsi="Calibri" w:cs="Calibri"/>
                      <w:sz w:val="13"/>
                      <w:szCs w:val="13"/>
                      <w:lang w:val="ru-RU"/>
                    </w:rPr>
                    <w:t>ф.и.о.</w:t>
                  </w:r>
                  <w:proofErr w:type="spellEnd"/>
                  <w:r w:rsidRPr="00AD7F87">
                    <w:rPr>
                      <w:rFonts w:ascii="Calibri" w:hAnsi="Calibri" w:cs="Calibri"/>
                      <w:sz w:val="13"/>
                      <w:szCs w:val="13"/>
                      <w:lang w:val="ru-RU"/>
                    </w:rPr>
                    <w:t>, дата  прохождения обучения по охране труда)</w:t>
                  </w:r>
                </w:p>
              </w:tc>
              <w:tc>
                <w:tcPr>
                  <w:tcW w:w="1603" w:type="dxa"/>
                </w:tcPr>
                <w:p w14:paraId="300EE36E" w14:textId="77777777" w:rsidR="00346AF7" w:rsidRPr="00AD7F87" w:rsidRDefault="00346AF7" w:rsidP="00AD7F87">
                  <w:pPr>
                    <w:jc w:val="center"/>
                    <w:rPr>
                      <w:rFonts w:ascii="Calibri" w:hAnsi="Calibri" w:cs="Calibri"/>
                      <w:sz w:val="13"/>
                      <w:szCs w:val="13"/>
                      <w:lang w:val="ru-RU"/>
                    </w:rPr>
                  </w:pPr>
                </w:p>
              </w:tc>
            </w:tr>
            <w:tr w:rsidR="00346AF7" w:rsidRPr="000526C3" w14:paraId="7FC00BC8" w14:textId="77777777" w:rsidTr="00346AF7">
              <w:trPr>
                <w:trHeight w:val="39"/>
              </w:trPr>
              <w:tc>
                <w:tcPr>
                  <w:tcW w:w="621" w:type="dxa"/>
                </w:tcPr>
                <w:p w14:paraId="6154B8B6"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w:t>
                  </w:r>
                </w:p>
              </w:tc>
              <w:tc>
                <w:tcPr>
                  <w:tcW w:w="5458" w:type="dxa"/>
                </w:tcPr>
                <w:p w14:paraId="0A3EF796"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кабинет (уголок, стенд) по охране труда  (да/нет)</w:t>
                  </w:r>
                </w:p>
              </w:tc>
              <w:tc>
                <w:tcPr>
                  <w:tcW w:w="1603" w:type="dxa"/>
                </w:tcPr>
                <w:p w14:paraId="2CACE453" w14:textId="77777777" w:rsidR="00346AF7" w:rsidRPr="00AD7F87" w:rsidRDefault="00346AF7" w:rsidP="00AD7F87">
                  <w:pPr>
                    <w:jc w:val="center"/>
                    <w:rPr>
                      <w:rFonts w:ascii="Calibri" w:hAnsi="Calibri" w:cs="Calibri"/>
                      <w:sz w:val="13"/>
                      <w:szCs w:val="13"/>
                      <w:lang w:val="ru-RU"/>
                    </w:rPr>
                  </w:pPr>
                </w:p>
              </w:tc>
            </w:tr>
            <w:tr w:rsidR="00346AF7" w:rsidRPr="00AD7F87" w14:paraId="6A97F84A" w14:textId="77777777" w:rsidTr="009F444B">
              <w:trPr>
                <w:trHeight w:val="206"/>
              </w:trPr>
              <w:tc>
                <w:tcPr>
                  <w:tcW w:w="621" w:type="dxa"/>
                </w:tcPr>
                <w:p w14:paraId="0590EA60"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3.5</w:t>
                  </w:r>
                </w:p>
              </w:tc>
              <w:tc>
                <w:tcPr>
                  <w:tcW w:w="5458" w:type="dxa"/>
                </w:tcPr>
                <w:p w14:paraId="237C1BF3" w14:textId="77777777" w:rsidR="00346AF7" w:rsidRPr="00AD7F87" w:rsidRDefault="00346AF7" w:rsidP="00AD7F87">
                  <w:pPr>
                    <w:rPr>
                      <w:rFonts w:ascii="Calibri" w:hAnsi="Calibri" w:cs="Calibri"/>
                      <w:sz w:val="13"/>
                      <w:szCs w:val="13"/>
                    </w:rPr>
                  </w:pPr>
                  <w:r w:rsidRPr="00AD7F87">
                    <w:rPr>
                      <w:rFonts w:ascii="Calibri" w:hAnsi="Calibri" w:cs="Calibri"/>
                      <w:sz w:val="13"/>
                      <w:szCs w:val="13"/>
                      <w:lang w:val="ru-RU"/>
                    </w:rPr>
                    <w:t xml:space="preserve">локальный нормативный акт по управлению охраной труда (положение, приказ и т.д.) </w:t>
                  </w:r>
                  <w:r w:rsidRPr="00AD7F87">
                    <w:rPr>
                      <w:rFonts w:ascii="Calibri" w:hAnsi="Calibri" w:cs="Calibri"/>
                      <w:sz w:val="13"/>
                      <w:szCs w:val="13"/>
                    </w:rPr>
                    <w:t>(</w:t>
                  </w:r>
                  <w:proofErr w:type="spellStart"/>
                  <w:r w:rsidRPr="00AD7F87">
                    <w:rPr>
                      <w:rFonts w:ascii="Calibri" w:hAnsi="Calibri" w:cs="Calibri"/>
                      <w:sz w:val="13"/>
                      <w:szCs w:val="13"/>
                    </w:rPr>
                    <w:t>да</w:t>
                  </w:r>
                  <w:proofErr w:type="spellEnd"/>
                  <w:r w:rsidRPr="00AD7F87">
                    <w:rPr>
                      <w:rFonts w:ascii="Calibri" w:hAnsi="Calibri" w:cs="Calibri"/>
                      <w:sz w:val="13"/>
                      <w:szCs w:val="13"/>
                    </w:rPr>
                    <w:t>/</w:t>
                  </w:r>
                  <w:proofErr w:type="spellStart"/>
                  <w:r w:rsidRPr="00AD7F87">
                    <w:rPr>
                      <w:rFonts w:ascii="Calibri" w:hAnsi="Calibri" w:cs="Calibri"/>
                      <w:sz w:val="13"/>
                      <w:szCs w:val="13"/>
                    </w:rPr>
                    <w:t>нет</w:t>
                  </w:r>
                  <w:proofErr w:type="spellEnd"/>
                  <w:r w:rsidRPr="00AD7F87">
                    <w:rPr>
                      <w:rFonts w:ascii="Calibri" w:hAnsi="Calibri" w:cs="Calibri"/>
                      <w:sz w:val="13"/>
                      <w:szCs w:val="13"/>
                    </w:rPr>
                    <w:t>)</w:t>
                  </w:r>
                </w:p>
              </w:tc>
              <w:tc>
                <w:tcPr>
                  <w:tcW w:w="1603" w:type="dxa"/>
                </w:tcPr>
                <w:p w14:paraId="6B490028" w14:textId="77777777" w:rsidR="00346AF7" w:rsidRPr="00AD7F87" w:rsidRDefault="00346AF7" w:rsidP="00AD7F87">
                  <w:pPr>
                    <w:jc w:val="center"/>
                    <w:rPr>
                      <w:rFonts w:ascii="Calibri" w:hAnsi="Calibri" w:cs="Calibri"/>
                      <w:sz w:val="13"/>
                      <w:szCs w:val="13"/>
                    </w:rPr>
                  </w:pPr>
                </w:p>
              </w:tc>
            </w:tr>
            <w:tr w:rsidR="00346AF7" w:rsidRPr="000526C3" w14:paraId="6CACE0B9" w14:textId="77777777" w:rsidTr="009F444B">
              <w:trPr>
                <w:trHeight w:val="206"/>
              </w:trPr>
              <w:tc>
                <w:tcPr>
                  <w:tcW w:w="621" w:type="dxa"/>
                </w:tcPr>
                <w:p w14:paraId="631D0F2A"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3.6</w:t>
                  </w:r>
                </w:p>
              </w:tc>
              <w:tc>
                <w:tcPr>
                  <w:tcW w:w="5458" w:type="dxa"/>
                </w:tcPr>
                <w:p w14:paraId="6CDBA7C1"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комплект нормативных правовых актов, содержащих требования охраны труда в соответствии со спецификой деятельности  (да/нет)</w:t>
                  </w:r>
                </w:p>
              </w:tc>
              <w:tc>
                <w:tcPr>
                  <w:tcW w:w="1603" w:type="dxa"/>
                </w:tcPr>
                <w:p w14:paraId="41BF8DBA" w14:textId="77777777" w:rsidR="00346AF7" w:rsidRPr="00AD7F87" w:rsidRDefault="00346AF7" w:rsidP="00AD7F87">
                  <w:pPr>
                    <w:jc w:val="center"/>
                    <w:rPr>
                      <w:rFonts w:ascii="Calibri" w:hAnsi="Calibri" w:cs="Calibri"/>
                      <w:sz w:val="13"/>
                      <w:szCs w:val="13"/>
                      <w:lang w:val="ru-RU"/>
                    </w:rPr>
                  </w:pPr>
                </w:p>
              </w:tc>
            </w:tr>
            <w:tr w:rsidR="00346AF7" w:rsidRPr="000526C3" w14:paraId="08F4BE1F" w14:textId="77777777" w:rsidTr="00346AF7">
              <w:trPr>
                <w:trHeight w:val="39"/>
              </w:trPr>
              <w:tc>
                <w:tcPr>
                  <w:tcW w:w="621" w:type="dxa"/>
                </w:tcPr>
                <w:p w14:paraId="3F361656"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4</w:t>
                  </w:r>
                </w:p>
              </w:tc>
              <w:tc>
                <w:tcPr>
                  <w:tcW w:w="5458" w:type="dxa"/>
                </w:tcPr>
                <w:p w14:paraId="1903C845"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Количество рабочих мест в организации, всего:</w:t>
                  </w:r>
                </w:p>
              </w:tc>
              <w:tc>
                <w:tcPr>
                  <w:tcW w:w="1603" w:type="dxa"/>
                </w:tcPr>
                <w:p w14:paraId="4126CF8A" w14:textId="77777777" w:rsidR="00346AF7" w:rsidRPr="00AD7F87" w:rsidRDefault="00346AF7" w:rsidP="00AD7F87">
                  <w:pPr>
                    <w:jc w:val="center"/>
                    <w:rPr>
                      <w:rFonts w:ascii="Calibri" w:hAnsi="Calibri" w:cs="Calibri"/>
                      <w:sz w:val="13"/>
                      <w:szCs w:val="13"/>
                      <w:lang w:val="ru-RU"/>
                    </w:rPr>
                  </w:pPr>
                </w:p>
              </w:tc>
            </w:tr>
            <w:tr w:rsidR="00346AF7" w:rsidRPr="000526C3" w14:paraId="315E787C" w14:textId="77777777" w:rsidTr="00346AF7">
              <w:trPr>
                <w:trHeight w:val="39"/>
              </w:trPr>
              <w:tc>
                <w:tcPr>
                  <w:tcW w:w="621" w:type="dxa"/>
                </w:tcPr>
                <w:p w14:paraId="302E6EB3"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4.1</w:t>
                  </w:r>
                </w:p>
              </w:tc>
              <w:tc>
                <w:tcPr>
                  <w:tcW w:w="5458" w:type="dxa"/>
                </w:tcPr>
                <w:p w14:paraId="00598ECA"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из них с вредными условиями труда</w:t>
                  </w:r>
                </w:p>
              </w:tc>
              <w:tc>
                <w:tcPr>
                  <w:tcW w:w="1603" w:type="dxa"/>
                </w:tcPr>
                <w:p w14:paraId="06C792FC" w14:textId="77777777" w:rsidR="00346AF7" w:rsidRPr="00AD7F87" w:rsidRDefault="00346AF7" w:rsidP="00AD7F87">
                  <w:pPr>
                    <w:jc w:val="center"/>
                    <w:rPr>
                      <w:rFonts w:ascii="Calibri" w:hAnsi="Calibri" w:cs="Calibri"/>
                      <w:sz w:val="13"/>
                      <w:szCs w:val="13"/>
                      <w:lang w:val="ru-RU"/>
                    </w:rPr>
                  </w:pPr>
                </w:p>
              </w:tc>
            </w:tr>
            <w:tr w:rsidR="00346AF7" w:rsidRPr="000526C3" w14:paraId="6B2090AC" w14:textId="77777777" w:rsidTr="00346AF7">
              <w:trPr>
                <w:trHeight w:val="39"/>
              </w:trPr>
              <w:tc>
                <w:tcPr>
                  <w:tcW w:w="621" w:type="dxa"/>
                </w:tcPr>
                <w:p w14:paraId="1040F1FA"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4.2</w:t>
                  </w:r>
                </w:p>
              </w:tc>
              <w:tc>
                <w:tcPr>
                  <w:tcW w:w="5458" w:type="dxa"/>
                </w:tcPr>
                <w:p w14:paraId="268FAC3F"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численность работников, работающих на рабочих местах с вредными условиями труда, всего:</w:t>
                  </w:r>
                </w:p>
              </w:tc>
              <w:tc>
                <w:tcPr>
                  <w:tcW w:w="1603" w:type="dxa"/>
                </w:tcPr>
                <w:p w14:paraId="70CFB35B" w14:textId="77777777" w:rsidR="00346AF7" w:rsidRPr="00AD7F87" w:rsidRDefault="00346AF7" w:rsidP="00AD7F87">
                  <w:pPr>
                    <w:jc w:val="center"/>
                    <w:rPr>
                      <w:rFonts w:ascii="Calibri" w:hAnsi="Calibri" w:cs="Calibri"/>
                      <w:sz w:val="13"/>
                      <w:szCs w:val="13"/>
                      <w:lang w:val="ru-RU"/>
                    </w:rPr>
                  </w:pPr>
                </w:p>
              </w:tc>
            </w:tr>
            <w:tr w:rsidR="00346AF7" w:rsidRPr="00AD7F87" w14:paraId="44BD89E1" w14:textId="77777777" w:rsidTr="009F444B">
              <w:trPr>
                <w:trHeight w:val="39"/>
              </w:trPr>
              <w:tc>
                <w:tcPr>
                  <w:tcW w:w="621" w:type="dxa"/>
                  <w:tcBorders>
                    <w:bottom w:val="single" w:sz="4" w:space="0" w:color="auto"/>
                  </w:tcBorders>
                </w:tcPr>
                <w:p w14:paraId="5B5AFA36"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4.3</w:t>
                  </w:r>
                </w:p>
              </w:tc>
              <w:tc>
                <w:tcPr>
                  <w:tcW w:w="5458" w:type="dxa"/>
                  <w:tcBorders>
                    <w:bottom w:val="single" w:sz="4" w:space="0" w:color="auto"/>
                  </w:tcBorders>
                </w:tcPr>
                <w:p w14:paraId="4C3DE0D4"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из</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них</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женщин</w:t>
                  </w:r>
                  <w:proofErr w:type="spellEnd"/>
                </w:p>
              </w:tc>
              <w:tc>
                <w:tcPr>
                  <w:tcW w:w="1603" w:type="dxa"/>
                  <w:tcBorders>
                    <w:bottom w:val="single" w:sz="4" w:space="0" w:color="auto"/>
                  </w:tcBorders>
                </w:tcPr>
                <w:p w14:paraId="7CE6FE7A" w14:textId="77777777" w:rsidR="00346AF7" w:rsidRPr="00AD7F87" w:rsidRDefault="00346AF7" w:rsidP="00AD7F87">
                  <w:pPr>
                    <w:jc w:val="center"/>
                    <w:rPr>
                      <w:rFonts w:ascii="Calibri" w:hAnsi="Calibri" w:cs="Calibri"/>
                      <w:sz w:val="13"/>
                      <w:szCs w:val="13"/>
                    </w:rPr>
                  </w:pPr>
                </w:p>
              </w:tc>
            </w:tr>
            <w:tr w:rsidR="00346AF7" w:rsidRPr="000526C3" w14:paraId="0F85BB80" w14:textId="77777777" w:rsidTr="009F444B">
              <w:trPr>
                <w:trHeight w:val="39"/>
              </w:trPr>
              <w:tc>
                <w:tcPr>
                  <w:tcW w:w="621" w:type="dxa"/>
                </w:tcPr>
                <w:p w14:paraId="365F4472"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5</w:t>
                  </w:r>
                </w:p>
              </w:tc>
              <w:tc>
                <w:tcPr>
                  <w:tcW w:w="5458" w:type="dxa"/>
                </w:tcPr>
                <w:p w14:paraId="7FD19CBB" w14:textId="77777777" w:rsidR="00346AF7" w:rsidRPr="00AD7F87" w:rsidRDefault="00346AF7" w:rsidP="00AD7F87">
                  <w:pPr>
                    <w:rPr>
                      <w:rFonts w:ascii="Calibri" w:hAnsi="Calibri" w:cs="Calibri"/>
                      <w:b/>
                      <w:sz w:val="13"/>
                      <w:szCs w:val="13"/>
                      <w:lang w:val="ru-RU"/>
                    </w:rPr>
                  </w:pPr>
                  <w:proofErr w:type="spellStart"/>
                  <w:r w:rsidRPr="00AD7F87">
                    <w:rPr>
                      <w:rFonts w:ascii="Calibri" w:hAnsi="Calibri" w:cs="Calibri"/>
                      <w:b/>
                      <w:sz w:val="13"/>
                      <w:szCs w:val="13"/>
                      <w:lang w:val="ru-RU"/>
                    </w:rPr>
                    <w:t>Спецоценка</w:t>
                  </w:r>
                  <w:proofErr w:type="spellEnd"/>
                  <w:r w:rsidRPr="00AD7F87">
                    <w:rPr>
                      <w:rFonts w:ascii="Calibri" w:hAnsi="Calibri" w:cs="Calibri"/>
                      <w:b/>
                      <w:sz w:val="13"/>
                      <w:szCs w:val="13"/>
                      <w:lang w:val="ru-RU"/>
                    </w:rPr>
                    <w:t xml:space="preserve"> рабочих мест по условиям труда: (год проведения, наименование лаборатории)</w:t>
                  </w:r>
                </w:p>
              </w:tc>
              <w:tc>
                <w:tcPr>
                  <w:tcW w:w="1603" w:type="dxa"/>
                </w:tcPr>
                <w:p w14:paraId="2776B18A" w14:textId="77777777" w:rsidR="00346AF7" w:rsidRPr="00AD7F87" w:rsidRDefault="00346AF7" w:rsidP="00AD7F87">
                  <w:pPr>
                    <w:autoSpaceDE w:val="0"/>
                    <w:autoSpaceDN w:val="0"/>
                    <w:adjustRightInd w:val="0"/>
                    <w:jc w:val="center"/>
                    <w:rPr>
                      <w:rFonts w:ascii="Calibri" w:hAnsi="Calibri" w:cs="Calibri"/>
                      <w:color w:val="000000"/>
                      <w:sz w:val="13"/>
                      <w:szCs w:val="13"/>
                      <w:lang w:val="ru-RU"/>
                    </w:rPr>
                  </w:pPr>
                </w:p>
              </w:tc>
            </w:tr>
            <w:tr w:rsidR="00346AF7" w:rsidRPr="000526C3" w14:paraId="57161F55" w14:textId="77777777" w:rsidTr="009F444B">
              <w:trPr>
                <w:trHeight w:val="326"/>
              </w:trPr>
              <w:tc>
                <w:tcPr>
                  <w:tcW w:w="621" w:type="dxa"/>
                </w:tcPr>
                <w:p w14:paraId="1876D21A"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6</w:t>
                  </w:r>
                </w:p>
              </w:tc>
              <w:tc>
                <w:tcPr>
                  <w:tcW w:w="5458" w:type="dxa"/>
                </w:tcPr>
                <w:p w14:paraId="2166F68E"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Количество рабочих мест, на которых  проведена </w:t>
                  </w:r>
                  <w:proofErr w:type="spellStart"/>
                  <w:r w:rsidRPr="00AD7F87">
                    <w:rPr>
                      <w:rFonts w:ascii="Calibri" w:hAnsi="Calibri" w:cs="Calibri"/>
                      <w:b/>
                      <w:sz w:val="13"/>
                      <w:szCs w:val="13"/>
                      <w:lang w:val="ru-RU"/>
                    </w:rPr>
                    <w:t>спецоценка</w:t>
                  </w:r>
                  <w:proofErr w:type="spellEnd"/>
                  <w:r w:rsidRPr="00AD7F87">
                    <w:rPr>
                      <w:rFonts w:ascii="Calibri" w:hAnsi="Calibri" w:cs="Calibri"/>
                      <w:b/>
                      <w:sz w:val="13"/>
                      <w:szCs w:val="13"/>
                      <w:lang w:val="ru-RU"/>
                    </w:rPr>
                    <w:t xml:space="preserve">  рабочих мест по условиям труда – всего:</w:t>
                  </w:r>
                </w:p>
              </w:tc>
              <w:tc>
                <w:tcPr>
                  <w:tcW w:w="1603" w:type="dxa"/>
                </w:tcPr>
                <w:p w14:paraId="060D6787" w14:textId="77777777" w:rsidR="00346AF7" w:rsidRPr="00AD7F87" w:rsidRDefault="00346AF7" w:rsidP="00AD7F87">
                  <w:pPr>
                    <w:jc w:val="center"/>
                    <w:rPr>
                      <w:rFonts w:ascii="Calibri" w:hAnsi="Calibri" w:cs="Calibri"/>
                      <w:sz w:val="13"/>
                      <w:szCs w:val="13"/>
                      <w:lang w:val="ru-RU"/>
                    </w:rPr>
                  </w:pPr>
                </w:p>
                <w:p w14:paraId="4B495386" w14:textId="77777777" w:rsidR="00346AF7" w:rsidRPr="00AD7F87" w:rsidRDefault="00346AF7" w:rsidP="00AD7F87">
                  <w:pPr>
                    <w:jc w:val="center"/>
                    <w:rPr>
                      <w:rFonts w:ascii="Calibri" w:hAnsi="Calibri" w:cs="Calibri"/>
                      <w:sz w:val="13"/>
                      <w:szCs w:val="13"/>
                      <w:lang w:val="ru-RU"/>
                    </w:rPr>
                  </w:pPr>
                </w:p>
              </w:tc>
            </w:tr>
            <w:tr w:rsidR="00346AF7" w:rsidRPr="000526C3" w14:paraId="6B72989E" w14:textId="77777777" w:rsidTr="00346AF7">
              <w:trPr>
                <w:trHeight w:val="39"/>
              </w:trPr>
              <w:tc>
                <w:tcPr>
                  <w:tcW w:w="621" w:type="dxa"/>
                </w:tcPr>
                <w:p w14:paraId="06BCF00D" w14:textId="77777777" w:rsidR="00346AF7" w:rsidRPr="00AD7F87" w:rsidRDefault="00346AF7" w:rsidP="00AD7F87">
                  <w:pPr>
                    <w:jc w:val="center"/>
                    <w:rPr>
                      <w:rFonts w:ascii="Calibri" w:hAnsi="Calibri" w:cs="Calibri"/>
                      <w:sz w:val="13"/>
                      <w:szCs w:val="13"/>
                      <w:lang w:val="ru-RU"/>
                    </w:rPr>
                  </w:pPr>
                </w:p>
              </w:tc>
              <w:tc>
                <w:tcPr>
                  <w:tcW w:w="5458" w:type="dxa"/>
                </w:tcPr>
                <w:p w14:paraId="1951D2FB"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из них с классами условий труда:</w:t>
                  </w:r>
                </w:p>
              </w:tc>
              <w:tc>
                <w:tcPr>
                  <w:tcW w:w="1603" w:type="dxa"/>
                </w:tcPr>
                <w:p w14:paraId="731799C2" w14:textId="77777777" w:rsidR="00346AF7" w:rsidRPr="00AD7F87" w:rsidRDefault="00346AF7" w:rsidP="00AD7F87">
                  <w:pPr>
                    <w:jc w:val="center"/>
                    <w:rPr>
                      <w:rFonts w:ascii="Calibri" w:hAnsi="Calibri" w:cs="Calibri"/>
                      <w:sz w:val="13"/>
                      <w:szCs w:val="13"/>
                      <w:lang w:val="ru-RU"/>
                    </w:rPr>
                  </w:pPr>
                </w:p>
              </w:tc>
            </w:tr>
            <w:tr w:rsidR="00346AF7" w:rsidRPr="00AD7F87" w14:paraId="57BC26E1" w14:textId="77777777" w:rsidTr="009F444B">
              <w:trPr>
                <w:trHeight w:val="163"/>
              </w:trPr>
              <w:tc>
                <w:tcPr>
                  <w:tcW w:w="621" w:type="dxa"/>
                </w:tcPr>
                <w:p w14:paraId="2655CA07"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6.1</w:t>
                  </w:r>
                </w:p>
              </w:tc>
              <w:tc>
                <w:tcPr>
                  <w:tcW w:w="5458" w:type="dxa"/>
                </w:tcPr>
                <w:p w14:paraId="44344649"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допустимыми</w:t>
                  </w:r>
                  <w:proofErr w:type="spellEnd"/>
                </w:p>
              </w:tc>
              <w:tc>
                <w:tcPr>
                  <w:tcW w:w="1603" w:type="dxa"/>
                </w:tcPr>
                <w:p w14:paraId="24792CE6" w14:textId="77777777" w:rsidR="00346AF7" w:rsidRPr="00AD7F87" w:rsidRDefault="00346AF7" w:rsidP="00AD7F87">
                  <w:pPr>
                    <w:jc w:val="center"/>
                    <w:rPr>
                      <w:rFonts w:ascii="Calibri" w:hAnsi="Calibri" w:cs="Calibri"/>
                      <w:sz w:val="13"/>
                      <w:szCs w:val="13"/>
                    </w:rPr>
                  </w:pPr>
                </w:p>
              </w:tc>
            </w:tr>
            <w:tr w:rsidR="00346AF7" w:rsidRPr="00AD7F87" w14:paraId="0C62B57F" w14:textId="77777777" w:rsidTr="009F444B">
              <w:trPr>
                <w:trHeight w:val="163"/>
              </w:trPr>
              <w:tc>
                <w:tcPr>
                  <w:tcW w:w="621" w:type="dxa"/>
                </w:tcPr>
                <w:p w14:paraId="682C6FD6"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6.2</w:t>
                  </w:r>
                </w:p>
              </w:tc>
              <w:tc>
                <w:tcPr>
                  <w:tcW w:w="5458" w:type="dxa"/>
                </w:tcPr>
                <w:p w14:paraId="0BCB4661"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вредными</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из</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них</w:t>
                  </w:r>
                  <w:proofErr w:type="spellEnd"/>
                  <w:r w:rsidRPr="00AD7F87">
                    <w:rPr>
                      <w:rFonts w:ascii="Calibri" w:hAnsi="Calibri" w:cs="Calibri"/>
                      <w:sz w:val="13"/>
                      <w:szCs w:val="13"/>
                    </w:rPr>
                    <w:t>:</w:t>
                  </w:r>
                </w:p>
              </w:tc>
              <w:tc>
                <w:tcPr>
                  <w:tcW w:w="1603" w:type="dxa"/>
                </w:tcPr>
                <w:p w14:paraId="10579E5B" w14:textId="77777777" w:rsidR="00346AF7" w:rsidRPr="00AD7F87" w:rsidRDefault="00346AF7" w:rsidP="00AD7F87">
                  <w:pPr>
                    <w:jc w:val="center"/>
                    <w:rPr>
                      <w:rFonts w:ascii="Calibri" w:hAnsi="Calibri" w:cs="Calibri"/>
                      <w:sz w:val="13"/>
                      <w:szCs w:val="13"/>
                    </w:rPr>
                  </w:pPr>
                </w:p>
              </w:tc>
            </w:tr>
            <w:tr w:rsidR="00346AF7" w:rsidRPr="00AD7F87" w14:paraId="355C44DC" w14:textId="77777777" w:rsidTr="009F444B">
              <w:trPr>
                <w:trHeight w:val="163"/>
              </w:trPr>
              <w:tc>
                <w:tcPr>
                  <w:tcW w:w="621" w:type="dxa"/>
                </w:tcPr>
                <w:p w14:paraId="41D97199"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6.3</w:t>
                  </w:r>
                </w:p>
              </w:tc>
              <w:tc>
                <w:tcPr>
                  <w:tcW w:w="5458" w:type="dxa"/>
                </w:tcPr>
                <w:p w14:paraId="4DE7D7B8"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3 </w:t>
                  </w:r>
                  <w:proofErr w:type="spellStart"/>
                  <w:r w:rsidRPr="00AD7F87">
                    <w:rPr>
                      <w:rFonts w:ascii="Calibri" w:hAnsi="Calibri" w:cs="Calibri"/>
                      <w:sz w:val="13"/>
                      <w:szCs w:val="13"/>
                    </w:rPr>
                    <w:t>класса</w:t>
                  </w:r>
                  <w:proofErr w:type="spellEnd"/>
                  <w:r w:rsidRPr="00AD7F87">
                    <w:rPr>
                      <w:rFonts w:ascii="Calibri" w:hAnsi="Calibri" w:cs="Calibri"/>
                      <w:sz w:val="13"/>
                      <w:szCs w:val="13"/>
                    </w:rPr>
                    <w:t xml:space="preserve"> 1 </w:t>
                  </w:r>
                  <w:proofErr w:type="spellStart"/>
                  <w:r w:rsidRPr="00AD7F87">
                    <w:rPr>
                      <w:rFonts w:ascii="Calibri" w:hAnsi="Calibri" w:cs="Calibri"/>
                      <w:sz w:val="13"/>
                      <w:szCs w:val="13"/>
                    </w:rPr>
                    <w:t>степени</w:t>
                  </w:r>
                  <w:proofErr w:type="spellEnd"/>
                </w:p>
              </w:tc>
              <w:tc>
                <w:tcPr>
                  <w:tcW w:w="1603" w:type="dxa"/>
                </w:tcPr>
                <w:p w14:paraId="524B7F37" w14:textId="77777777" w:rsidR="00346AF7" w:rsidRPr="00AD7F87" w:rsidRDefault="00346AF7" w:rsidP="00AD7F87">
                  <w:pPr>
                    <w:jc w:val="center"/>
                    <w:rPr>
                      <w:rFonts w:ascii="Calibri" w:hAnsi="Calibri" w:cs="Calibri"/>
                      <w:sz w:val="13"/>
                      <w:szCs w:val="13"/>
                    </w:rPr>
                  </w:pPr>
                </w:p>
              </w:tc>
            </w:tr>
            <w:tr w:rsidR="00346AF7" w:rsidRPr="00AD7F87" w14:paraId="37BB8D97" w14:textId="77777777" w:rsidTr="009F444B">
              <w:trPr>
                <w:trHeight w:val="163"/>
              </w:trPr>
              <w:tc>
                <w:tcPr>
                  <w:tcW w:w="621" w:type="dxa"/>
                </w:tcPr>
                <w:p w14:paraId="2FCA8AA2"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6.4</w:t>
                  </w:r>
                </w:p>
              </w:tc>
              <w:tc>
                <w:tcPr>
                  <w:tcW w:w="5458" w:type="dxa"/>
                </w:tcPr>
                <w:p w14:paraId="0835331C"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3 </w:t>
                  </w:r>
                  <w:proofErr w:type="spellStart"/>
                  <w:r w:rsidRPr="00AD7F87">
                    <w:rPr>
                      <w:rFonts w:ascii="Calibri" w:hAnsi="Calibri" w:cs="Calibri"/>
                      <w:sz w:val="13"/>
                      <w:szCs w:val="13"/>
                    </w:rPr>
                    <w:t>класса</w:t>
                  </w:r>
                  <w:proofErr w:type="spellEnd"/>
                  <w:r w:rsidRPr="00AD7F87">
                    <w:rPr>
                      <w:rFonts w:ascii="Calibri" w:hAnsi="Calibri" w:cs="Calibri"/>
                      <w:sz w:val="13"/>
                      <w:szCs w:val="13"/>
                    </w:rPr>
                    <w:t xml:space="preserve"> 2 </w:t>
                  </w:r>
                  <w:proofErr w:type="spellStart"/>
                  <w:r w:rsidRPr="00AD7F87">
                    <w:rPr>
                      <w:rFonts w:ascii="Calibri" w:hAnsi="Calibri" w:cs="Calibri"/>
                      <w:sz w:val="13"/>
                      <w:szCs w:val="13"/>
                    </w:rPr>
                    <w:t>степени</w:t>
                  </w:r>
                  <w:proofErr w:type="spellEnd"/>
                </w:p>
              </w:tc>
              <w:tc>
                <w:tcPr>
                  <w:tcW w:w="1603" w:type="dxa"/>
                </w:tcPr>
                <w:p w14:paraId="7BF66CDE" w14:textId="77777777" w:rsidR="00346AF7" w:rsidRPr="00AD7F87" w:rsidRDefault="00346AF7" w:rsidP="00AD7F87">
                  <w:pPr>
                    <w:jc w:val="center"/>
                    <w:rPr>
                      <w:rFonts w:ascii="Calibri" w:hAnsi="Calibri" w:cs="Calibri"/>
                      <w:sz w:val="13"/>
                      <w:szCs w:val="13"/>
                    </w:rPr>
                  </w:pPr>
                </w:p>
              </w:tc>
            </w:tr>
            <w:tr w:rsidR="00346AF7" w:rsidRPr="00AD7F87" w14:paraId="739B8B9B" w14:textId="77777777" w:rsidTr="009F444B">
              <w:trPr>
                <w:trHeight w:val="163"/>
              </w:trPr>
              <w:tc>
                <w:tcPr>
                  <w:tcW w:w="621" w:type="dxa"/>
                </w:tcPr>
                <w:p w14:paraId="3133A6F5"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6.5</w:t>
                  </w:r>
                </w:p>
              </w:tc>
              <w:tc>
                <w:tcPr>
                  <w:tcW w:w="5458" w:type="dxa"/>
                </w:tcPr>
                <w:p w14:paraId="2598DB53"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3 </w:t>
                  </w:r>
                  <w:proofErr w:type="spellStart"/>
                  <w:r w:rsidRPr="00AD7F87">
                    <w:rPr>
                      <w:rFonts w:ascii="Calibri" w:hAnsi="Calibri" w:cs="Calibri"/>
                      <w:sz w:val="13"/>
                      <w:szCs w:val="13"/>
                    </w:rPr>
                    <w:t>класса</w:t>
                  </w:r>
                  <w:proofErr w:type="spellEnd"/>
                  <w:r w:rsidRPr="00AD7F87">
                    <w:rPr>
                      <w:rFonts w:ascii="Calibri" w:hAnsi="Calibri" w:cs="Calibri"/>
                      <w:sz w:val="13"/>
                      <w:szCs w:val="13"/>
                    </w:rPr>
                    <w:t xml:space="preserve"> 3 </w:t>
                  </w:r>
                  <w:proofErr w:type="spellStart"/>
                  <w:r w:rsidRPr="00AD7F87">
                    <w:rPr>
                      <w:rFonts w:ascii="Calibri" w:hAnsi="Calibri" w:cs="Calibri"/>
                      <w:sz w:val="13"/>
                      <w:szCs w:val="13"/>
                    </w:rPr>
                    <w:t>степени</w:t>
                  </w:r>
                  <w:proofErr w:type="spellEnd"/>
                </w:p>
              </w:tc>
              <w:tc>
                <w:tcPr>
                  <w:tcW w:w="1603" w:type="dxa"/>
                </w:tcPr>
                <w:p w14:paraId="7422BC37" w14:textId="77777777" w:rsidR="00346AF7" w:rsidRPr="00AD7F87" w:rsidRDefault="00346AF7" w:rsidP="00AD7F87">
                  <w:pPr>
                    <w:jc w:val="center"/>
                    <w:rPr>
                      <w:rFonts w:ascii="Calibri" w:hAnsi="Calibri" w:cs="Calibri"/>
                      <w:sz w:val="13"/>
                      <w:szCs w:val="13"/>
                    </w:rPr>
                  </w:pPr>
                </w:p>
              </w:tc>
            </w:tr>
            <w:tr w:rsidR="00346AF7" w:rsidRPr="00AD7F87" w14:paraId="4F180E60" w14:textId="77777777" w:rsidTr="009F444B">
              <w:trPr>
                <w:trHeight w:val="163"/>
              </w:trPr>
              <w:tc>
                <w:tcPr>
                  <w:tcW w:w="621" w:type="dxa"/>
                </w:tcPr>
                <w:p w14:paraId="31479C71"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6.6</w:t>
                  </w:r>
                </w:p>
              </w:tc>
              <w:tc>
                <w:tcPr>
                  <w:tcW w:w="5458" w:type="dxa"/>
                </w:tcPr>
                <w:p w14:paraId="23495A84"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3 </w:t>
                  </w:r>
                  <w:proofErr w:type="spellStart"/>
                  <w:r w:rsidRPr="00AD7F87">
                    <w:rPr>
                      <w:rFonts w:ascii="Calibri" w:hAnsi="Calibri" w:cs="Calibri"/>
                      <w:sz w:val="13"/>
                      <w:szCs w:val="13"/>
                    </w:rPr>
                    <w:t>класса</w:t>
                  </w:r>
                  <w:proofErr w:type="spellEnd"/>
                  <w:r w:rsidRPr="00AD7F87">
                    <w:rPr>
                      <w:rFonts w:ascii="Calibri" w:hAnsi="Calibri" w:cs="Calibri"/>
                      <w:sz w:val="13"/>
                      <w:szCs w:val="13"/>
                    </w:rPr>
                    <w:t xml:space="preserve"> 4 </w:t>
                  </w:r>
                  <w:proofErr w:type="spellStart"/>
                  <w:r w:rsidRPr="00AD7F87">
                    <w:rPr>
                      <w:rFonts w:ascii="Calibri" w:hAnsi="Calibri" w:cs="Calibri"/>
                      <w:sz w:val="13"/>
                      <w:szCs w:val="13"/>
                    </w:rPr>
                    <w:t>степени</w:t>
                  </w:r>
                  <w:proofErr w:type="spellEnd"/>
                </w:p>
              </w:tc>
              <w:tc>
                <w:tcPr>
                  <w:tcW w:w="1603" w:type="dxa"/>
                </w:tcPr>
                <w:p w14:paraId="50224E06" w14:textId="77777777" w:rsidR="00346AF7" w:rsidRPr="00AD7F87" w:rsidRDefault="00346AF7" w:rsidP="00AD7F87">
                  <w:pPr>
                    <w:jc w:val="center"/>
                    <w:rPr>
                      <w:rFonts w:ascii="Calibri" w:hAnsi="Calibri" w:cs="Calibri"/>
                      <w:sz w:val="13"/>
                      <w:szCs w:val="13"/>
                    </w:rPr>
                  </w:pPr>
                </w:p>
              </w:tc>
            </w:tr>
            <w:tr w:rsidR="00346AF7" w:rsidRPr="00AD7F87" w14:paraId="7AE47C24" w14:textId="77777777" w:rsidTr="009F444B">
              <w:trPr>
                <w:trHeight w:val="163"/>
              </w:trPr>
              <w:tc>
                <w:tcPr>
                  <w:tcW w:w="621" w:type="dxa"/>
                </w:tcPr>
                <w:p w14:paraId="68EC5CAD"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6.7</w:t>
                  </w:r>
                </w:p>
              </w:tc>
              <w:tc>
                <w:tcPr>
                  <w:tcW w:w="5458" w:type="dxa"/>
                </w:tcPr>
                <w:p w14:paraId="4EAC56F4"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опасными</w:t>
                  </w:r>
                  <w:proofErr w:type="spellEnd"/>
                </w:p>
              </w:tc>
              <w:tc>
                <w:tcPr>
                  <w:tcW w:w="1603" w:type="dxa"/>
                </w:tcPr>
                <w:p w14:paraId="44909D04" w14:textId="77777777" w:rsidR="00346AF7" w:rsidRPr="00AD7F87" w:rsidRDefault="00346AF7" w:rsidP="00AD7F87">
                  <w:pPr>
                    <w:jc w:val="center"/>
                    <w:rPr>
                      <w:rFonts w:ascii="Calibri" w:hAnsi="Calibri" w:cs="Calibri"/>
                      <w:sz w:val="13"/>
                      <w:szCs w:val="13"/>
                    </w:rPr>
                  </w:pPr>
                </w:p>
              </w:tc>
            </w:tr>
            <w:tr w:rsidR="00346AF7" w:rsidRPr="00AD7F87" w14:paraId="0C7E4632" w14:textId="77777777" w:rsidTr="009F444B">
              <w:trPr>
                <w:trHeight w:val="145"/>
              </w:trPr>
              <w:tc>
                <w:tcPr>
                  <w:tcW w:w="621" w:type="dxa"/>
                </w:tcPr>
                <w:p w14:paraId="2A7B5B2E"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6.8</w:t>
                  </w:r>
                </w:p>
              </w:tc>
              <w:tc>
                <w:tcPr>
                  <w:tcW w:w="5458" w:type="dxa"/>
                </w:tcPr>
                <w:p w14:paraId="5965AEFA"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травмоопасными</w:t>
                  </w:r>
                  <w:proofErr w:type="spellEnd"/>
                </w:p>
              </w:tc>
              <w:tc>
                <w:tcPr>
                  <w:tcW w:w="1603" w:type="dxa"/>
                </w:tcPr>
                <w:p w14:paraId="2CF6A0A9" w14:textId="77777777" w:rsidR="00346AF7" w:rsidRPr="00AD7F87" w:rsidRDefault="00346AF7" w:rsidP="00AD7F87">
                  <w:pPr>
                    <w:jc w:val="center"/>
                    <w:rPr>
                      <w:rFonts w:ascii="Calibri" w:hAnsi="Calibri" w:cs="Calibri"/>
                      <w:sz w:val="13"/>
                      <w:szCs w:val="13"/>
                    </w:rPr>
                  </w:pPr>
                </w:p>
              </w:tc>
            </w:tr>
            <w:tr w:rsidR="00346AF7" w:rsidRPr="000526C3" w14:paraId="1AF56C00" w14:textId="77777777" w:rsidTr="00346AF7">
              <w:trPr>
                <w:trHeight w:val="39"/>
              </w:trPr>
              <w:tc>
                <w:tcPr>
                  <w:tcW w:w="621" w:type="dxa"/>
                </w:tcPr>
                <w:p w14:paraId="635794A0"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7</w:t>
                  </w:r>
                </w:p>
              </w:tc>
              <w:tc>
                <w:tcPr>
                  <w:tcW w:w="5458" w:type="dxa"/>
                </w:tcPr>
                <w:p w14:paraId="31ED9B43"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Количество рабочих мест, на которых  проведена </w:t>
                  </w:r>
                  <w:proofErr w:type="spellStart"/>
                  <w:r w:rsidRPr="00AD7F87">
                    <w:rPr>
                      <w:rFonts w:ascii="Calibri" w:hAnsi="Calibri" w:cs="Calibri"/>
                      <w:b/>
                      <w:sz w:val="13"/>
                      <w:szCs w:val="13"/>
                      <w:lang w:val="ru-RU"/>
                    </w:rPr>
                    <w:t>спецоценка</w:t>
                  </w:r>
                  <w:proofErr w:type="spellEnd"/>
                  <w:r w:rsidRPr="00AD7F87">
                    <w:rPr>
                      <w:rFonts w:ascii="Calibri" w:hAnsi="Calibri" w:cs="Calibri"/>
                      <w:b/>
                      <w:sz w:val="13"/>
                      <w:szCs w:val="13"/>
                      <w:lang w:val="ru-RU"/>
                    </w:rPr>
                    <w:t xml:space="preserve">  рабочих мест по условиям труда, на которых работают инвалиды</w:t>
                  </w:r>
                </w:p>
              </w:tc>
              <w:tc>
                <w:tcPr>
                  <w:tcW w:w="1603" w:type="dxa"/>
                </w:tcPr>
                <w:p w14:paraId="036A2AB7" w14:textId="77777777" w:rsidR="00346AF7" w:rsidRPr="00AD7F87" w:rsidRDefault="00346AF7" w:rsidP="00AD7F87">
                  <w:pPr>
                    <w:jc w:val="center"/>
                    <w:rPr>
                      <w:rFonts w:ascii="Calibri" w:hAnsi="Calibri" w:cs="Calibri"/>
                      <w:sz w:val="13"/>
                      <w:szCs w:val="13"/>
                      <w:lang w:val="ru-RU"/>
                    </w:rPr>
                  </w:pPr>
                </w:p>
              </w:tc>
            </w:tr>
            <w:tr w:rsidR="00346AF7" w:rsidRPr="000526C3" w14:paraId="0663962B" w14:textId="77777777" w:rsidTr="009F444B">
              <w:trPr>
                <w:trHeight w:val="163"/>
              </w:trPr>
              <w:tc>
                <w:tcPr>
                  <w:tcW w:w="621" w:type="dxa"/>
                </w:tcPr>
                <w:p w14:paraId="543CF458"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8</w:t>
                  </w:r>
                </w:p>
              </w:tc>
              <w:tc>
                <w:tcPr>
                  <w:tcW w:w="5458" w:type="dxa"/>
                </w:tcPr>
                <w:p w14:paraId="4176C496"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Наличие сертификата (экспертизы) соответствия работ по охране труда</w:t>
                  </w:r>
                </w:p>
              </w:tc>
              <w:tc>
                <w:tcPr>
                  <w:tcW w:w="1603" w:type="dxa"/>
                </w:tcPr>
                <w:p w14:paraId="0460888F" w14:textId="77777777" w:rsidR="00346AF7" w:rsidRPr="00AD7F87" w:rsidRDefault="00346AF7" w:rsidP="00AD7F87">
                  <w:pPr>
                    <w:jc w:val="center"/>
                    <w:rPr>
                      <w:rFonts w:ascii="Calibri" w:hAnsi="Calibri" w:cs="Calibri"/>
                      <w:sz w:val="13"/>
                      <w:szCs w:val="13"/>
                      <w:lang w:val="ru-RU"/>
                    </w:rPr>
                  </w:pPr>
                </w:p>
              </w:tc>
            </w:tr>
            <w:tr w:rsidR="00346AF7" w:rsidRPr="000526C3" w14:paraId="66D1606A" w14:textId="77777777" w:rsidTr="009F444B">
              <w:trPr>
                <w:trHeight w:val="326"/>
              </w:trPr>
              <w:tc>
                <w:tcPr>
                  <w:tcW w:w="621" w:type="dxa"/>
                </w:tcPr>
                <w:p w14:paraId="35849649"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9</w:t>
                  </w:r>
                </w:p>
              </w:tc>
              <w:tc>
                <w:tcPr>
                  <w:tcW w:w="5458" w:type="dxa"/>
                </w:tcPr>
                <w:p w14:paraId="3A863DDF"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Количество рабочих мест, в отношении которых представлена декларация о соответствии государственным нормативным требованиям</w:t>
                  </w:r>
                </w:p>
              </w:tc>
              <w:tc>
                <w:tcPr>
                  <w:tcW w:w="1603" w:type="dxa"/>
                </w:tcPr>
                <w:p w14:paraId="4B005533" w14:textId="77777777" w:rsidR="00346AF7" w:rsidRPr="00AD7F87" w:rsidRDefault="00346AF7" w:rsidP="00AD7F87">
                  <w:pPr>
                    <w:jc w:val="center"/>
                    <w:rPr>
                      <w:rFonts w:ascii="Calibri" w:hAnsi="Calibri" w:cs="Calibri"/>
                      <w:sz w:val="13"/>
                      <w:szCs w:val="13"/>
                      <w:lang w:val="ru-RU"/>
                    </w:rPr>
                  </w:pPr>
                </w:p>
              </w:tc>
            </w:tr>
            <w:tr w:rsidR="00346AF7" w:rsidRPr="000526C3" w14:paraId="162DC39C" w14:textId="77777777" w:rsidTr="009F444B">
              <w:trPr>
                <w:trHeight w:val="163"/>
              </w:trPr>
              <w:tc>
                <w:tcPr>
                  <w:tcW w:w="621" w:type="dxa"/>
                </w:tcPr>
                <w:p w14:paraId="096CA903"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10</w:t>
                  </w:r>
                </w:p>
              </w:tc>
              <w:tc>
                <w:tcPr>
                  <w:tcW w:w="5458" w:type="dxa"/>
                </w:tcPr>
                <w:p w14:paraId="289C9E26"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Количество рабочих мест, на которых проводится специальная оценка условий труда</w:t>
                  </w:r>
                </w:p>
              </w:tc>
              <w:tc>
                <w:tcPr>
                  <w:tcW w:w="1603" w:type="dxa"/>
                </w:tcPr>
                <w:p w14:paraId="1B6BEB47" w14:textId="77777777" w:rsidR="00346AF7" w:rsidRPr="00AD7F87" w:rsidRDefault="00346AF7" w:rsidP="00AD7F87">
                  <w:pPr>
                    <w:jc w:val="center"/>
                    <w:rPr>
                      <w:rFonts w:ascii="Calibri" w:hAnsi="Calibri" w:cs="Calibri"/>
                      <w:sz w:val="13"/>
                      <w:szCs w:val="13"/>
                      <w:lang w:val="ru-RU"/>
                    </w:rPr>
                  </w:pPr>
                </w:p>
              </w:tc>
            </w:tr>
            <w:tr w:rsidR="00346AF7" w:rsidRPr="000526C3" w14:paraId="1EF47F96" w14:textId="77777777" w:rsidTr="009F444B">
              <w:trPr>
                <w:trHeight w:val="122"/>
              </w:trPr>
              <w:tc>
                <w:tcPr>
                  <w:tcW w:w="621" w:type="dxa"/>
                </w:tcPr>
                <w:p w14:paraId="74B5EFB7"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11</w:t>
                  </w:r>
                </w:p>
              </w:tc>
              <w:tc>
                <w:tcPr>
                  <w:tcW w:w="5458" w:type="dxa"/>
                </w:tcPr>
                <w:p w14:paraId="02BA3A97" w14:textId="77777777" w:rsidR="00346AF7" w:rsidRPr="00AD7F87" w:rsidRDefault="00346AF7" w:rsidP="00AD7F87">
                  <w:pPr>
                    <w:widowControl w:val="0"/>
                    <w:autoSpaceDE w:val="0"/>
                    <w:autoSpaceDN w:val="0"/>
                    <w:adjustRightInd w:val="0"/>
                    <w:rPr>
                      <w:rFonts w:ascii="Calibri" w:hAnsi="Calibri" w:cs="Calibri"/>
                      <w:b/>
                      <w:sz w:val="13"/>
                      <w:szCs w:val="13"/>
                      <w:lang w:val="ru-RU"/>
                    </w:rPr>
                  </w:pPr>
                  <w:r w:rsidRPr="00AD7F87">
                    <w:rPr>
                      <w:rFonts w:ascii="Calibri" w:hAnsi="Calibri" w:cs="Calibri"/>
                      <w:b/>
                      <w:sz w:val="13"/>
                      <w:szCs w:val="13"/>
                      <w:lang w:val="ru-RU"/>
                    </w:rPr>
                    <w:t>Количество рабочих мест, на которых планируется  проведение специальной оценки условий труда в текущем году</w:t>
                  </w:r>
                </w:p>
              </w:tc>
              <w:tc>
                <w:tcPr>
                  <w:tcW w:w="1603" w:type="dxa"/>
                </w:tcPr>
                <w:p w14:paraId="3D66771E" w14:textId="77777777" w:rsidR="00346AF7" w:rsidRPr="00AD7F87" w:rsidRDefault="00346AF7" w:rsidP="00AD7F87">
                  <w:pPr>
                    <w:jc w:val="center"/>
                    <w:rPr>
                      <w:rFonts w:ascii="Calibri" w:hAnsi="Calibri" w:cs="Calibri"/>
                      <w:sz w:val="13"/>
                      <w:szCs w:val="13"/>
                      <w:lang w:val="ru-RU"/>
                    </w:rPr>
                  </w:pPr>
                </w:p>
              </w:tc>
            </w:tr>
            <w:tr w:rsidR="00346AF7" w:rsidRPr="000526C3" w14:paraId="5913D6FD" w14:textId="77777777" w:rsidTr="009F444B">
              <w:trPr>
                <w:trHeight w:val="114"/>
              </w:trPr>
              <w:tc>
                <w:tcPr>
                  <w:tcW w:w="621" w:type="dxa"/>
                </w:tcPr>
                <w:p w14:paraId="24CF6520"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12</w:t>
                  </w:r>
                </w:p>
              </w:tc>
              <w:tc>
                <w:tcPr>
                  <w:tcW w:w="5458" w:type="dxa"/>
                </w:tcPr>
                <w:p w14:paraId="436748FA" w14:textId="77777777" w:rsidR="00346AF7" w:rsidRPr="00AD7F87" w:rsidRDefault="00346AF7" w:rsidP="00AD7F87">
                  <w:pPr>
                    <w:widowControl w:val="0"/>
                    <w:autoSpaceDE w:val="0"/>
                    <w:autoSpaceDN w:val="0"/>
                    <w:adjustRightInd w:val="0"/>
                    <w:rPr>
                      <w:rFonts w:ascii="Calibri" w:hAnsi="Calibri" w:cs="Calibri"/>
                      <w:b/>
                      <w:sz w:val="13"/>
                      <w:szCs w:val="13"/>
                      <w:lang w:val="ru-RU"/>
                    </w:rPr>
                  </w:pPr>
                  <w:r w:rsidRPr="00AD7F87">
                    <w:rPr>
                      <w:rFonts w:ascii="Calibri" w:hAnsi="Calibri" w:cs="Calibri"/>
                      <w:b/>
                      <w:sz w:val="13"/>
                      <w:szCs w:val="13"/>
                      <w:lang w:val="ru-RU"/>
                    </w:rPr>
                    <w:t xml:space="preserve">Наличие соглашения (плана мероприятий) по улучшению условий и охраны труда </w:t>
                  </w:r>
                  <w:r w:rsidRPr="00AD7F87">
                    <w:rPr>
                      <w:rFonts w:ascii="Calibri" w:hAnsi="Calibri" w:cs="Calibri"/>
                      <w:sz w:val="13"/>
                      <w:szCs w:val="13"/>
                      <w:lang w:val="ru-RU"/>
                    </w:rPr>
                    <w:t>(да/нет)</w:t>
                  </w:r>
                </w:p>
              </w:tc>
              <w:tc>
                <w:tcPr>
                  <w:tcW w:w="1603" w:type="dxa"/>
                </w:tcPr>
                <w:p w14:paraId="6C677C2E" w14:textId="77777777" w:rsidR="00346AF7" w:rsidRPr="00AD7F87" w:rsidRDefault="00346AF7" w:rsidP="00AD7F87">
                  <w:pPr>
                    <w:jc w:val="center"/>
                    <w:rPr>
                      <w:rFonts w:ascii="Calibri" w:hAnsi="Calibri" w:cs="Calibri"/>
                      <w:sz w:val="13"/>
                      <w:szCs w:val="13"/>
                      <w:lang w:val="ru-RU"/>
                    </w:rPr>
                  </w:pPr>
                </w:p>
              </w:tc>
            </w:tr>
            <w:tr w:rsidR="00346AF7" w:rsidRPr="000526C3" w14:paraId="6FB35E44" w14:textId="77777777" w:rsidTr="009F444B">
              <w:trPr>
                <w:trHeight w:val="163"/>
              </w:trPr>
              <w:tc>
                <w:tcPr>
                  <w:tcW w:w="621" w:type="dxa"/>
                </w:tcPr>
                <w:p w14:paraId="692B7F80"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12.1</w:t>
                  </w:r>
                </w:p>
              </w:tc>
              <w:tc>
                <w:tcPr>
                  <w:tcW w:w="5458" w:type="dxa"/>
                </w:tcPr>
                <w:p w14:paraId="44C7384D"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Количество рабочих мест, на которых улучшены условия труда по результатам  специальной оценки условий труда</w:t>
                  </w:r>
                </w:p>
              </w:tc>
              <w:tc>
                <w:tcPr>
                  <w:tcW w:w="1603" w:type="dxa"/>
                </w:tcPr>
                <w:p w14:paraId="29C7C3E8" w14:textId="77777777" w:rsidR="00346AF7" w:rsidRPr="00AD7F87" w:rsidRDefault="00346AF7" w:rsidP="00AD7F87">
                  <w:pPr>
                    <w:jc w:val="center"/>
                    <w:rPr>
                      <w:rFonts w:ascii="Calibri" w:hAnsi="Calibri" w:cs="Calibri"/>
                      <w:sz w:val="13"/>
                      <w:szCs w:val="13"/>
                      <w:lang w:val="ru-RU"/>
                    </w:rPr>
                  </w:pPr>
                </w:p>
              </w:tc>
            </w:tr>
            <w:tr w:rsidR="00346AF7" w:rsidRPr="000526C3" w14:paraId="29FC385B" w14:textId="77777777" w:rsidTr="009F444B">
              <w:trPr>
                <w:trHeight w:val="163"/>
              </w:trPr>
              <w:tc>
                <w:tcPr>
                  <w:tcW w:w="621" w:type="dxa"/>
                </w:tcPr>
                <w:p w14:paraId="4F343F61"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13</w:t>
                  </w:r>
                </w:p>
              </w:tc>
              <w:tc>
                <w:tcPr>
                  <w:tcW w:w="5458" w:type="dxa"/>
                </w:tcPr>
                <w:p w14:paraId="22703CA3"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Реализация мероприятий по охране труда:</w:t>
                  </w:r>
                </w:p>
              </w:tc>
              <w:tc>
                <w:tcPr>
                  <w:tcW w:w="1603" w:type="dxa"/>
                </w:tcPr>
                <w:p w14:paraId="46D30F3C" w14:textId="77777777" w:rsidR="00346AF7" w:rsidRPr="00AD7F87" w:rsidRDefault="00346AF7" w:rsidP="00AD7F87">
                  <w:pPr>
                    <w:jc w:val="center"/>
                    <w:rPr>
                      <w:rFonts w:ascii="Calibri" w:hAnsi="Calibri" w:cs="Calibri"/>
                      <w:sz w:val="13"/>
                      <w:szCs w:val="13"/>
                      <w:lang w:val="ru-RU"/>
                    </w:rPr>
                  </w:pPr>
                </w:p>
              </w:tc>
            </w:tr>
            <w:tr w:rsidR="00346AF7" w:rsidRPr="00AD7F87" w14:paraId="05E78CBE" w14:textId="77777777" w:rsidTr="009F444B">
              <w:trPr>
                <w:trHeight w:val="163"/>
              </w:trPr>
              <w:tc>
                <w:tcPr>
                  <w:tcW w:w="621" w:type="dxa"/>
                </w:tcPr>
                <w:p w14:paraId="4C0AC071"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13.1</w:t>
                  </w:r>
                </w:p>
              </w:tc>
              <w:tc>
                <w:tcPr>
                  <w:tcW w:w="5458" w:type="dxa"/>
                </w:tcPr>
                <w:p w14:paraId="53859088"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запланировано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тыс</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рублей</w:t>
                  </w:r>
                  <w:proofErr w:type="spellEnd"/>
                  <w:r w:rsidRPr="00AD7F87">
                    <w:rPr>
                      <w:rFonts w:ascii="Calibri" w:hAnsi="Calibri" w:cs="Calibri"/>
                      <w:sz w:val="13"/>
                      <w:szCs w:val="13"/>
                    </w:rPr>
                    <w:t>)</w:t>
                  </w:r>
                </w:p>
              </w:tc>
              <w:tc>
                <w:tcPr>
                  <w:tcW w:w="1603" w:type="dxa"/>
                </w:tcPr>
                <w:p w14:paraId="4606974F" w14:textId="77777777" w:rsidR="00346AF7" w:rsidRPr="00AD7F87" w:rsidRDefault="00346AF7" w:rsidP="00AD7F87">
                  <w:pPr>
                    <w:jc w:val="center"/>
                    <w:rPr>
                      <w:rFonts w:ascii="Calibri" w:hAnsi="Calibri" w:cs="Calibri"/>
                      <w:sz w:val="13"/>
                      <w:szCs w:val="13"/>
                    </w:rPr>
                  </w:pPr>
                </w:p>
              </w:tc>
            </w:tr>
            <w:tr w:rsidR="00346AF7" w:rsidRPr="00AD7F87" w14:paraId="2BCF3644" w14:textId="77777777" w:rsidTr="009F444B">
              <w:trPr>
                <w:trHeight w:val="163"/>
              </w:trPr>
              <w:tc>
                <w:tcPr>
                  <w:tcW w:w="621" w:type="dxa"/>
                </w:tcPr>
                <w:p w14:paraId="1F0EFCBD"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13.2</w:t>
                  </w:r>
                </w:p>
              </w:tc>
              <w:tc>
                <w:tcPr>
                  <w:tcW w:w="5458" w:type="dxa"/>
                </w:tcPr>
                <w:p w14:paraId="1D029C7A"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освоено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тыс</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рублей</w:t>
                  </w:r>
                  <w:proofErr w:type="spellEnd"/>
                  <w:r w:rsidRPr="00AD7F87">
                    <w:rPr>
                      <w:rFonts w:ascii="Calibri" w:hAnsi="Calibri" w:cs="Calibri"/>
                      <w:sz w:val="13"/>
                      <w:szCs w:val="13"/>
                    </w:rPr>
                    <w:t xml:space="preserve">)                    </w:t>
                  </w:r>
                </w:p>
              </w:tc>
              <w:tc>
                <w:tcPr>
                  <w:tcW w:w="1603" w:type="dxa"/>
                </w:tcPr>
                <w:p w14:paraId="0839C88B" w14:textId="77777777" w:rsidR="00346AF7" w:rsidRPr="00AD7F87" w:rsidRDefault="00346AF7" w:rsidP="00AD7F87">
                  <w:pPr>
                    <w:jc w:val="center"/>
                    <w:rPr>
                      <w:rFonts w:ascii="Calibri" w:hAnsi="Calibri" w:cs="Calibri"/>
                      <w:sz w:val="13"/>
                      <w:szCs w:val="13"/>
                    </w:rPr>
                  </w:pPr>
                </w:p>
              </w:tc>
            </w:tr>
            <w:tr w:rsidR="00346AF7" w:rsidRPr="00AD7F87" w14:paraId="412E52FB" w14:textId="77777777" w:rsidTr="009F444B">
              <w:trPr>
                <w:trHeight w:val="163"/>
              </w:trPr>
              <w:tc>
                <w:tcPr>
                  <w:tcW w:w="621" w:type="dxa"/>
                </w:tcPr>
                <w:p w14:paraId="4761AA44" w14:textId="77777777" w:rsidR="00346AF7" w:rsidRPr="00AD7F87" w:rsidRDefault="00346AF7" w:rsidP="00AD7F87">
                  <w:pPr>
                    <w:jc w:val="center"/>
                    <w:rPr>
                      <w:rFonts w:ascii="Calibri" w:hAnsi="Calibri" w:cs="Calibri"/>
                      <w:sz w:val="13"/>
                      <w:szCs w:val="13"/>
                    </w:rPr>
                  </w:pPr>
                </w:p>
              </w:tc>
              <w:tc>
                <w:tcPr>
                  <w:tcW w:w="5458" w:type="dxa"/>
                </w:tcPr>
                <w:p w14:paraId="08CDCB32" w14:textId="77777777" w:rsidR="00346AF7" w:rsidRPr="00AD7F87" w:rsidRDefault="00346AF7" w:rsidP="00AD7F87">
                  <w:pPr>
                    <w:widowControl w:val="0"/>
                    <w:autoSpaceDE w:val="0"/>
                    <w:autoSpaceDN w:val="0"/>
                    <w:adjustRightInd w:val="0"/>
                    <w:rPr>
                      <w:rFonts w:ascii="Calibri" w:hAnsi="Calibri" w:cs="Calibri"/>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59F9047F" w14:textId="77777777" w:rsidR="00346AF7" w:rsidRPr="00AD7F87" w:rsidRDefault="00346AF7" w:rsidP="00AD7F87">
                  <w:pPr>
                    <w:jc w:val="center"/>
                    <w:rPr>
                      <w:rFonts w:ascii="Calibri" w:hAnsi="Calibri" w:cs="Calibri"/>
                      <w:sz w:val="13"/>
                      <w:szCs w:val="13"/>
                    </w:rPr>
                  </w:pPr>
                </w:p>
              </w:tc>
            </w:tr>
            <w:tr w:rsidR="00346AF7" w:rsidRPr="00AD7F87" w14:paraId="1EDE6F0B" w14:textId="77777777" w:rsidTr="009F444B">
              <w:trPr>
                <w:trHeight w:val="145"/>
              </w:trPr>
              <w:tc>
                <w:tcPr>
                  <w:tcW w:w="621" w:type="dxa"/>
                </w:tcPr>
                <w:p w14:paraId="29322EAB"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13.2.1</w:t>
                  </w:r>
                </w:p>
              </w:tc>
              <w:tc>
                <w:tcPr>
                  <w:tcW w:w="5458" w:type="dxa"/>
                </w:tcPr>
                <w:p w14:paraId="0535148A" w14:textId="77777777" w:rsidR="00346AF7" w:rsidRPr="00AD7F87" w:rsidRDefault="00346AF7" w:rsidP="00AD7F87">
                  <w:pPr>
                    <w:widowControl w:val="0"/>
                    <w:autoSpaceDE w:val="0"/>
                    <w:autoSpaceDN w:val="0"/>
                    <w:adjustRightInd w:val="0"/>
                    <w:rPr>
                      <w:rFonts w:ascii="Calibri" w:hAnsi="Calibri" w:cs="Calibri"/>
                      <w:sz w:val="13"/>
                      <w:szCs w:val="13"/>
                    </w:rPr>
                  </w:pPr>
                  <w:proofErr w:type="spellStart"/>
                  <w:r w:rsidRPr="00AD7F87">
                    <w:rPr>
                      <w:rFonts w:ascii="Calibri" w:hAnsi="Calibri" w:cs="Calibri"/>
                      <w:sz w:val="13"/>
                      <w:szCs w:val="13"/>
                    </w:rPr>
                    <w:t>на</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льготы</w:t>
                  </w:r>
                  <w:proofErr w:type="spellEnd"/>
                  <w:r w:rsidRPr="00AD7F87">
                    <w:rPr>
                      <w:rFonts w:ascii="Calibri" w:hAnsi="Calibri" w:cs="Calibri"/>
                      <w:sz w:val="13"/>
                      <w:szCs w:val="13"/>
                    </w:rPr>
                    <w:t xml:space="preserve"> и </w:t>
                  </w:r>
                  <w:proofErr w:type="spellStart"/>
                  <w:r w:rsidRPr="00AD7F87">
                    <w:rPr>
                      <w:rFonts w:ascii="Calibri" w:hAnsi="Calibri" w:cs="Calibri"/>
                      <w:sz w:val="13"/>
                      <w:szCs w:val="13"/>
                    </w:rPr>
                    <w:t>компенсации</w:t>
                  </w:r>
                  <w:proofErr w:type="spellEnd"/>
                </w:p>
              </w:tc>
              <w:tc>
                <w:tcPr>
                  <w:tcW w:w="1603" w:type="dxa"/>
                </w:tcPr>
                <w:p w14:paraId="6061B15F" w14:textId="77777777" w:rsidR="00346AF7" w:rsidRPr="00AD7F87" w:rsidRDefault="00346AF7" w:rsidP="00AD7F87">
                  <w:pPr>
                    <w:jc w:val="center"/>
                    <w:rPr>
                      <w:rFonts w:ascii="Calibri" w:hAnsi="Calibri" w:cs="Calibri"/>
                      <w:sz w:val="13"/>
                      <w:szCs w:val="13"/>
                    </w:rPr>
                  </w:pPr>
                </w:p>
              </w:tc>
            </w:tr>
            <w:tr w:rsidR="00346AF7" w:rsidRPr="000526C3" w14:paraId="601FDEBC" w14:textId="77777777" w:rsidTr="009F444B">
              <w:trPr>
                <w:trHeight w:val="163"/>
              </w:trPr>
              <w:tc>
                <w:tcPr>
                  <w:tcW w:w="621" w:type="dxa"/>
                </w:tcPr>
                <w:p w14:paraId="5656B131"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13.2.2</w:t>
                  </w:r>
                </w:p>
              </w:tc>
              <w:tc>
                <w:tcPr>
                  <w:tcW w:w="5458" w:type="dxa"/>
                </w:tcPr>
                <w:p w14:paraId="56D8877B"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на спецодежду, спецобувь и другие средства индивидуальной защиты</w:t>
                  </w:r>
                </w:p>
              </w:tc>
              <w:tc>
                <w:tcPr>
                  <w:tcW w:w="1603" w:type="dxa"/>
                </w:tcPr>
                <w:p w14:paraId="4BD25BFD" w14:textId="77777777" w:rsidR="00346AF7" w:rsidRPr="00AD7F87" w:rsidRDefault="00346AF7" w:rsidP="00AD7F87">
                  <w:pPr>
                    <w:jc w:val="center"/>
                    <w:rPr>
                      <w:rFonts w:ascii="Calibri" w:hAnsi="Calibri" w:cs="Calibri"/>
                      <w:sz w:val="13"/>
                      <w:szCs w:val="13"/>
                      <w:lang w:val="ru-RU"/>
                    </w:rPr>
                  </w:pPr>
                </w:p>
              </w:tc>
            </w:tr>
            <w:tr w:rsidR="00346AF7" w:rsidRPr="00AD7F87" w14:paraId="44A1387D" w14:textId="77777777" w:rsidTr="009F444B">
              <w:trPr>
                <w:trHeight w:val="163"/>
              </w:trPr>
              <w:tc>
                <w:tcPr>
                  <w:tcW w:w="621" w:type="dxa"/>
                </w:tcPr>
                <w:p w14:paraId="41B0CCBB"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13.2.3</w:t>
                  </w:r>
                </w:p>
              </w:tc>
              <w:tc>
                <w:tcPr>
                  <w:tcW w:w="5458" w:type="dxa"/>
                </w:tcPr>
                <w:p w14:paraId="36AAF421" w14:textId="77777777" w:rsidR="00346AF7" w:rsidRPr="00AD7F87" w:rsidRDefault="00346AF7" w:rsidP="00AD7F87">
                  <w:pPr>
                    <w:widowControl w:val="0"/>
                    <w:autoSpaceDE w:val="0"/>
                    <w:autoSpaceDN w:val="0"/>
                    <w:adjustRightInd w:val="0"/>
                    <w:rPr>
                      <w:rFonts w:ascii="Calibri" w:hAnsi="Calibri" w:cs="Calibri"/>
                      <w:sz w:val="13"/>
                      <w:szCs w:val="13"/>
                    </w:rPr>
                  </w:pPr>
                  <w:proofErr w:type="spellStart"/>
                  <w:r w:rsidRPr="00AD7F87">
                    <w:rPr>
                      <w:rFonts w:ascii="Calibri" w:hAnsi="Calibri" w:cs="Calibri"/>
                      <w:sz w:val="13"/>
                      <w:szCs w:val="13"/>
                    </w:rPr>
                    <w:t>на</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медицинские</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осмотры</w:t>
                  </w:r>
                  <w:proofErr w:type="spellEnd"/>
                </w:p>
              </w:tc>
              <w:tc>
                <w:tcPr>
                  <w:tcW w:w="1603" w:type="dxa"/>
                </w:tcPr>
                <w:p w14:paraId="576479CB" w14:textId="77777777" w:rsidR="00346AF7" w:rsidRPr="00AD7F87" w:rsidRDefault="00346AF7" w:rsidP="00AD7F87">
                  <w:pPr>
                    <w:jc w:val="center"/>
                    <w:rPr>
                      <w:rFonts w:ascii="Calibri" w:hAnsi="Calibri" w:cs="Calibri"/>
                      <w:sz w:val="13"/>
                      <w:szCs w:val="13"/>
                    </w:rPr>
                  </w:pPr>
                </w:p>
              </w:tc>
            </w:tr>
            <w:tr w:rsidR="00346AF7" w:rsidRPr="000526C3" w14:paraId="7AB2CEB2" w14:textId="77777777" w:rsidTr="009F444B">
              <w:trPr>
                <w:trHeight w:val="163"/>
              </w:trPr>
              <w:tc>
                <w:tcPr>
                  <w:tcW w:w="621" w:type="dxa"/>
                </w:tcPr>
                <w:p w14:paraId="7800E1C8"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13.2.4</w:t>
                  </w:r>
                </w:p>
              </w:tc>
              <w:tc>
                <w:tcPr>
                  <w:tcW w:w="5458" w:type="dxa"/>
                </w:tcPr>
                <w:p w14:paraId="54E2B5B5"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на специальную оценку условий труда</w:t>
                  </w:r>
                </w:p>
              </w:tc>
              <w:tc>
                <w:tcPr>
                  <w:tcW w:w="1603" w:type="dxa"/>
                </w:tcPr>
                <w:p w14:paraId="1861CAEE" w14:textId="77777777" w:rsidR="00346AF7" w:rsidRPr="00AD7F87" w:rsidRDefault="00346AF7" w:rsidP="00AD7F87">
                  <w:pPr>
                    <w:jc w:val="center"/>
                    <w:rPr>
                      <w:rFonts w:ascii="Calibri" w:hAnsi="Calibri" w:cs="Calibri"/>
                      <w:sz w:val="13"/>
                      <w:szCs w:val="13"/>
                      <w:lang w:val="ru-RU"/>
                    </w:rPr>
                  </w:pPr>
                </w:p>
              </w:tc>
            </w:tr>
            <w:tr w:rsidR="00346AF7" w:rsidRPr="00AD7F87" w14:paraId="3588B738" w14:textId="77777777" w:rsidTr="009F444B">
              <w:trPr>
                <w:trHeight w:val="163"/>
              </w:trPr>
              <w:tc>
                <w:tcPr>
                  <w:tcW w:w="621" w:type="dxa"/>
                </w:tcPr>
                <w:p w14:paraId="38B07262"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13.2.5</w:t>
                  </w:r>
                </w:p>
              </w:tc>
              <w:tc>
                <w:tcPr>
                  <w:tcW w:w="5458" w:type="dxa"/>
                </w:tcPr>
                <w:p w14:paraId="6420ECD8" w14:textId="77777777" w:rsidR="00346AF7" w:rsidRPr="00AD7F87" w:rsidRDefault="00346AF7" w:rsidP="00AD7F87">
                  <w:pPr>
                    <w:widowControl w:val="0"/>
                    <w:autoSpaceDE w:val="0"/>
                    <w:autoSpaceDN w:val="0"/>
                    <w:adjustRightInd w:val="0"/>
                    <w:rPr>
                      <w:rFonts w:ascii="Calibri" w:hAnsi="Calibri" w:cs="Calibri"/>
                      <w:sz w:val="13"/>
                      <w:szCs w:val="13"/>
                    </w:rPr>
                  </w:pPr>
                  <w:proofErr w:type="spellStart"/>
                  <w:r w:rsidRPr="00AD7F87">
                    <w:rPr>
                      <w:rFonts w:ascii="Calibri" w:hAnsi="Calibri" w:cs="Calibri"/>
                      <w:sz w:val="13"/>
                      <w:szCs w:val="13"/>
                    </w:rPr>
                    <w:t>на</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другие</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мероприятия</w:t>
                  </w:r>
                  <w:proofErr w:type="spellEnd"/>
                </w:p>
              </w:tc>
              <w:tc>
                <w:tcPr>
                  <w:tcW w:w="1603" w:type="dxa"/>
                </w:tcPr>
                <w:p w14:paraId="5E2B131A" w14:textId="77777777" w:rsidR="00346AF7" w:rsidRPr="00AD7F87" w:rsidRDefault="00346AF7" w:rsidP="00AD7F87">
                  <w:pPr>
                    <w:jc w:val="center"/>
                    <w:rPr>
                      <w:rFonts w:ascii="Calibri" w:hAnsi="Calibri" w:cs="Calibri"/>
                      <w:sz w:val="13"/>
                      <w:szCs w:val="13"/>
                    </w:rPr>
                  </w:pPr>
                </w:p>
              </w:tc>
            </w:tr>
          </w:tbl>
          <w:p w14:paraId="1D00995B" w14:textId="1016B989" w:rsidR="00346AF7" w:rsidRPr="00AD7F87" w:rsidRDefault="00346AF7" w:rsidP="00AD7F87">
            <w:pPr>
              <w:rPr>
                <w:rFonts w:ascii="Calibri" w:hAnsi="Calibri" w:cs="Calibri"/>
                <w:lang w:val="ru-RU"/>
              </w:rPr>
            </w:pPr>
          </w:p>
        </w:tc>
        <w:tc>
          <w:tcPr>
            <w:tcW w:w="284" w:type="dxa"/>
            <w:shd w:val="clear" w:color="auto" w:fill="auto"/>
          </w:tcPr>
          <w:p w14:paraId="3B07FB6B" w14:textId="77777777" w:rsidR="00346AF7" w:rsidRPr="00AD7F87" w:rsidRDefault="00346AF7" w:rsidP="00AD7F87">
            <w:pPr>
              <w:rPr>
                <w:rFonts w:ascii="Calibri" w:hAnsi="Calibri" w:cs="Calibri"/>
                <w:lang w:val="ru-RU"/>
              </w:rPr>
            </w:pPr>
          </w:p>
        </w:tc>
        <w:tc>
          <w:tcPr>
            <w:tcW w:w="7824" w:type="dxa"/>
            <w:shd w:val="clear" w:color="auto" w:fill="auto"/>
          </w:tcPr>
          <w:tbl>
            <w:tblPr>
              <w:tblW w:w="7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5458"/>
              <w:gridCol w:w="1603"/>
            </w:tblGrid>
            <w:tr w:rsidR="00346AF7" w:rsidRPr="000526C3" w14:paraId="201D9584" w14:textId="77777777" w:rsidTr="00346AF7">
              <w:trPr>
                <w:trHeight w:val="62"/>
              </w:trPr>
              <w:tc>
                <w:tcPr>
                  <w:tcW w:w="621" w:type="dxa"/>
                </w:tcPr>
                <w:p w14:paraId="52D88826"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14</w:t>
                  </w:r>
                </w:p>
              </w:tc>
              <w:tc>
                <w:tcPr>
                  <w:tcW w:w="5458" w:type="dxa"/>
                </w:tcPr>
                <w:p w14:paraId="57EBE94D" w14:textId="77777777" w:rsidR="00346AF7" w:rsidRPr="00AD7F87" w:rsidRDefault="00346AF7" w:rsidP="00AD7F87">
                  <w:pPr>
                    <w:widowControl w:val="0"/>
                    <w:autoSpaceDE w:val="0"/>
                    <w:autoSpaceDN w:val="0"/>
                    <w:adjustRightInd w:val="0"/>
                    <w:rPr>
                      <w:rFonts w:ascii="Calibri" w:hAnsi="Calibri" w:cs="Calibri"/>
                      <w:b/>
                      <w:sz w:val="13"/>
                      <w:szCs w:val="13"/>
                      <w:lang w:val="ru-RU"/>
                    </w:rPr>
                  </w:pPr>
                  <w:r w:rsidRPr="00AD7F87">
                    <w:rPr>
                      <w:rFonts w:ascii="Calibri" w:hAnsi="Calibri" w:cs="Calibri"/>
                      <w:b/>
                      <w:sz w:val="13"/>
                      <w:szCs w:val="13"/>
                      <w:lang w:val="ru-RU"/>
                    </w:rPr>
                    <w:t>Обучено по охране труда в учебных центрах за счет средств работодателя, всего:</w:t>
                  </w:r>
                </w:p>
              </w:tc>
              <w:tc>
                <w:tcPr>
                  <w:tcW w:w="1603" w:type="dxa"/>
                </w:tcPr>
                <w:p w14:paraId="10622477" w14:textId="77777777" w:rsidR="00346AF7" w:rsidRPr="00AD7F87" w:rsidRDefault="00346AF7" w:rsidP="00AD7F87">
                  <w:pPr>
                    <w:jc w:val="center"/>
                    <w:rPr>
                      <w:rFonts w:ascii="Calibri" w:hAnsi="Calibri" w:cs="Calibri"/>
                      <w:sz w:val="13"/>
                      <w:szCs w:val="13"/>
                      <w:lang w:val="ru-RU"/>
                    </w:rPr>
                  </w:pPr>
                </w:p>
              </w:tc>
            </w:tr>
            <w:tr w:rsidR="00346AF7" w:rsidRPr="00AD7F87" w14:paraId="2F5D4E0C" w14:textId="77777777" w:rsidTr="009F444B">
              <w:trPr>
                <w:trHeight w:val="163"/>
              </w:trPr>
              <w:tc>
                <w:tcPr>
                  <w:tcW w:w="621" w:type="dxa"/>
                </w:tcPr>
                <w:p w14:paraId="29FDA9D8" w14:textId="77777777" w:rsidR="00346AF7" w:rsidRPr="00AD7F87" w:rsidRDefault="00346AF7" w:rsidP="00AD7F87">
                  <w:pPr>
                    <w:jc w:val="center"/>
                    <w:rPr>
                      <w:rFonts w:ascii="Calibri" w:hAnsi="Calibri" w:cs="Calibri"/>
                      <w:sz w:val="13"/>
                      <w:szCs w:val="13"/>
                      <w:lang w:val="ru-RU"/>
                    </w:rPr>
                  </w:pPr>
                </w:p>
              </w:tc>
              <w:tc>
                <w:tcPr>
                  <w:tcW w:w="5458" w:type="dxa"/>
                </w:tcPr>
                <w:p w14:paraId="0369827D" w14:textId="77777777" w:rsidR="00346AF7" w:rsidRPr="00AD7F87" w:rsidRDefault="00346AF7" w:rsidP="00AD7F87">
                  <w:pPr>
                    <w:widowControl w:val="0"/>
                    <w:autoSpaceDE w:val="0"/>
                    <w:autoSpaceDN w:val="0"/>
                    <w:adjustRightInd w:val="0"/>
                    <w:rPr>
                      <w:rFonts w:ascii="Calibri" w:hAnsi="Calibri" w:cs="Calibri"/>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01BF9FAD" w14:textId="77777777" w:rsidR="00346AF7" w:rsidRPr="00AD7F87" w:rsidRDefault="00346AF7" w:rsidP="00AD7F87">
                  <w:pPr>
                    <w:jc w:val="center"/>
                    <w:rPr>
                      <w:rFonts w:ascii="Calibri" w:hAnsi="Calibri" w:cs="Calibri"/>
                      <w:sz w:val="13"/>
                      <w:szCs w:val="13"/>
                    </w:rPr>
                  </w:pPr>
                </w:p>
              </w:tc>
            </w:tr>
            <w:tr w:rsidR="00346AF7" w:rsidRPr="000526C3" w14:paraId="1E6ADA1A" w14:textId="77777777" w:rsidTr="009F444B">
              <w:trPr>
                <w:trHeight w:val="163"/>
              </w:trPr>
              <w:tc>
                <w:tcPr>
                  <w:tcW w:w="621" w:type="dxa"/>
                </w:tcPr>
                <w:p w14:paraId="2987DD8F"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14.1</w:t>
                  </w:r>
                </w:p>
              </w:tc>
              <w:tc>
                <w:tcPr>
                  <w:tcW w:w="5458" w:type="dxa"/>
                </w:tcPr>
                <w:p w14:paraId="5C4B6E18"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руководитель (дата обучения, наименование учебного центра)</w:t>
                  </w:r>
                </w:p>
              </w:tc>
              <w:tc>
                <w:tcPr>
                  <w:tcW w:w="1603" w:type="dxa"/>
                </w:tcPr>
                <w:p w14:paraId="54CB82EE" w14:textId="77777777" w:rsidR="00346AF7" w:rsidRPr="00AD7F87" w:rsidRDefault="00346AF7" w:rsidP="00AD7F87">
                  <w:pPr>
                    <w:rPr>
                      <w:rFonts w:ascii="Calibri" w:hAnsi="Calibri" w:cs="Calibri"/>
                      <w:sz w:val="13"/>
                      <w:szCs w:val="13"/>
                      <w:lang w:val="ru-RU"/>
                    </w:rPr>
                  </w:pPr>
                </w:p>
              </w:tc>
            </w:tr>
            <w:tr w:rsidR="00346AF7" w:rsidRPr="000526C3" w14:paraId="2B42C476" w14:textId="77777777" w:rsidTr="009F444B">
              <w:trPr>
                <w:trHeight w:val="163"/>
              </w:trPr>
              <w:tc>
                <w:tcPr>
                  <w:tcW w:w="621" w:type="dxa"/>
                </w:tcPr>
                <w:p w14:paraId="043DD1AB"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14.2</w:t>
                  </w:r>
                </w:p>
              </w:tc>
              <w:tc>
                <w:tcPr>
                  <w:tcW w:w="5458" w:type="dxa"/>
                </w:tcPr>
                <w:p w14:paraId="52A145C4"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главные специалисты (дата обучения, наименование учебного центра)</w:t>
                  </w:r>
                </w:p>
              </w:tc>
              <w:tc>
                <w:tcPr>
                  <w:tcW w:w="1603" w:type="dxa"/>
                </w:tcPr>
                <w:p w14:paraId="0FFE5655" w14:textId="77777777" w:rsidR="00346AF7" w:rsidRPr="00AD7F87" w:rsidRDefault="00346AF7" w:rsidP="00AD7F87">
                  <w:pPr>
                    <w:rPr>
                      <w:rFonts w:ascii="Calibri" w:hAnsi="Calibri" w:cs="Calibri"/>
                      <w:sz w:val="13"/>
                      <w:szCs w:val="13"/>
                      <w:lang w:val="ru-RU"/>
                    </w:rPr>
                  </w:pPr>
                </w:p>
              </w:tc>
            </w:tr>
            <w:tr w:rsidR="00346AF7" w:rsidRPr="000526C3" w14:paraId="6A2371EB" w14:textId="77777777" w:rsidTr="009F444B">
              <w:trPr>
                <w:trHeight w:val="163"/>
              </w:trPr>
              <w:tc>
                <w:tcPr>
                  <w:tcW w:w="621" w:type="dxa"/>
                </w:tcPr>
                <w:p w14:paraId="3B77A494"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14.3</w:t>
                  </w:r>
                </w:p>
              </w:tc>
              <w:tc>
                <w:tcPr>
                  <w:tcW w:w="5458" w:type="dxa"/>
                </w:tcPr>
                <w:p w14:paraId="77F1A711"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специалист по охране труда (дата обучения, наименование учебного центра)</w:t>
                  </w:r>
                </w:p>
              </w:tc>
              <w:tc>
                <w:tcPr>
                  <w:tcW w:w="1603" w:type="dxa"/>
                </w:tcPr>
                <w:p w14:paraId="0CA32732" w14:textId="77777777" w:rsidR="00346AF7" w:rsidRPr="00AD7F87" w:rsidRDefault="00346AF7" w:rsidP="00AD7F87">
                  <w:pPr>
                    <w:rPr>
                      <w:rFonts w:ascii="Calibri" w:hAnsi="Calibri" w:cs="Calibri"/>
                      <w:sz w:val="13"/>
                      <w:szCs w:val="13"/>
                      <w:lang w:val="ru-RU"/>
                    </w:rPr>
                  </w:pPr>
                </w:p>
              </w:tc>
            </w:tr>
            <w:tr w:rsidR="00346AF7" w:rsidRPr="000526C3" w14:paraId="226AB955" w14:textId="77777777" w:rsidTr="009F444B">
              <w:trPr>
                <w:trHeight w:val="163"/>
              </w:trPr>
              <w:tc>
                <w:tcPr>
                  <w:tcW w:w="621" w:type="dxa"/>
                </w:tcPr>
                <w:p w14:paraId="6CD62C85"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14.4</w:t>
                  </w:r>
                </w:p>
              </w:tc>
              <w:tc>
                <w:tcPr>
                  <w:tcW w:w="5458" w:type="dxa"/>
                </w:tcPr>
                <w:p w14:paraId="6F76D696" w14:textId="77777777" w:rsidR="00346AF7" w:rsidRPr="00AD7F87" w:rsidRDefault="00346AF7" w:rsidP="00AD7F87">
                  <w:pPr>
                    <w:widowControl w:val="0"/>
                    <w:autoSpaceDE w:val="0"/>
                    <w:autoSpaceDN w:val="0"/>
                    <w:adjustRightInd w:val="0"/>
                    <w:rPr>
                      <w:rFonts w:ascii="Calibri" w:hAnsi="Calibri" w:cs="Calibri"/>
                      <w:sz w:val="13"/>
                      <w:szCs w:val="13"/>
                      <w:lang w:val="ru-RU"/>
                    </w:rPr>
                  </w:pPr>
                  <w:r w:rsidRPr="00AD7F87">
                    <w:rPr>
                      <w:rFonts w:ascii="Calibri" w:hAnsi="Calibri" w:cs="Calibri"/>
                      <w:sz w:val="13"/>
                      <w:szCs w:val="13"/>
                      <w:lang w:val="ru-RU"/>
                    </w:rPr>
                    <w:t>специалисты (дата обучения, наименование учебного центра)</w:t>
                  </w:r>
                </w:p>
              </w:tc>
              <w:tc>
                <w:tcPr>
                  <w:tcW w:w="1603" w:type="dxa"/>
                </w:tcPr>
                <w:p w14:paraId="3D132477" w14:textId="77777777" w:rsidR="00346AF7" w:rsidRPr="00AD7F87" w:rsidRDefault="00346AF7" w:rsidP="00AD7F87">
                  <w:pPr>
                    <w:rPr>
                      <w:rFonts w:ascii="Calibri" w:hAnsi="Calibri" w:cs="Calibri"/>
                      <w:sz w:val="13"/>
                      <w:szCs w:val="13"/>
                      <w:lang w:val="ru-RU"/>
                    </w:rPr>
                  </w:pPr>
                </w:p>
              </w:tc>
            </w:tr>
            <w:tr w:rsidR="00346AF7" w:rsidRPr="000526C3" w14:paraId="6B8F504B" w14:textId="77777777" w:rsidTr="009F444B">
              <w:trPr>
                <w:trHeight w:val="163"/>
              </w:trPr>
              <w:tc>
                <w:tcPr>
                  <w:tcW w:w="621" w:type="dxa"/>
                </w:tcPr>
                <w:p w14:paraId="7354AC05"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15</w:t>
                  </w:r>
                </w:p>
              </w:tc>
              <w:tc>
                <w:tcPr>
                  <w:tcW w:w="5458" w:type="dxa"/>
                </w:tcPr>
                <w:p w14:paraId="12583A39"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Обучено по охране труда  за отчетный период, всего:</w:t>
                  </w:r>
                </w:p>
              </w:tc>
              <w:tc>
                <w:tcPr>
                  <w:tcW w:w="1603" w:type="dxa"/>
                </w:tcPr>
                <w:p w14:paraId="5DBE60AA" w14:textId="77777777" w:rsidR="00346AF7" w:rsidRPr="00AD7F87" w:rsidRDefault="00346AF7" w:rsidP="00AD7F87">
                  <w:pPr>
                    <w:jc w:val="center"/>
                    <w:rPr>
                      <w:rFonts w:ascii="Calibri" w:hAnsi="Calibri" w:cs="Calibri"/>
                      <w:sz w:val="13"/>
                      <w:szCs w:val="13"/>
                      <w:lang w:val="ru-RU"/>
                    </w:rPr>
                  </w:pPr>
                  <w:r w:rsidRPr="00AD7F87">
                    <w:rPr>
                      <w:rFonts w:ascii="Calibri" w:hAnsi="Calibri" w:cs="Calibri"/>
                      <w:sz w:val="13"/>
                      <w:szCs w:val="13"/>
                      <w:lang w:val="ru-RU"/>
                    </w:rPr>
                    <w:t xml:space="preserve"> </w:t>
                  </w:r>
                </w:p>
              </w:tc>
            </w:tr>
            <w:tr w:rsidR="00346AF7" w:rsidRPr="00AD7F87" w14:paraId="7E8B7DC4" w14:textId="77777777" w:rsidTr="009F444B">
              <w:trPr>
                <w:trHeight w:val="39"/>
              </w:trPr>
              <w:tc>
                <w:tcPr>
                  <w:tcW w:w="621" w:type="dxa"/>
                </w:tcPr>
                <w:p w14:paraId="740834B8"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15.1</w:t>
                  </w:r>
                </w:p>
              </w:tc>
              <w:tc>
                <w:tcPr>
                  <w:tcW w:w="5458" w:type="dxa"/>
                </w:tcPr>
                <w:p w14:paraId="79DB7133" w14:textId="77777777" w:rsidR="00346AF7" w:rsidRPr="00AD7F87" w:rsidRDefault="00346AF7" w:rsidP="00AD7F87">
                  <w:pPr>
                    <w:rPr>
                      <w:rFonts w:ascii="Calibri" w:hAnsi="Calibri" w:cs="Calibri"/>
                      <w:sz w:val="13"/>
                      <w:szCs w:val="13"/>
                    </w:rPr>
                  </w:pPr>
                  <w:r w:rsidRPr="00AD7F87">
                    <w:rPr>
                      <w:rFonts w:ascii="Calibri" w:hAnsi="Calibri" w:cs="Calibri"/>
                      <w:b/>
                      <w:sz w:val="13"/>
                      <w:szCs w:val="13"/>
                    </w:rPr>
                    <w:t xml:space="preserve">В </w:t>
                  </w:r>
                  <w:proofErr w:type="spellStart"/>
                  <w:r w:rsidRPr="00AD7F87">
                    <w:rPr>
                      <w:rFonts w:ascii="Calibri" w:hAnsi="Calibri" w:cs="Calibri"/>
                      <w:b/>
                      <w:sz w:val="13"/>
                      <w:szCs w:val="13"/>
                    </w:rPr>
                    <w:t>организации</w:t>
                  </w:r>
                  <w:proofErr w:type="spellEnd"/>
                  <w:r w:rsidRPr="00AD7F87">
                    <w:rPr>
                      <w:rFonts w:ascii="Calibri" w:hAnsi="Calibri" w:cs="Calibri"/>
                      <w:b/>
                      <w:sz w:val="13"/>
                      <w:szCs w:val="13"/>
                    </w:rPr>
                    <w:t xml:space="preserve">, </w:t>
                  </w:r>
                  <w:proofErr w:type="spellStart"/>
                  <w:r w:rsidRPr="00AD7F87">
                    <w:rPr>
                      <w:rFonts w:ascii="Calibri" w:hAnsi="Calibri" w:cs="Calibri"/>
                      <w:b/>
                      <w:sz w:val="13"/>
                      <w:szCs w:val="13"/>
                    </w:rPr>
                    <w:t>всего</w:t>
                  </w:r>
                  <w:proofErr w:type="spellEnd"/>
                  <w:r w:rsidRPr="00AD7F87">
                    <w:rPr>
                      <w:rFonts w:ascii="Calibri" w:hAnsi="Calibri" w:cs="Calibri"/>
                      <w:b/>
                      <w:sz w:val="13"/>
                      <w:szCs w:val="13"/>
                    </w:rPr>
                    <w:t>:</w:t>
                  </w:r>
                </w:p>
              </w:tc>
              <w:tc>
                <w:tcPr>
                  <w:tcW w:w="1603" w:type="dxa"/>
                </w:tcPr>
                <w:p w14:paraId="7292A331" w14:textId="77777777" w:rsidR="00346AF7" w:rsidRPr="00AD7F87" w:rsidRDefault="00346AF7" w:rsidP="00AD7F87">
                  <w:pPr>
                    <w:jc w:val="center"/>
                    <w:rPr>
                      <w:rFonts w:ascii="Calibri" w:hAnsi="Calibri" w:cs="Calibri"/>
                      <w:sz w:val="13"/>
                      <w:szCs w:val="13"/>
                    </w:rPr>
                  </w:pPr>
                </w:p>
              </w:tc>
            </w:tr>
            <w:tr w:rsidR="00346AF7" w:rsidRPr="00AD7F87" w14:paraId="0C7EB0BE" w14:textId="77777777" w:rsidTr="009F444B">
              <w:trPr>
                <w:trHeight w:val="39"/>
              </w:trPr>
              <w:tc>
                <w:tcPr>
                  <w:tcW w:w="621" w:type="dxa"/>
                </w:tcPr>
                <w:p w14:paraId="4864C8DB" w14:textId="77777777" w:rsidR="00346AF7" w:rsidRPr="00AD7F87" w:rsidRDefault="00346AF7" w:rsidP="00AD7F87">
                  <w:pPr>
                    <w:jc w:val="center"/>
                    <w:rPr>
                      <w:rFonts w:ascii="Calibri" w:hAnsi="Calibri" w:cs="Calibri"/>
                      <w:sz w:val="13"/>
                      <w:szCs w:val="13"/>
                    </w:rPr>
                  </w:pPr>
                </w:p>
              </w:tc>
              <w:tc>
                <w:tcPr>
                  <w:tcW w:w="5458" w:type="dxa"/>
                </w:tcPr>
                <w:p w14:paraId="5D7A4EC0" w14:textId="77777777" w:rsidR="00346AF7" w:rsidRPr="00AD7F87" w:rsidRDefault="00346AF7" w:rsidP="00AD7F87">
                  <w:pPr>
                    <w:rPr>
                      <w:rFonts w:ascii="Calibri" w:hAnsi="Calibri" w:cs="Calibri"/>
                      <w:b/>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382C09BF" w14:textId="77777777" w:rsidR="00346AF7" w:rsidRPr="00AD7F87" w:rsidRDefault="00346AF7" w:rsidP="00AD7F87">
                  <w:pPr>
                    <w:jc w:val="center"/>
                    <w:rPr>
                      <w:rFonts w:ascii="Calibri" w:hAnsi="Calibri" w:cs="Calibri"/>
                      <w:sz w:val="13"/>
                      <w:szCs w:val="13"/>
                    </w:rPr>
                  </w:pPr>
                </w:p>
              </w:tc>
            </w:tr>
            <w:tr w:rsidR="00346AF7" w:rsidRPr="000526C3" w14:paraId="7D82637F" w14:textId="77777777" w:rsidTr="009F444B">
              <w:trPr>
                <w:trHeight w:val="326"/>
              </w:trPr>
              <w:tc>
                <w:tcPr>
                  <w:tcW w:w="621" w:type="dxa"/>
                </w:tcPr>
                <w:p w14:paraId="734F2005"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15.1.1</w:t>
                  </w:r>
                </w:p>
              </w:tc>
              <w:tc>
                <w:tcPr>
                  <w:tcW w:w="5458" w:type="dxa"/>
                </w:tcPr>
                <w:p w14:paraId="3D8C4618"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По общим вопросам охраны труда и функционирования системы управления охраной труда (п. 46 а) постановления Правительства  № 2464)</w:t>
                  </w:r>
                </w:p>
              </w:tc>
              <w:tc>
                <w:tcPr>
                  <w:tcW w:w="1603" w:type="dxa"/>
                </w:tcPr>
                <w:p w14:paraId="4969DE4F" w14:textId="77777777" w:rsidR="00346AF7" w:rsidRPr="00AD7F87" w:rsidRDefault="00346AF7" w:rsidP="00AD7F87">
                  <w:pPr>
                    <w:jc w:val="center"/>
                    <w:rPr>
                      <w:rFonts w:ascii="Calibri" w:hAnsi="Calibri" w:cs="Calibri"/>
                      <w:sz w:val="13"/>
                      <w:szCs w:val="13"/>
                      <w:lang w:val="ru-RU"/>
                    </w:rPr>
                  </w:pPr>
                </w:p>
              </w:tc>
            </w:tr>
            <w:tr w:rsidR="00346AF7" w:rsidRPr="000526C3" w14:paraId="77C67016" w14:textId="77777777" w:rsidTr="009F444B">
              <w:trPr>
                <w:trHeight w:val="507"/>
              </w:trPr>
              <w:tc>
                <w:tcPr>
                  <w:tcW w:w="621" w:type="dxa"/>
                </w:tcPr>
                <w:p w14:paraId="0E30076F"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15.1.2</w:t>
                  </w:r>
                </w:p>
              </w:tc>
              <w:tc>
                <w:tcPr>
                  <w:tcW w:w="5458" w:type="dxa"/>
                </w:tcPr>
                <w:p w14:paraId="6399F062"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 46 б) постановления Правительства № 2464)</w:t>
                  </w:r>
                </w:p>
              </w:tc>
              <w:tc>
                <w:tcPr>
                  <w:tcW w:w="1603" w:type="dxa"/>
                </w:tcPr>
                <w:p w14:paraId="23A7CF3F" w14:textId="77777777" w:rsidR="00346AF7" w:rsidRPr="00AD7F87" w:rsidRDefault="00346AF7" w:rsidP="00AD7F87">
                  <w:pPr>
                    <w:jc w:val="center"/>
                    <w:rPr>
                      <w:rFonts w:ascii="Calibri" w:hAnsi="Calibri" w:cs="Calibri"/>
                      <w:sz w:val="13"/>
                      <w:szCs w:val="13"/>
                      <w:lang w:val="ru-RU"/>
                    </w:rPr>
                  </w:pPr>
                </w:p>
              </w:tc>
            </w:tr>
            <w:tr w:rsidR="00346AF7" w:rsidRPr="000526C3" w14:paraId="13DDAC8C" w14:textId="77777777" w:rsidTr="009F444B">
              <w:trPr>
                <w:trHeight w:val="326"/>
              </w:trPr>
              <w:tc>
                <w:tcPr>
                  <w:tcW w:w="621" w:type="dxa"/>
                </w:tcPr>
                <w:p w14:paraId="12C6F1C8"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15.1.3</w:t>
                  </w:r>
                </w:p>
              </w:tc>
              <w:tc>
                <w:tcPr>
                  <w:tcW w:w="5458" w:type="dxa"/>
                </w:tcPr>
                <w:p w14:paraId="75364DCF"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Безопасным методам и приемам выполнения работ повышенной опасности (п. 46 в) постановления Правительства № 2464)</w:t>
                  </w:r>
                </w:p>
              </w:tc>
              <w:tc>
                <w:tcPr>
                  <w:tcW w:w="1603" w:type="dxa"/>
                </w:tcPr>
                <w:p w14:paraId="3F53FB54" w14:textId="77777777" w:rsidR="00346AF7" w:rsidRPr="00AD7F87" w:rsidRDefault="00346AF7" w:rsidP="00AD7F87">
                  <w:pPr>
                    <w:jc w:val="center"/>
                    <w:rPr>
                      <w:rFonts w:ascii="Calibri" w:hAnsi="Calibri" w:cs="Calibri"/>
                      <w:sz w:val="13"/>
                      <w:szCs w:val="13"/>
                      <w:lang w:val="ru-RU"/>
                    </w:rPr>
                  </w:pPr>
                </w:p>
              </w:tc>
            </w:tr>
            <w:tr w:rsidR="00346AF7" w:rsidRPr="000526C3" w14:paraId="32D515EF" w14:textId="77777777" w:rsidTr="009F444B">
              <w:trPr>
                <w:trHeight w:val="39"/>
              </w:trPr>
              <w:tc>
                <w:tcPr>
                  <w:tcW w:w="621" w:type="dxa"/>
                </w:tcPr>
                <w:p w14:paraId="3A3120F8"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15.2</w:t>
                  </w:r>
                </w:p>
              </w:tc>
              <w:tc>
                <w:tcPr>
                  <w:tcW w:w="5458" w:type="dxa"/>
                </w:tcPr>
                <w:p w14:paraId="09CAA715" w14:textId="77777777" w:rsidR="00346AF7" w:rsidRPr="00AD7F87" w:rsidRDefault="00346AF7" w:rsidP="00AD7F87">
                  <w:pPr>
                    <w:rPr>
                      <w:rFonts w:ascii="Calibri" w:hAnsi="Calibri" w:cs="Calibri"/>
                      <w:sz w:val="13"/>
                      <w:szCs w:val="13"/>
                      <w:lang w:val="ru-RU"/>
                    </w:rPr>
                  </w:pPr>
                  <w:r w:rsidRPr="00AD7F87">
                    <w:rPr>
                      <w:rFonts w:ascii="Calibri" w:hAnsi="Calibri" w:cs="Calibri"/>
                      <w:b/>
                      <w:sz w:val="13"/>
                      <w:szCs w:val="13"/>
                      <w:lang w:val="ru-RU"/>
                    </w:rPr>
                    <w:t>В лицензированном центре по охране труда, всего:</w:t>
                  </w:r>
                </w:p>
              </w:tc>
              <w:tc>
                <w:tcPr>
                  <w:tcW w:w="1603" w:type="dxa"/>
                </w:tcPr>
                <w:p w14:paraId="3E789411" w14:textId="77777777" w:rsidR="00346AF7" w:rsidRPr="00AD7F87" w:rsidRDefault="00346AF7" w:rsidP="00AD7F87">
                  <w:pPr>
                    <w:jc w:val="center"/>
                    <w:rPr>
                      <w:rFonts w:ascii="Calibri" w:hAnsi="Calibri" w:cs="Calibri"/>
                      <w:sz w:val="13"/>
                      <w:szCs w:val="13"/>
                      <w:lang w:val="ru-RU"/>
                    </w:rPr>
                  </w:pPr>
                </w:p>
              </w:tc>
            </w:tr>
            <w:tr w:rsidR="00346AF7" w:rsidRPr="00AD7F87" w14:paraId="1661C113" w14:textId="77777777" w:rsidTr="00346AF7">
              <w:trPr>
                <w:trHeight w:val="39"/>
              </w:trPr>
              <w:tc>
                <w:tcPr>
                  <w:tcW w:w="621" w:type="dxa"/>
                </w:tcPr>
                <w:p w14:paraId="33B74FC9" w14:textId="77777777" w:rsidR="00346AF7" w:rsidRPr="00AD7F87" w:rsidRDefault="00346AF7" w:rsidP="00AD7F87">
                  <w:pPr>
                    <w:jc w:val="center"/>
                    <w:rPr>
                      <w:rFonts w:ascii="Calibri" w:hAnsi="Calibri" w:cs="Calibri"/>
                      <w:sz w:val="13"/>
                      <w:szCs w:val="13"/>
                      <w:lang w:val="ru-RU"/>
                    </w:rPr>
                  </w:pPr>
                </w:p>
              </w:tc>
              <w:tc>
                <w:tcPr>
                  <w:tcW w:w="5458" w:type="dxa"/>
                </w:tcPr>
                <w:p w14:paraId="1A7CA352" w14:textId="77777777" w:rsidR="00346AF7" w:rsidRPr="00AD7F87" w:rsidRDefault="00346AF7" w:rsidP="00AD7F87">
                  <w:pPr>
                    <w:rPr>
                      <w:rFonts w:ascii="Calibri" w:hAnsi="Calibri" w:cs="Calibri"/>
                      <w:b/>
                      <w:sz w:val="13"/>
                      <w:szCs w:val="13"/>
                    </w:rPr>
                  </w:pPr>
                  <w:r w:rsidRPr="00AD7F87">
                    <w:rPr>
                      <w:rFonts w:ascii="Calibri" w:hAnsi="Calibri" w:cs="Calibri"/>
                      <w:sz w:val="13"/>
                      <w:szCs w:val="13"/>
                      <w:lang w:val="ru-RU"/>
                    </w:rPr>
                    <w:t xml:space="preserve"> </w:t>
                  </w: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3A923756" w14:textId="77777777" w:rsidR="00346AF7" w:rsidRPr="00AD7F87" w:rsidRDefault="00346AF7" w:rsidP="00AD7F87">
                  <w:pPr>
                    <w:jc w:val="center"/>
                    <w:rPr>
                      <w:rFonts w:ascii="Calibri" w:hAnsi="Calibri" w:cs="Calibri"/>
                      <w:sz w:val="13"/>
                      <w:szCs w:val="13"/>
                    </w:rPr>
                  </w:pPr>
                </w:p>
              </w:tc>
            </w:tr>
            <w:tr w:rsidR="00346AF7" w:rsidRPr="000526C3" w14:paraId="57B0FF1F" w14:textId="77777777" w:rsidTr="009F444B">
              <w:trPr>
                <w:trHeight w:val="344"/>
              </w:trPr>
              <w:tc>
                <w:tcPr>
                  <w:tcW w:w="621" w:type="dxa"/>
                </w:tcPr>
                <w:p w14:paraId="3F38BFC8"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15.2.1</w:t>
                  </w:r>
                </w:p>
              </w:tc>
              <w:tc>
                <w:tcPr>
                  <w:tcW w:w="5458" w:type="dxa"/>
                </w:tcPr>
                <w:p w14:paraId="7F22393D"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По общим вопросам охраны труда и функционирования системы управления охраной труда (п. 46 а) постановления Правительства  № 2464)</w:t>
                  </w:r>
                </w:p>
              </w:tc>
              <w:tc>
                <w:tcPr>
                  <w:tcW w:w="1603" w:type="dxa"/>
                </w:tcPr>
                <w:p w14:paraId="5EFAD457" w14:textId="77777777" w:rsidR="00346AF7" w:rsidRPr="00AD7F87" w:rsidRDefault="00346AF7" w:rsidP="00AD7F87">
                  <w:pPr>
                    <w:jc w:val="center"/>
                    <w:rPr>
                      <w:rFonts w:ascii="Calibri" w:hAnsi="Calibri" w:cs="Calibri"/>
                      <w:sz w:val="13"/>
                      <w:szCs w:val="13"/>
                      <w:lang w:val="ru-RU"/>
                    </w:rPr>
                  </w:pPr>
                </w:p>
              </w:tc>
            </w:tr>
            <w:tr w:rsidR="00346AF7" w:rsidRPr="000526C3" w14:paraId="6AA9F95E" w14:textId="77777777" w:rsidTr="009F444B">
              <w:trPr>
                <w:trHeight w:val="489"/>
              </w:trPr>
              <w:tc>
                <w:tcPr>
                  <w:tcW w:w="621" w:type="dxa"/>
                </w:tcPr>
                <w:p w14:paraId="3C382938"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15.2.2</w:t>
                  </w:r>
                </w:p>
              </w:tc>
              <w:tc>
                <w:tcPr>
                  <w:tcW w:w="5458" w:type="dxa"/>
                </w:tcPr>
                <w:p w14:paraId="519224D5"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 46 б) постановления Правительства № 2464)</w:t>
                  </w:r>
                </w:p>
              </w:tc>
              <w:tc>
                <w:tcPr>
                  <w:tcW w:w="1603" w:type="dxa"/>
                </w:tcPr>
                <w:p w14:paraId="6E9BD0E6" w14:textId="77777777" w:rsidR="00346AF7" w:rsidRPr="00AD7F87" w:rsidRDefault="00346AF7" w:rsidP="00AD7F87">
                  <w:pPr>
                    <w:jc w:val="center"/>
                    <w:rPr>
                      <w:rFonts w:ascii="Calibri" w:hAnsi="Calibri" w:cs="Calibri"/>
                      <w:sz w:val="13"/>
                      <w:szCs w:val="13"/>
                      <w:lang w:val="ru-RU"/>
                    </w:rPr>
                  </w:pPr>
                </w:p>
              </w:tc>
            </w:tr>
            <w:tr w:rsidR="00346AF7" w:rsidRPr="000526C3" w14:paraId="322E7B83" w14:textId="77777777" w:rsidTr="00346AF7">
              <w:trPr>
                <w:trHeight w:val="153"/>
              </w:trPr>
              <w:tc>
                <w:tcPr>
                  <w:tcW w:w="621" w:type="dxa"/>
                  <w:tcBorders>
                    <w:bottom w:val="single" w:sz="4" w:space="0" w:color="auto"/>
                  </w:tcBorders>
                </w:tcPr>
                <w:p w14:paraId="15D0880F"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15.2.3</w:t>
                  </w:r>
                </w:p>
              </w:tc>
              <w:tc>
                <w:tcPr>
                  <w:tcW w:w="5458" w:type="dxa"/>
                </w:tcPr>
                <w:p w14:paraId="7C00530E"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Безопасным методам и приемам выполнения работ повышенной опасности (п. 46 в) постановления Правительства № 2464)</w:t>
                  </w:r>
                </w:p>
              </w:tc>
              <w:tc>
                <w:tcPr>
                  <w:tcW w:w="1603" w:type="dxa"/>
                </w:tcPr>
                <w:p w14:paraId="337F355A" w14:textId="77777777" w:rsidR="00346AF7" w:rsidRPr="00AD7F87" w:rsidRDefault="00346AF7" w:rsidP="00AD7F87">
                  <w:pPr>
                    <w:jc w:val="center"/>
                    <w:rPr>
                      <w:rFonts w:ascii="Calibri" w:hAnsi="Calibri" w:cs="Calibri"/>
                      <w:sz w:val="13"/>
                      <w:szCs w:val="13"/>
                      <w:lang w:val="ru-RU"/>
                    </w:rPr>
                  </w:pPr>
                  <w:r w:rsidRPr="00AD7F87">
                    <w:rPr>
                      <w:rFonts w:ascii="Calibri" w:hAnsi="Calibri" w:cs="Calibri"/>
                      <w:sz w:val="13"/>
                      <w:szCs w:val="13"/>
                      <w:lang w:val="ru-RU"/>
                    </w:rPr>
                    <w:t xml:space="preserve"> </w:t>
                  </w:r>
                </w:p>
              </w:tc>
            </w:tr>
            <w:tr w:rsidR="00346AF7" w:rsidRPr="00AD7F87" w14:paraId="35FB808B" w14:textId="77777777" w:rsidTr="009F444B">
              <w:trPr>
                <w:trHeight w:val="117"/>
              </w:trPr>
              <w:tc>
                <w:tcPr>
                  <w:tcW w:w="621" w:type="dxa"/>
                </w:tcPr>
                <w:p w14:paraId="3C4524CF"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16</w:t>
                  </w:r>
                </w:p>
              </w:tc>
              <w:tc>
                <w:tcPr>
                  <w:tcW w:w="5458" w:type="dxa"/>
                </w:tcPr>
                <w:p w14:paraId="43A1F955" w14:textId="77777777" w:rsidR="00346AF7" w:rsidRPr="00AD7F87" w:rsidRDefault="00346AF7" w:rsidP="00AD7F87">
                  <w:pPr>
                    <w:rPr>
                      <w:rFonts w:ascii="Calibri" w:hAnsi="Calibri" w:cs="Calibri"/>
                      <w:sz w:val="13"/>
                      <w:szCs w:val="13"/>
                    </w:rPr>
                  </w:pPr>
                  <w:proofErr w:type="spellStart"/>
                  <w:r w:rsidRPr="00AD7F87">
                    <w:rPr>
                      <w:rFonts w:ascii="Calibri" w:hAnsi="Calibri" w:cs="Calibri"/>
                      <w:b/>
                      <w:sz w:val="13"/>
                      <w:szCs w:val="13"/>
                    </w:rPr>
                    <w:t>Требуется</w:t>
                  </w:r>
                  <w:proofErr w:type="spellEnd"/>
                  <w:r w:rsidRPr="00AD7F87">
                    <w:rPr>
                      <w:rFonts w:ascii="Calibri" w:hAnsi="Calibri" w:cs="Calibri"/>
                      <w:b/>
                      <w:sz w:val="13"/>
                      <w:szCs w:val="13"/>
                    </w:rPr>
                    <w:t xml:space="preserve"> </w:t>
                  </w:r>
                  <w:proofErr w:type="spellStart"/>
                  <w:r w:rsidRPr="00AD7F87">
                    <w:rPr>
                      <w:rFonts w:ascii="Calibri" w:hAnsi="Calibri" w:cs="Calibri"/>
                      <w:b/>
                      <w:sz w:val="13"/>
                      <w:szCs w:val="13"/>
                    </w:rPr>
                    <w:t>обучить</w:t>
                  </w:r>
                  <w:proofErr w:type="spellEnd"/>
                  <w:r w:rsidRPr="00AD7F87">
                    <w:rPr>
                      <w:rFonts w:ascii="Calibri" w:hAnsi="Calibri" w:cs="Calibri"/>
                      <w:b/>
                      <w:sz w:val="13"/>
                      <w:szCs w:val="13"/>
                    </w:rPr>
                    <w:t xml:space="preserve">, </w:t>
                  </w:r>
                  <w:proofErr w:type="spellStart"/>
                  <w:r w:rsidRPr="00AD7F87">
                    <w:rPr>
                      <w:rFonts w:ascii="Calibri" w:hAnsi="Calibri" w:cs="Calibri"/>
                      <w:b/>
                      <w:sz w:val="13"/>
                      <w:szCs w:val="13"/>
                    </w:rPr>
                    <w:t>всего</w:t>
                  </w:r>
                  <w:proofErr w:type="spellEnd"/>
                  <w:r w:rsidRPr="00AD7F87">
                    <w:rPr>
                      <w:rFonts w:ascii="Calibri" w:hAnsi="Calibri" w:cs="Calibri"/>
                      <w:b/>
                      <w:sz w:val="13"/>
                      <w:szCs w:val="13"/>
                    </w:rPr>
                    <w:t>:</w:t>
                  </w:r>
                </w:p>
              </w:tc>
              <w:tc>
                <w:tcPr>
                  <w:tcW w:w="1603" w:type="dxa"/>
                </w:tcPr>
                <w:p w14:paraId="37E70D71" w14:textId="77777777" w:rsidR="00346AF7" w:rsidRPr="00AD7F87" w:rsidRDefault="00346AF7" w:rsidP="00AD7F87">
                  <w:pPr>
                    <w:jc w:val="center"/>
                    <w:rPr>
                      <w:rFonts w:ascii="Calibri" w:hAnsi="Calibri" w:cs="Calibri"/>
                      <w:sz w:val="13"/>
                      <w:szCs w:val="13"/>
                    </w:rPr>
                  </w:pPr>
                </w:p>
              </w:tc>
            </w:tr>
            <w:tr w:rsidR="00346AF7" w:rsidRPr="00AD7F87" w14:paraId="7B1CF131" w14:textId="77777777" w:rsidTr="009F444B">
              <w:trPr>
                <w:trHeight w:val="179"/>
              </w:trPr>
              <w:tc>
                <w:tcPr>
                  <w:tcW w:w="621" w:type="dxa"/>
                </w:tcPr>
                <w:p w14:paraId="0C7F1BD5" w14:textId="77777777" w:rsidR="00346AF7" w:rsidRPr="00AD7F87" w:rsidRDefault="00346AF7" w:rsidP="00AD7F87">
                  <w:pPr>
                    <w:jc w:val="center"/>
                    <w:rPr>
                      <w:rFonts w:ascii="Calibri" w:hAnsi="Calibri" w:cs="Calibri"/>
                      <w:b/>
                      <w:sz w:val="13"/>
                      <w:szCs w:val="13"/>
                    </w:rPr>
                  </w:pPr>
                </w:p>
              </w:tc>
              <w:tc>
                <w:tcPr>
                  <w:tcW w:w="5458" w:type="dxa"/>
                </w:tcPr>
                <w:p w14:paraId="035B6ADD" w14:textId="77777777" w:rsidR="00346AF7" w:rsidRPr="00AD7F87" w:rsidRDefault="00346AF7" w:rsidP="00AD7F87">
                  <w:pPr>
                    <w:rPr>
                      <w:rFonts w:ascii="Calibri" w:hAnsi="Calibri" w:cs="Calibri"/>
                      <w:b/>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651F4167" w14:textId="77777777" w:rsidR="00346AF7" w:rsidRPr="00AD7F87" w:rsidRDefault="00346AF7" w:rsidP="00AD7F87">
                  <w:pPr>
                    <w:jc w:val="center"/>
                    <w:rPr>
                      <w:rFonts w:ascii="Calibri" w:hAnsi="Calibri" w:cs="Calibri"/>
                      <w:sz w:val="13"/>
                      <w:szCs w:val="13"/>
                    </w:rPr>
                  </w:pPr>
                </w:p>
              </w:tc>
            </w:tr>
            <w:tr w:rsidR="00346AF7" w:rsidRPr="000526C3" w14:paraId="248BAC75" w14:textId="77777777" w:rsidTr="009F444B">
              <w:trPr>
                <w:trHeight w:val="326"/>
              </w:trPr>
              <w:tc>
                <w:tcPr>
                  <w:tcW w:w="621" w:type="dxa"/>
                </w:tcPr>
                <w:p w14:paraId="205DF0C5"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16.1</w:t>
                  </w:r>
                </w:p>
              </w:tc>
              <w:tc>
                <w:tcPr>
                  <w:tcW w:w="5458" w:type="dxa"/>
                </w:tcPr>
                <w:p w14:paraId="4EEA74BB"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По общим вопросам охраны труда и функционирования системы управления охраной труда (п. 46 а) постановления Правительства  № 2464)</w:t>
                  </w:r>
                </w:p>
              </w:tc>
              <w:tc>
                <w:tcPr>
                  <w:tcW w:w="1603" w:type="dxa"/>
                </w:tcPr>
                <w:p w14:paraId="138D087F" w14:textId="77777777" w:rsidR="00346AF7" w:rsidRPr="00AD7F87" w:rsidRDefault="00346AF7" w:rsidP="00AD7F87">
                  <w:pPr>
                    <w:tabs>
                      <w:tab w:val="left" w:pos="795"/>
                      <w:tab w:val="center" w:pos="891"/>
                    </w:tabs>
                    <w:jc w:val="center"/>
                    <w:rPr>
                      <w:rFonts w:ascii="Calibri" w:hAnsi="Calibri" w:cs="Calibri"/>
                      <w:sz w:val="13"/>
                      <w:szCs w:val="13"/>
                      <w:lang w:val="ru-RU"/>
                    </w:rPr>
                  </w:pPr>
                </w:p>
              </w:tc>
            </w:tr>
            <w:tr w:rsidR="00346AF7" w:rsidRPr="000526C3" w14:paraId="2D6C526B" w14:textId="77777777" w:rsidTr="009F444B">
              <w:trPr>
                <w:trHeight w:val="507"/>
              </w:trPr>
              <w:tc>
                <w:tcPr>
                  <w:tcW w:w="621" w:type="dxa"/>
                </w:tcPr>
                <w:p w14:paraId="1D63C073"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16.2</w:t>
                  </w:r>
                </w:p>
              </w:tc>
              <w:tc>
                <w:tcPr>
                  <w:tcW w:w="5458" w:type="dxa"/>
                </w:tcPr>
                <w:p w14:paraId="16DABB3F"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 46 б) постановления Правительства № 2464)</w:t>
                  </w:r>
                </w:p>
              </w:tc>
              <w:tc>
                <w:tcPr>
                  <w:tcW w:w="1603" w:type="dxa"/>
                </w:tcPr>
                <w:p w14:paraId="604E0D97" w14:textId="77777777" w:rsidR="00346AF7" w:rsidRPr="00AD7F87" w:rsidRDefault="00346AF7" w:rsidP="00AD7F87">
                  <w:pPr>
                    <w:jc w:val="center"/>
                    <w:rPr>
                      <w:rFonts w:ascii="Calibri" w:hAnsi="Calibri" w:cs="Calibri"/>
                      <w:sz w:val="13"/>
                      <w:szCs w:val="13"/>
                      <w:lang w:val="ru-RU"/>
                    </w:rPr>
                  </w:pPr>
                </w:p>
              </w:tc>
            </w:tr>
            <w:tr w:rsidR="00346AF7" w:rsidRPr="000526C3" w14:paraId="5B500E4E" w14:textId="77777777" w:rsidTr="009F444B">
              <w:trPr>
                <w:trHeight w:val="39"/>
              </w:trPr>
              <w:tc>
                <w:tcPr>
                  <w:tcW w:w="621" w:type="dxa"/>
                </w:tcPr>
                <w:p w14:paraId="2FA29050"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16.3</w:t>
                  </w:r>
                </w:p>
              </w:tc>
              <w:tc>
                <w:tcPr>
                  <w:tcW w:w="5458" w:type="dxa"/>
                </w:tcPr>
                <w:p w14:paraId="0A8724CF"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Безопасным методам и приемам выполнения работ повышенной опасности (п. 46 в) постановления Правительства № 2464)</w:t>
                  </w:r>
                </w:p>
              </w:tc>
              <w:tc>
                <w:tcPr>
                  <w:tcW w:w="1603" w:type="dxa"/>
                </w:tcPr>
                <w:p w14:paraId="7D9BC135" w14:textId="77777777" w:rsidR="00346AF7" w:rsidRPr="00AD7F87" w:rsidRDefault="00346AF7" w:rsidP="00AD7F87">
                  <w:pPr>
                    <w:jc w:val="center"/>
                    <w:rPr>
                      <w:rFonts w:ascii="Calibri" w:hAnsi="Calibri" w:cs="Calibri"/>
                      <w:sz w:val="13"/>
                      <w:szCs w:val="13"/>
                      <w:lang w:val="ru-RU"/>
                    </w:rPr>
                  </w:pPr>
                </w:p>
              </w:tc>
            </w:tr>
            <w:tr w:rsidR="00346AF7" w:rsidRPr="000526C3" w14:paraId="59ABD0AE" w14:textId="77777777" w:rsidTr="009F444B">
              <w:trPr>
                <w:trHeight w:val="163"/>
              </w:trPr>
              <w:tc>
                <w:tcPr>
                  <w:tcW w:w="621" w:type="dxa"/>
                </w:tcPr>
                <w:p w14:paraId="2941B083"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17</w:t>
                  </w:r>
                </w:p>
              </w:tc>
              <w:tc>
                <w:tcPr>
                  <w:tcW w:w="5458" w:type="dxa"/>
                </w:tcPr>
                <w:p w14:paraId="581D53D3" w14:textId="77777777" w:rsidR="00346AF7" w:rsidRPr="00AD7F87" w:rsidRDefault="00346AF7" w:rsidP="00AD7F87">
                  <w:pPr>
                    <w:rPr>
                      <w:rFonts w:ascii="Calibri" w:hAnsi="Calibri" w:cs="Calibri"/>
                      <w:sz w:val="13"/>
                      <w:szCs w:val="13"/>
                      <w:lang w:val="ru-RU"/>
                    </w:rPr>
                  </w:pPr>
                  <w:r w:rsidRPr="00AD7F87">
                    <w:rPr>
                      <w:rFonts w:ascii="Calibri" w:hAnsi="Calibri" w:cs="Calibri"/>
                      <w:b/>
                      <w:sz w:val="13"/>
                      <w:szCs w:val="13"/>
                      <w:lang w:val="ru-RU"/>
                    </w:rPr>
                    <w:t>Обучено правилам использования ( применения) СИЗ</w:t>
                  </w:r>
                </w:p>
              </w:tc>
              <w:tc>
                <w:tcPr>
                  <w:tcW w:w="1603" w:type="dxa"/>
                </w:tcPr>
                <w:p w14:paraId="7825B55E" w14:textId="77777777" w:rsidR="00346AF7" w:rsidRPr="00AD7F87" w:rsidRDefault="00346AF7" w:rsidP="00AD7F87">
                  <w:pPr>
                    <w:jc w:val="center"/>
                    <w:rPr>
                      <w:rFonts w:ascii="Calibri" w:hAnsi="Calibri" w:cs="Calibri"/>
                      <w:sz w:val="13"/>
                      <w:szCs w:val="13"/>
                      <w:lang w:val="ru-RU"/>
                    </w:rPr>
                  </w:pPr>
                </w:p>
              </w:tc>
            </w:tr>
            <w:tr w:rsidR="00346AF7" w:rsidRPr="000526C3" w14:paraId="3A3215BD" w14:textId="77777777" w:rsidTr="009F444B">
              <w:trPr>
                <w:trHeight w:val="163"/>
              </w:trPr>
              <w:tc>
                <w:tcPr>
                  <w:tcW w:w="621" w:type="dxa"/>
                </w:tcPr>
                <w:p w14:paraId="2F719507"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18</w:t>
                  </w:r>
                </w:p>
              </w:tc>
              <w:tc>
                <w:tcPr>
                  <w:tcW w:w="5458" w:type="dxa"/>
                </w:tcPr>
                <w:p w14:paraId="336F0403"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Обучено оказанию первой помощи пострадавшим на производстве, чел.</w:t>
                  </w:r>
                </w:p>
              </w:tc>
              <w:tc>
                <w:tcPr>
                  <w:tcW w:w="1603" w:type="dxa"/>
                </w:tcPr>
                <w:p w14:paraId="44F9B218" w14:textId="77777777" w:rsidR="00346AF7" w:rsidRPr="00AD7F87" w:rsidRDefault="00346AF7" w:rsidP="00AD7F87">
                  <w:pPr>
                    <w:jc w:val="center"/>
                    <w:rPr>
                      <w:rFonts w:ascii="Calibri" w:hAnsi="Calibri" w:cs="Calibri"/>
                      <w:sz w:val="13"/>
                      <w:szCs w:val="13"/>
                      <w:lang w:val="ru-RU"/>
                    </w:rPr>
                  </w:pPr>
                </w:p>
              </w:tc>
            </w:tr>
            <w:tr w:rsidR="00346AF7" w:rsidRPr="000526C3" w14:paraId="32EE99F1" w14:textId="77777777" w:rsidTr="009F444B">
              <w:trPr>
                <w:trHeight w:val="39"/>
              </w:trPr>
              <w:tc>
                <w:tcPr>
                  <w:tcW w:w="621" w:type="dxa"/>
                </w:tcPr>
                <w:p w14:paraId="2E78D764"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19</w:t>
                  </w:r>
                </w:p>
              </w:tc>
              <w:tc>
                <w:tcPr>
                  <w:tcW w:w="5458" w:type="dxa"/>
                </w:tcPr>
                <w:p w14:paraId="6CEBE819" w14:textId="77777777" w:rsidR="00346AF7" w:rsidRPr="00AD7F87" w:rsidRDefault="00346AF7" w:rsidP="00AD7F87">
                  <w:pPr>
                    <w:rPr>
                      <w:rFonts w:ascii="Calibri" w:hAnsi="Calibri" w:cs="Calibri"/>
                      <w:b/>
                      <w:i/>
                      <w:color w:val="FF0000"/>
                      <w:sz w:val="13"/>
                      <w:szCs w:val="13"/>
                      <w:lang w:val="ru-RU"/>
                    </w:rPr>
                  </w:pPr>
                  <w:r w:rsidRPr="00AD7F87">
                    <w:rPr>
                      <w:rFonts w:ascii="Calibri" w:hAnsi="Calibri" w:cs="Calibri"/>
                      <w:b/>
                      <w:sz w:val="13"/>
                      <w:szCs w:val="13"/>
                      <w:lang w:val="ru-RU"/>
                    </w:rPr>
                    <w:t>Требуется обучить оказанию первой помощи пострадавшим на производстве, чел.</w:t>
                  </w:r>
                </w:p>
              </w:tc>
              <w:tc>
                <w:tcPr>
                  <w:tcW w:w="1603" w:type="dxa"/>
                </w:tcPr>
                <w:p w14:paraId="3133FFF1" w14:textId="77777777" w:rsidR="00346AF7" w:rsidRPr="00AD7F87" w:rsidRDefault="00346AF7" w:rsidP="00AD7F87">
                  <w:pPr>
                    <w:jc w:val="center"/>
                    <w:rPr>
                      <w:rFonts w:ascii="Calibri" w:hAnsi="Calibri" w:cs="Calibri"/>
                      <w:sz w:val="13"/>
                      <w:szCs w:val="13"/>
                      <w:lang w:val="ru-RU"/>
                    </w:rPr>
                  </w:pPr>
                </w:p>
              </w:tc>
            </w:tr>
            <w:tr w:rsidR="00346AF7" w:rsidRPr="000526C3" w14:paraId="6BF98A1F" w14:textId="77777777" w:rsidTr="009F444B">
              <w:trPr>
                <w:trHeight w:val="166"/>
              </w:trPr>
              <w:tc>
                <w:tcPr>
                  <w:tcW w:w="621" w:type="dxa"/>
                </w:tcPr>
                <w:p w14:paraId="069480C8"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20</w:t>
                  </w:r>
                </w:p>
              </w:tc>
              <w:tc>
                <w:tcPr>
                  <w:tcW w:w="5458" w:type="dxa"/>
                </w:tcPr>
                <w:p w14:paraId="0A1D1E0D" w14:textId="77777777" w:rsidR="00346AF7" w:rsidRPr="00AD7F87" w:rsidRDefault="00346AF7" w:rsidP="00AD7F87">
                  <w:pPr>
                    <w:rPr>
                      <w:rFonts w:ascii="Calibri" w:hAnsi="Calibri" w:cs="Calibri"/>
                      <w:sz w:val="13"/>
                      <w:szCs w:val="13"/>
                      <w:lang w:val="ru-RU"/>
                    </w:rPr>
                  </w:pPr>
                  <w:r w:rsidRPr="00AD7F87">
                    <w:rPr>
                      <w:rFonts w:ascii="Calibri" w:hAnsi="Calibri" w:cs="Calibri"/>
                      <w:b/>
                      <w:sz w:val="13"/>
                      <w:szCs w:val="13"/>
                      <w:lang w:val="ru-RU"/>
                    </w:rPr>
                    <w:t>Число пострадавших на производстве, всего:</w:t>
                  </w:r>
                </w:p>
              </w:tc>
              <w:tc>
                <w:tcPr>
                  <w:tcW w:w="1603" w:type="dxa"/>
                </w:tcPr>
                <w:p w14:paraId="1A167E57" w14:textId="77777777" w:rsidR="00346AF7" w:rsidRPr="00AD7F87" w:rsidRDefault="00346AF7" w:rsidP="00AD7F87">
                  <w:pPr>
                    <w:jc w:val="center"/>
                    <w:rPr>
                      <w:rFonts w:ascii="Calibri" w:hAnsi="Calibri" w:cs="Calibri"/>
                      <w:sz w:val="13"/>
                      <w:szCs w:val="13"/>
                      <w:lang w:val="ru-RU"/>
                    </w:rPr>
                  </w:pPr>
                </w:p>
              </w:tc>
            </w:tr>
            <w:tr w:rsidR="00346AF7" w:rsidRPr="00AD7F87" w14:paraId="7EF4DA86" w14:textId="77777777" w:rsidTr="00346AF7">
              <w:trPr>
                <w:trHeight w:val="39"/>
              </w:trPr>
              <w:tc>
                <w:tcPr>
                  <w:tcW w:w="621" w:type="dxa"/>
                </w:tcPr>
                <w:p w14:paraId="5F34C224" w14:textId="77777777" w:rsidR="00346AF7" w:rsidRPr="00AD7F87" w:rsidRDefault="00346AF7" w:rsidP="00AD7F87">
                  <w:pPr>
                    <w:jc w:val="center"/>
                    <w:rPr>
                      <w:rFonts w:ascii="Calibri" w:hAnsi="Calibri" w:cs="Calibri"/>
                      <w:b/>
                      <w:sz w:val="13"/>
                      <w:szCs w:val="13"/>
                      <w:lang w:val="ru-RU"/>
                    </w:rPr>
                  </w:pPr>
                </w:p>
              </w:tc>
              <w:tc>
                <w:tcPr>
                  <w:tcW w:w="5458" w:type="dxa"/>
                </w:tcPr>
                <w:p w14:paraId="0608DB17" w14:textId="77777777" w:rsidR="00346AF7" w:rsidRPr="00AD7F87" w:rsidRDefault="00346AF7" w:rsidP="00AD7F87">
                  <w:pPr>
                    <w:rPr>
                      <w:rFonts w:ascii="Calibri" w:hAnsi="Calibri" w:cs="Calibri"/>
                      <w:b/>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1CC9A613" w14:textId="77777777" w:rsidR="00346AF7" w:rsidRPr="00AD7F87" w:rsidRDefault="00346AF7" w:rsidP="00AD7F87">
                  <w:pPr>
                    <w:jc w:val="center"/>
                    <w:rPr>
                      <w:rFonts w:ascii="Calibri" w:hAnsi="Calibri" w:cs="Calibri"/>
                      <w:sz w:val="13"/>
                      <w:szCs w:val="13"/>
                    </w:rPr>
                  </w:pPr>
                </w:p>
              </w:tc>
            </w:tr>
            <w:tr w:rsidR="00346AF7" w:rsidRPr="00AD7F87" w14:paraId="6BF94DC6" w14:textId="77777777" w:rsidTr="009F444B">
              <w:trPr>
                <w:trHeight w:val="163"/>
              </w:trPr>
              <w:tc>
                <w:tcPr>
                  <w:tcW w:w="621" w:type="dxa"/>
                </w:tcPr>
                <w:p w14:paraId="12704CA8"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20.1</w:t>
                  </w:r>
                </w:p>
              </w:tc>
              <w:tc>
                <w:tcPr>
                  <w:tcW w:w="5458" w:type="dxa"/>
                </w:tcPr>
                <w:p w14:paraId="793973D0"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со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смертельным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исходом</w:t>
                  </w:r>
                  <w:proofErr w:type="spellEnd"/>
                </w:p>
              </w:tc>
              <w:tc>
                <w:tcPr>
                  <w:tcW w:w="1603" w:type="dxa"/>
                </w:tcPr>
                <w:p w14:paraId="2C1CE7E7" w14:textId="77777777" w:rsidR="00346AF7" w:rsidRPr="00AD7F87" w:rsidRDefault="00346AF7" w:rsidP="00AD7F87">
                  <w:pPr>
                    <w:jc w:val="center"/>
                    <w:rPr>
                      <w:rFonts w:ascii="Calibri" w:hAnsi="Calibri" w:cs="Calibri"/>
                      <w:sz w:val="13"/>
                      <w:szCs w:val="13"/>
                    </w:rPr>
                  </w:pPr>
                </w:p>
              </w:tc>
            </w:tr>
            <w:tr w:rsidR="00346AF7" w:rsidRPr="00AD7F87" w14:paraId="238B418C" w14:textId="77777777" w:rsidTr="009F444B">
              <w:trPr>
                <w:trHeight w:val="163"/>
              </w:trPr>
              <w:tc>
                <w:tcPr>
                  <w:tcW w:w="621" w:type="dxa"/>
                </w:tcPr>
                <w:p w14:paraId="5629A25C"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20.2</w:t>
                  </w:r>
                </w:p>
              </w:tc>
              <w:tc>
                <w:tcPr>
                  <w:tcW w:w="5458" w:type="dxa"/>
                </w:tcPr>
                <w:p w14:paraId="16467FF6"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с </w:t>
                  </w:r>
                  <w:proofErr w:type="spellStart"/>
                  <w:r w:rsidRPr="00AD7F87">
                    <w:rPr>
                      <w:rFonts w:ascii="Calibri" w:hAnsi="Calibri" w:cs="Calibri"/>
                      <w:sz w:val="13"/>
                      <w:szCs w:val="13"/>
                    </w:rPr>
                    <w:t>тяжелыми</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последствиями</w:t>
                  </w:r>
                  <w:proofErr w:type="spellEnd"/>
                </w:p>
              </w:tc>
              <w:tc>
                <w:tcPr>
                  <w:tcW w:w="1603" w:type="dxa"/>
                </w:tcPr>
                <w:p w14:paraId="29A7C05C" w14:textId="77777777" w:rsidR="00346AF7" w:rsidRPr="00AD7F87" w:rsidRDefault="00346AF7" w:rsidP="00AD7F87">
                  <w:pPr>
                    <w:jc w:val="center"/>
                    <w:rPr>
                      <w:rFonts w:ascii="Calibri" w:hAnsi="Calibri" w:cs="Calibri"/>
                      <w:sz w:val="13"/>
                      <w:szCs w:val="13"/>
                    </w:rPr>
                  </w:pPr>
                </w:p>
              </w:tc>
            </w:tr>
            <w:tr w:rsidR="00346AF7" w:rsidRPr="00AD7F87" w14:paraId="6535B959" w14:textId="77777777" w:rsidTr="00346AF7">
              <w:trPr>
                <w:trHeight w:val="39"/>
              </w:trPr>
              <w:tc>
                <w:tcPr>
                  <w:tcW w:w="621" w:type="dxa"/>
                </w:tcPr>
                <w:p w14:paraId="305E4D36"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20.3</w:t>
                  </w:r>
                </w:p>
              </w:tc>
              <w:tc>
                <w:tcPr>
                  <w:tcW w:w="5458" w:type="dxa"/>
                </w:tcPr>
                <w:p w14:paraId="2CC4D0AF"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групповых</w:t>
                  </w:r>
                  <w:proofErr w:type="spellEnd"/>
                </w:p>
              </w:tc>
              <w:tc>
                <w:tcPr>
                  <w:tcW w:w="1603" w:type="dxa"/>
                </w:tcPr>
                <w:p w14:paraId="158688AB" w14:textId="77777777" w:rsidR="00346AF7" w:rsidRPr="00AD7F87" w:rsidRDefault="00346AF7" w:rsidP="00AD7F87">
                  <w:pPr>
                    <w:jc w:val="center"/>
                    <w:rPr>
                      <w:rFonts w:ascii="Calibri" w:hAnsi="Calibri" w:cs="Calibri"/>
                      <w:sz w:val="13"/>
                      <w:szCs w:val="13"/>
                    </w:rPr>
                  </w:pPr>
                </w:p>
              </w:tc>
            </w:tr>
            <w:tr w:rsidR="00346AF7" w:rsidRPr="00AD7F87" w14:paraId="3073C88A" w14:textId="77777777" w:rsidTr="009F444B">
              <w:trPr>
                <w:trHeight w:val="163"/>
              </w:trPr>
              <w:tc>
                <w:tcPr>
                  <w:tcW w:w="621" w:type="dxa"/>
                </w:tcPr>
                <w:p w14:paraId="59147222"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20.4</w:t>
                  </w:r>
                </w:p>
              </w:tc>
              <w:tc>
                <w:tcPr>
                  <w:tcW w:w="5458" w:type="dxa"/>
                </w:tcPr>
                <w:p w14:paraId="006B6449"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прочих</w:t>
                  </w:r>
                  <w:proofErr w:type="spellEnd"/>
                </w:p>
              </w:tc>
              <w:tc>
                <w:tcPr>
                  <w:tcW w:w="1603" w:type="dxa"/>
                </w:tcPr>
                <w:p w14:paraId="32F30782" w14:textId="77777777" w:rsidR="00346AF7" w:rsidRPr="00AD7F87" w:rsidRDefault="00346AF7" w:rsidP="00AD7F87">
                  <w:pPr>
                    <w:jc w:val="center"/>
                    <w:rPr>
                      <w:rFonts w:ascii="Calibri" w:hAnsi="Calibri" w:cs="Calibri"/>
                      <w:sz w:val="13"/>
                      <w:szCs w:val="13"/>
                    </w:rPr>
                  </w:pPr>
                </w:p>
              </w:tc>
            </w:tr>
            <w:tr w:rsidR="00346AF7" w:rsidRPr="000526C3" w14:paraId="09B070C7" w14:textId="77777777" w:rsidTr="009F444B">
              <w:trPr>
                <w:trHeight w:val="163"/>
              </w:trPr>
              <w:tc>
                <w:tcPr>
                  <w:tcW w:w="621" w:type="dxa"/>
                </w:tcPr>
                <w:p w14:paraId="64E131F5"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21</w:t>
                  </w:r>
                </w:p>
              </w:tc>
              <w:tc>
                <w:tcPr>
                  <w:tcW w:w="5458" w:type="dxa"/>
                </w:tcPr>
                <w:p w14:paraId="2E4661B4"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Количество дней нетрудоспособности, пострадавших  на производстве работников,  при несчастных случаях</w:t>
                  </w:r>
                </w:p>
              </w:tc>
              <w:tc>
                <w:tcPr>
                  <w:tcW w:w="1603" w:type="dxa"/>
                </w:tcPr>
                <w:p w14:paraId="5D1F0284" w14:textId="77777777" w:rsidR="00346AF7" w:rsidRPr="00AD7F87" w:rsidRDefault="00346AF7" w:rsidP="00AD7F87">
                  <w:pPr>
                    <w:jc w:val="center"/>
                    <w:rPr>
                      <w:rFonts w:ascii="Calibri" w:hAnsi="Calibri" w:cs="Calibri"/>
                      <w:sz w:val="13"/>
                      <w:szCs w:val="13"/>
                      <w:lang w:val="ru-RU"/>
                    </w:rPr>
                  </w:pPr>
                </w:p>
              </w:tc>
            </w:tr>
            <w:tr w:rsidR="00346AF7" w:rsidRPr="000526C3" w14:paraId="25097BC0" w14:textId="77777777" w:rsidTr="009F444B">
              <w:trPr>
                <w:trHeight w:val="163"/>
              </w:trPr>
              <w:tc>
                <w:tcPr>
                  <w:tcW w:w="621" w:type="dxa"/>
                </w:tcPr>
                <w:p w14:paraId="50E32835"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22</w:t>
                  </w:r>
                </w:p>
              </w:tc>
              <w:tc>
                <w:tcPr>
                  <w:tcW w:w="5458" w:type="dxa"/>
                </w:tcPr>
                <w:p w14:paraId="358A4FA6"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Страховые выплаты и дополнительные расходы, связанные с несчастными случаями</w:t>
                  </w:r>
                </w:p>
              </w:tc>
              <w:tc>
                <w:tcPr>
                  <w:tcW w:w="1603" w:type="dxa"/>
                </w:tcPr>
                <w:p w14:paraId="161E5758" w14:textId="77777777" w:rsidR="00346AF7" w:rsidRPr="00AD7F87" w:rsidRDefault="00346AF7" w:rsidP="00AD7F87">
                  <w:pPr>
                    <w:jc w:val="center"/>
                    <w:rPr>
                      <w:rFonts w:ascii="Calibri" w:hAnsi="Calibri" w:cs="Calibri"/>
                      <w:sz w:val="13"/>
                      <w:szCs w:val="13"/>
                      <w:lang w:val="ru-RU"/>
                    </w:rPr>
                  </w:pPr>
                </w:p>
              </w:tc>
            </w:tr>
            <w:tr w:rsidR="00346AF7" w:rsidRPr="000526C3" w14:paraId="7798FE6D" w14:textId="77777777" w:rsidTr="009F444B">
              <w:trPr>
                <w:trHeight w:val="163"/>
              </w:trPr>
              <w:tc>
                <w:tcPr>
                  <w:tcW w:w="621" w:type="dxa"/>
                </w:tcPr>
                <w:p w14:paraId="77DD31BD"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23</w:t>
                  </w:r>
                </w:p>
              </w:tc>
              <w:tc>
                <w:tcPr>
                  <w:tcW w:w="5458" w:type="dxa"/>
                </w:tcPr>
                <w:p w14:paraId="7BCA1A50"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Количество зарегистрированных микротравм/ число пострадавших</w:t>
                  </w:r>
                </w:p>
              </w:tc>
              <w:tc>
                <w:tcPr>
                  <w:tcW w:w="1603" w:type="dxa"/>
                </w:tcPr>
                <w:p w14:paraId="13607C9B" w14:textId="77777777" w:rsidR="00346AF7" w:rsidRPr="00AD7F87" w:rsidRDefault="00346AF7" w:rsidP="00AD7F87">
                  <w:pPr>
                    <w:jc w:val="center"/>
                    <w:rPr>
                      <w:rFonts w:ascii="Calibri" w:hAnsi="Calibri" w:cs="Calibri"/>
                      <w:sz w:val="13"/>
                      <w:szCs w:val="13"/>
                      <w:lang w:val="ru-RU"/>
                    </w:rPr>
                  </w:pPr>
                </w:p>
              </w:tc>
            </w:tr>
            <w:tr w:rsidR="00346AF7" w:rsidRPr="000526C3" w14:paraId="614C43AC" w14:textId="77777777" w:rsidTr="009F444B">
              <w:trPr>
                <w:trHeight w:val="163"/>
              </w:trPr>
              <w:tc>
                <w:tcPr>
                  <w:tcW w:w="621" w:type="dxa"/>
                </w:tcPr>
                <w:p w14:paraId="43659DAC"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24</w:t>
                  </w:r>
                </w:p>
              </w:tc>
              <w:tc>
                <w:tcPr>
                  <w:tcW w:w="5458" w:type="dxa"/>
                </w:tcPr>
                <w:p w14:paraId="2C5EB5EA"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Количество выявленных впервые профессиональных заболеваний</w:t>
                  </w:r>
                </w:p>
              </w:tc>
              <w:tc>
                <w:tcPr>
                  <w:tcW w:w="1603" w:type="dxa"/>
                </w:tcPr>
                <w:p w14:paraId="48759119" w14:textId="77777777" w:rsidR="00346AF7" w:rsidRPr="00AD7F87" w:rsidRDefault="00346AF7" w:rsidP="00AD7F87">
                  <w:pPr>
                    <w:jc w:val="center"/>
                    <w:rPr>
                      <w:rFonts w:ascii="Calibri" w:hAnsi="Calibri" w:cs="Calibri"/>
                      <w:sz w:val="13"/>
                      <w:szCs w:val="13"/>
                      <w:lang w:val="ru-RU"/>
                    </w:rPr>
                  </w:pPr>
                </w:p>
              </w:tc>
            </w:tr>
            <w:tr w:rsidR="00346AF7" w:rsidRPr="000526C3" w14:paraId="4C621B4D" w14:textId="77777777" w:rsidTr="009F444B">
              <w:trPr>
                <w:trHeight w:val="326"/>
              </w:trPr>
              <w:tc>
                <w:tcPr>
                  <w:tcW w:w="621" w:type="dxa"/>
                </w:tcPr>
                <w:p w14:paraId="45CD0449"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25</w:t>
                  </w:r>
                </w:p>
              </w:tc>
              <w:tc>
                <w:tcPr>
                  <w:tcW w:w="5458" w:type="dxa"/>
                </w:tcPr>
                <w:p w14:paraId="652A4673"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Разрешено использовать средства </w:t>
                  </w:r>
                  <w:r w:rsidRPr="00AD7F87">
                    <w:rPr>
                      <w:rFonts w:ascii="Calibri" w:hAnsi="Calibri" w:cs="Calibri"/>
                      <w:b/>
                      <w:spacing w:val="-1"/>
                      <w:sz w:val="13"/>
                      <w:szCs w:val="13"/>
                      <w:lang w:val="ru-RU"/>
                    </w:rPr>
                    <w:t>регионального  ОСФР</w:t>
                  </w:r>
                  <w:r w:rsidRPr="00AD7F87">
                    <w:rPr>
                      <w:rFonts w:ascii="Calibri" w:hAnsi="Calibri" w:cs="Calibri"/>
                      <w:b/>
                      <w:sz w:val="13"/>
                      <w:szCs w:val="13"/>
                      <w:lang w:val="ru-RU"/>
                    </w:rPr>
                    <w:t xml:space="preserve">  на предупредительные меры по сокращению производственного травматизма и профессиональной заболеваемости на сумму, руб.</w:t>
                  </w:r>
                </w:p>
              </w:tc>
              <w:tc>
                <w:tcPr>
                  <w:tcW w:w="1603" w:type="dxa"/>
                </w:tcPr>
                <w:p w14:paraId="21DD9321" w14:textId="77777777" w:rsidR="00346AF7" w:rsidRPr="00AD7F87" w:rsidRDefault="00346AF7" w:rsidP="00AD7F87">
                  <w:pPr>
                    <w:jc w:val="center"/>
                    <w:rPr>
                      <w:rFonts w:ascii="Calibri" w:hAnsi="Calibri" w:cs="Calibri"/>
                      <w:sz w:val="13"/>
                      <w:szCs w:val="13"/>
                      <w:lang w:val="ru-RU"/>
                    </w:rPr>
                  </w:pPr>
                </w:p>
              </w:tc>
            </w:tr>
          </w:tbl>
          <w:p w14:paraId="76754842" w14:textId="07A273DE" w:rsidR="00346AF7" w:rsidRPr="00AD7F87" w:rsidRDefault="00346AF7" w:rsidP="00AD7F87">
            <w:pPr>
              <w:rPr>
                <w:rFonts w:ascii="Calibri" w:hAnsi="Calibri" w:cs="Calibri"/>
                <w:lang w:val="ru-RU"/>
              </w:rPr>
            </w:pPr>
          </w:p>
        </w:tc>
      </w:tr>
    </w:tbl>
    <w:p w14:paraId="5C29FF4C" w14:textId="5233EFA8" w:rsidR="0008365D" w:rsidRPr="00AD7F87" w:rsidRDefault="0008365D" w:rsidP="00AD7F87">
      <w:pPr>
        <w:rPr>
          <w:rFonts w:ascii="Calibri" w:hAnsi="Calibri" w:cs="Calibri"/>
          <w:lang w:val="ru-RU"/>
        </w:rPr>
      </w:pPr>
    </w:p>
    <w:p w14:paraId="2D7DF333" w14:textId="240AF514" w:rsidR="0008365D" w:rsidRPr="00AD7F87" w:rsidRDefault="0008365D" w:rsidP="00AD7F87">
      <w:pPr>
        <w:rPr>
          <w:rFonts w:ascii="Calibri" w:hAnsi="Calibri" w:cs="Calibri"/>
          <w:lang w:val="ru-RU"/>
        </w:rPr>
      </w:pPr>
    </w:p>
    <w:p w14:paraId="505AC118" w14:textId="77777777" w:rsidR="00346AF7" w:rsidRPr="00AD7F87" w:rsidRDefault="00346AF7"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346AF7" w:rsidRPr="00AD7F87" w14:paraId="2A5AFA22" w14:textId="77777777" w:rsidTr="009F444B">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CC4EFE" w14:textId="77777777" w:rsidR="00346AF7" w:rsidRPr="00AD7F87" w:rsidRDefault="00346AF7"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EFF11CE" w14:textId="5C116A8C" w:rsidR="00346AF7" w:rsidRPr="00AD7F87" w:rsidRDefault="00346AF7"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EB08EB" w:rsidRPr="00AD7F87">
              <w:rPr>
                <w:rFonts w:ascii="Calibri" w:hAnsi="Calibri" w:cs="Calibri"/>
                <w:b/>
                <w:bCs/>
                <w:sz w:val="22"/>
                <w:szCs w:val="22"/>
                <w:lang w:val="ru-RU"/>
              </w:rPr>
              <w:t>35</w:t>
            </w:r>
          </w:p>
        </w:tc>
      </w:tr>
    </w:tbl>
    <w:p w14:paraId="7F3AAC36" w14:textId="77777777" w:rsidR="00346AF7" w:rsidRPr="00AD7F87" w:rsidRDefault="00346AF7"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3770"/>
        <w:gridCol w:w="284"/>
        <w:gridCol w:w="7"/>
        <w:gridCol w:w="3763"/>
        <w:gridCol w:w="10"/>
      </w:tblGrid>
      <w:tr w:rsidR="00346AF7" w:rsidRPr="00AD7F87" w14:paraId="2D9CC03F" w14:textId="77777777" w:rsidTr="00EB08EB">
        <w:trPr>
          <w:gridAfter w:val="1"/>
          <w:wAfter w:w="10" w:type="dxa"/>
          <w:trHeight w:val="18"/>
        </w:trPr>
        <w:tc>
          <w:tcPr>
            <w:tcW w:w="7825" w:type="dxa"/>
            <w:gridSpan w:val="2"/>
            <w:shd w:val="clear" w:color="auto" w:fill="auto"/>
          </w:tcPr>
          <w:tbl>
            <w:tblPr>
              <w:tblW w:w="7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5458"/>
              <w:gridCol w:w="1603"/>
            </w:tblGrid>
            <w:tr w:rsidR="00346AF7" w:rsidRPr="000526C3" w14:paraId="4C44005E" w14:textId="77777777" w:rsidTr="009F444B">
              <w:trPr>
                <w:trHeight w:val="326"/>
              </w:trPr>
              <w:tc>
                <w:tcPr>
                  <w:tcW w:w="621" w:type="dxa"/>
                </w:tcPr>
                <w:p w14:paraId="7E43B0CF"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26</w:t>
                  </w:r>
                </w:p>
              </w:tc>
              <w:tc>
                <w:tcPr>
                  <w:tcW w:w="5458" w:type="dxa"/>
                </w:tcPr>
                <w:p w14:paraId="05E2F901"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Освоено средств на предупредительные меры по сокращению производственного травматизма и профессиональной заболеваемости, выделенных из </w:t>
                  </w:r>
                  <w:r w:rsidRPr="00AD7F87">
                    <w:rPr>
                      <w:rFonts w:ascii="Calibri" w:hAnsi="Calibri" w:cs="Calibri"/>
                      <w:b/>
                      <w:spacing w:val="-1"/>
                      <w:sz w:val="13"/>
                      <w:szCs w:val="13"/>
                      <w:lang w:val="ru-RU"/>
                    </w:rPr>
                    <w:t>регионального  ОСФР</w:t>
                  </w:r>
                  <w:r w:rsidRPr="00AD7F87">
                    <w:rPr>
                      <w:rFonts w:ascii="Calibri" w:hAnsi="Calibri" w:cs="Calibri"/>
                      <w:b/>
                      <w:sz w:val="13"/>
                      <w:szCs w:val="13"/>
                      <w:lang w:val="ru-RU"/>
                    </w:rPr>
                    <w:t>,  всего руб.</w:t>
                  </w:r>
                </w:p>
              </w:tc>
              <w:tc>
                <w:tcPr>
                  <w:tcW w:w="1603" w:type="dxa"/>
                </w:tcPr>
                <w:p w14:paraId="6F773BF4" w14:textId="77777777" w:rsidR="00346AF7" w:rsidRPr="00AD7F87" w:rsidRDefault="00346AF7" w:rsidP="00AD7F87">
                  <w:pPr>
                    <w:jc w:val="center"/>
                    <w:rPr>
                      <w:rFonts w:ascii="Calibri" w:hAnsi="Calibri" w:cs="Calibri"/>
                      <w:sz w:val="13"/>
                      <w:szCs w:val="13"/>
                      <w:lang w:val="ru-RU"/>
                    </w:rPr>
                  </w:pPr>
                </w:p>
              </w:tc>
            </w:tr>
            <w:tr w:rsidR="00346AF7" w:rsidRPr="000526C3" w14:paraId="1BC69A08" w14:textId="77777777" w:rsidTr="009F444B">
              <w:trPr>
                <w:trHeight w:val="344"/>
              </w:trPr>
              <w:tc>
                <w:tcPr>
                  <w:tcW w:w="621" w:type="dxa"/>
                </w:tcPr>
                <w:p w14:paraId="67CEF262"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27</w:t>
                  </w:r>
                </w:p>
              </w:tc>
              <w:tc>
                <w:tcPr>
                  <w:tcW w:w="5458" w:type="dxa"/>
                </w:tcPr>
                <w:p w14:paraId="09358A72"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Информация о получении скидки к страховым тарифам на обязательное социальное страхование от несчастных случаев на производстве и профессиональных заболеваний</w:t>
                  </w:r>
                </w:p>
              </w:tc>
              <w:tc>
                <w:tcPr>
                  <w:tcW w:w="1603" w:type="dxa"/>
                </w:tcPr>
                <w:p w14:paraId="660D0005" w14:textId="77777777" w:rsidR="00346AF7" w:rsidRPr="00AD7F87" w:rsidRDefault="00346AF7" w:rsidP="00AD7F87">
                  <w:pPr>
                    <w:jc w:val="center"/>
                    <w:rPr>
                      <w:rFonts w:ascii="Calibri" w:hAnsi="Calibri" w:cs="Calibri"/>
                      <w:sz w:val="13"/>
                      <w:szCs w:val="13"/>
                      <w:lang w:val="ru-RU"/>
                    </w:rPr>
                  </w:pPr>
                </w:p>
              </w:tc>
            </w:tr>
            <w:tr w:rsidR="00346AF7" w:rsidRPr="000526C3" w14:paraId="1F6E8DB4" w14:textId="77777777" w:rsidTr="009F444B">
              <w:trPr>
                <w:trHeight w:val="326"/>
              </w:trPr>
              <w:tc>
                <w:tcPr>
                  <w:tcW w:w="621" w:type="dxa"/>
                </w:tcPr>
                <w:p w14:paraId="2D0FF30F"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28</w:t>
                  </w:r>
                </w:p>
              </w:tc>
              <w:tc>
                <w:tcPr>
                  <w:tcW w:w="5458" w:type="dxa"/>
                </w:tcPr>
                <w:p w14:paraId="57EC4B3B"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Информация о получении надбавки к страховым тарифам на обязательное социальное страхование от несчастных случаев на производстве и профессиональных заболеваний</w:t>
                  </w:r>
                </w:p>
              </w:tc>
              <w:tc>
                <w:tcPr>
                  <w:tcW w:w="1603" w:type="dxa"/>
                </w:tcPr>
                <w:p w14:paraId="1F0F0CE6" w14:textId="77777777" w:rsidR="00346AF7" w:rsidRPr="00AD7F87" w:rsidRDefault="00346AF7" w:rsidP="00AD7F87">
                  <w:pPr>
                    <w:jc w:val="center"/>
                    <w:rPr>
                      <w:rFonts w:ascii="Calibri" w:hAnsi="Calibri" w:cs="Calibri"/>
                      <w:sz w:val="13"/>
                      <w:szCs w:val="13"/>
                      <w:lang w:val="ru-RU"/>
                    </w:rPr>
                  </w:pPr>
                </w:p>
              </w:tc>
            </w:tr>
            <w:tr w:rsidR="00346AF7" w:rsidRPr="000526C3" w14:paraId="34D563D0" w14:textId="77777777" w:rsidTr="009F444B">
              <w:trPr>
                <w:trHeight w:val="163"/>
              </w:trPr>
              <w:tc>
                <w:tcPr>
                  <w:tcW w:w="621" w:type="dxa"/>
                </w:tcPr>
                <w:p w14:paraId="6F3EE411"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29</w:t>
                  </w:r>
                </w:p>
              </w:tc>
              <w:tc>
                <w:tcPr>
                  <w:tcW w:w="5458" w:type="dxa"/>
                </w:tcPr>
                <w:p w14:paraId="5AC04A6C"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Число работников, подлежащих периодическому медицинскому осмотру, чел.</w:t>
                  </w:r>
                </w:p>
              </w:tc>
              <w:tc>
                <w:tcPr>
                  <w:tcW w:w="1603" w:type="dxa"/>
                </w:tcPr>
                <w:p w14:paraId="1DF400F4" w14:textId="77777777" w:rsidR="00346AF7" w:rsidRPr="00AD7F87" w:rsidRDefault="00346AF7" w:rsidP="00AD7F87">
                  <w:pPr>
                    <w:jc w:val="center"/>
                    <w:rPr>
                      <w:rFonts w:ascii="Calibri" w:hAnsi="Calibri" w:cs="Calibri"/>
                      <w:sz w:val="13"/>
                      <w:szCs w:val="13"/>
                      <w:lang w:val="ru-RU"/>
                    </w:rPr>
                  </w:pPr>
                </w:p>
              </w:tc>
            </w:tr>
            <w:tr w:rsidR="00346AF7" w:rsidRPr="00AD7F87" w14:paraId="675CDA46" w14:textId="77777777" w:rsidTr="009F444B">
              <w:trPr>
                <w:trHeight w:val="145"/>
              </w:trPr>
              <w:tc>
                <w:tcPr>
                  <w:tcW w:w="621" w:type="dxa"/>
                </w:tcPr>
                <w:p w14:paraId="7962EDDD" w14:textId="77777777" w:rsidR="00346AF7" w:rsidRPr="00AD7F87" w:rsidRDefault="00346AF7" w:rsidP="00AD7F87">
                  <w:pPr>
                    <w:jc w:val="center"/>
                    <w:rPr>
                      <w:rFonts w:ascii="Calibri" w:hAnsi="Calibri" w:cs="Calibri"/>
                      <w:b/>
                      <w:sz w:val="13"/>
                      <w:szCs w:val="13"/>
                      <w:lang w:val="ru-RU"/>
                    </w:rPr>
                  </w:pPr>
                </w:p>
              </w:tc>
              <w:tc>
                <w:tcPr>
                  <w:tcW w:w="5458" w:type="dxa"/>
                </w:tcPr>
                <w:p w14:paraId="634C262D"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7B6185F4" w14:textId="77777777" w:rsidR="00346AF7" w:rsidRPr="00AD7F87" w:rsidRDefault="00346AF7" w:rsidP="00AD7F87">
                  <w:pPr>
                    <w:jc w:val="center"/>
                    <w:rPr>
                      <w:rFonts w:ascii="Calibri" w:hAnsi="Calibri" w:cs="Calibri"/>
                      <w:sz w:val="13"/>
                      <w:szCs w:val="13"/>
                    </w:rPr>
                  </w:pPr>
                </w:p>
              </w:tc>
            </w:tr>
            <w:tr w:rsidR="00346AF7" w:rsidRPr="000526C3" w14:paraId="322FFFEC" w14:textId="77777777" w:rsidTr="009F444B">
              <w:trPr>
                <w:trHeight w:val="163"/>
              </w:trPr>
              <w:tc>
                <w:tcPr>
                  <w:tcW w:w="621" w:type="dxa"/>
                </w:tcPr>
                <w:p w14:paraId="702E9A5A"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29.1</w:t>
                  </w:r>
                </w:p>
              </w:tc>
              <w:tc>
                <w:tcPr>
                  <w:tcW w:w="5458" w:type="dxa"/>
                </w:tcPr>
                <w:p w14:paraId="46E45040"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работники, занятые на работах с вредными  (опасными) условиями труда, чел.</w:t>
                  </w:r>
                </w:p>
              </w:tc>
              <w:tc>
                <w:tcPr>
                  <w:tcW w:w="1603" w:type="dxa"/>
                </w:tcPr>
                <w:p w14:paraId="3FE79445" w14:textId="77777777" w:rsidR="00346AF7" w:rsidRPr="00AD7F87" w:rsidRDefault="00346AF7" w:rsidP="00AD7F87">
                  <w:pPr>
                    <w:jc w:val="center"/>
                    <w:rPr>
                      <w:rFonts w:ascii="Calibri" w:hAnsi="Calibri" w:cs="Calibri"/>
                      <w:sz w:val="13"/>
                      <w:szCs w:val="13"/>
                      <w:lang w:val="ru-RU"/>
                    </w:rPr>
                  </w:pPr>
                </w:p>
              </w:tc>
            </w:tr>
            <w:tr w:rsidR="00346AF7" w:rsidRPr="000526C3" w14:paraId="0460435A" w14:textId="77777777" w:rsidTr="009F444B">
              <w:trPr>
                <w:trHeight w:val="163"/>
              </w:trPr>
              <w:tc>
                <w:tcPr>
                  <w:tcW w:w="621" w:type="dxa"/>
                </w:tcPr>
                <w:p w14:paraId="7679C6F0"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30</w:t>
                  </w:r>
                </w:p>
              </w:tc>
              <w:tc>
                <w:tcPr>
                  <w:tcW w:w="5458" w:type="dxa"/>
                </w:tcPr>
                <w:p w14:paraId="38D1ECF5"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Число работников, прошедших периодический медицинский осмотр, чел.</w:t>
                  </w:r>
                </w:p>
              </w:tc>
              <w:tc>
                <w:tcPr>
                  <w:tcW w:w="1603" w:type="dxa"/>
                </w:tcPr>
                <w:p w14:paraId="687C51F0" w14:textId="77777777" w:rsidR="00346AF7" w:rsidRPr="00AD7F87" w:rsidRDefault="00346AF7" w:rsidP="00AD7F87">
                  <w:pPr>
                    <w:jc w:val="center"/>
                    <w:rPr>
                      <w:rFonts w:ascii="Calibri" w:hAnsi="Calibri" w:cs="Calibri"/>
                      <w:sz w:val="13"/>
                      <w:szCs w:val="13"/>
                      <w:lang w:val="ru-RU"/>
                    </w:rPr>
                  </w:pPr>
                </w:p>
              </w:tc>
            </w:tr>
            <w:tr w:rsidR="00346AF7" w:rsidRPr="00AD7F87" w14:paraId="2ED77E9D" w14:textId="77777777" w:rsidTr="009F444B">
              <w:trPr>
                <w:trHeight w:val="163"/>
              </w:trPr>
              <w:tc>
                <w:tcPr>
                  <w:tcW w:w="621" w:type="dxa"/>
                </w:tcPr>
                <w:p w14:paraId="7C047B08" w14:textId="77777777" w:rsidR="00346AF7" w:rsidRPr="00AD7F87" w:rsidRDefault="00346AF7" w:rsidP="00AD7F87">
                  <w:pPr>
                    <w:jc w:val="center"/>
                    <w:rPr>
                      <w:rFonts w:ascii="Calibri" w:hAnsi="Calibri" w:cs="Calibri"/>
                      <w:b/>
                      <w:sz w:val="13"/>
                      <w:szCs w:val="13"/>
                      <w:lang w:val="ru-RU"/>
                    </w:rPr>
                  </w:pPr>
                </w:p>
              </w:tc>
              <w:tc>
                <w:tcPr>
                  <w:tcW w:w="5458" w:type="dxa"/>
                </w:tcPr>
                <w:p w14:paraId="52F0C99B" w14:textId="77777777" w:rsidR="00346AF7" w:rsidRPr="00AD7F87" w:rsidRDefault="00346AF7" w:rsidP="00AD7F87">
                  <w:pPr>
                    <w:rPr>
                      <w:rFonts w:ascii="Calibri" w:hAnsi="Calibri" w:cs="Calibri"/>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7A732821" w14:textId="77777777" w:rsidR="00346AF7" w:rsidRPr="00AD7F87" w:rsidRDefault="00346AF7" w:rsidP="00AD7F87">
                  <w:pPr>
                    <w:jc w:val="center"/>
                    <w:rPr>
                      <w:rFonts w:ascii="Calibri" w:hAnsi="Calibri" w:cs="Calibri"/>
                      <w:sz w:val="13"/>
                      <w:szCs w:val="13"/>
                    </w:rPr>
                  </w:pPr>
                </w:p>
              </w:tc>
            </w:tr>
            <w:tr w:rsidR="00346AF7" w:rsidRPr="000526C3" w14:paraId="14B30AE2" w14:textId="77777777" w:rsidTr="009F444B">
              <w:trPr>
                <w:trHeight w:val="163"/>
              </w:trPr>
              <w:tc>
                <w:tcPr>
                  <w:tcW w:w="621" w:type="dxa"/>
                </w:tcPr>
                <w:p w14:paraId="1C2113FF"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30.1</w:t>
                  </w:r>
                </w:p>
              </w:tc>
              <w:tc>
                <w:tcPr>
                  <w:tcW w:w="5458" w:type="dxa"/>
                </w:tcPr>
                <w:p w14:paraId="3C08D1A3"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работники, занятые на работах с вредными  (опасными) условиями труда, чел.</w:t>
                  </w:r>
                </w:p>
              </w:tc>
              <w:tc>
                <w:tcPr>
                  <w:tcW w:w="1603" w:type="dxa"/>
                </w:tcPr>
                <w:p w14:paraId="395F364D" w14:textId="77777777" w:rsidR="00346AF7" w:rsidRPr="00AD7F87" w:rsidRDefault="00346AF7" w:rsidP="00AD7F87">
                  <w:pPr>
                    <w:jc w:val="center"/>
                    <w:rPr>
                      <w:rFonts w:ascii="Calibri" w:hAnsi="Calibri" w:cs="Calibri"/>
                      <w:sz w:val="13"/>
                      <w:szCs w:val="13"/>
                      <w:lang w:val="ru-RU"/>
                    </w:rPr>
                  </w:pPr>
                </w:p>
              </w:tc>
            </w:tr>
            <w:tr w:rsidR="00346AF7" w:rsidRPr="000526C3" w14:paraId="00A60840" w14:textId="77777777" w:rsidTr="00C502E5">
              <w:trPr>
                <w:trHeight w:val="122"/>
              </w:trPr>
              <w:tc>
                <w:tcPr>
                  <w:tcW w:w="621" w:type="dxa"/>
                </w:tcPr>
                <w:p w14:paraId="33B52A96"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31</w:t>
                  </w:r>
                </w:p>
              </w:tc>
              <w:tc>
                <w:tcPr>
                  <w:tcW w:w="5458" w:type="dxa"/>
                </w:tcPr>
                <w:p w14:paraId="482F95F5" w14:textId="1DF8AAF4" w:rsidR="00C502E5"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Внедрение, использование передового опыта </w:t>
                  </w:r>
                  <w:r w:rsidRPr="00AD7F87">
                    <w:rPr>
                      <w:rFonts w:ascii="Calibri" w:hAnsi="Calibri" w:cs="Calibri"/>
                      <w:sz w:val="13"/>
                      <w:szCs w:val="13"/>
                      <w:lang w:val="ru-RU"/>
                    </w:rPr>
                    <w:t xml:space="preserve">(нововведений технологических процессов, достижений техники) </w:t>
                  </w:r>
                  <w:r w:rsidRPr="00AD7F87">
                    <w:rPr>
                      <w:rFonts w:ascii="Calibri" w:hAnsi="Calibri" w:cs="Calibri"/>
                      <w:b/>
                      <w:sz w:val="13"/>
                      <w:szCs w:val="13"/>
                      <w:lang w:val="ru-RU"/>
                    </w:rPr>
                    <w:t>в производство, улучшение условий труда</w:t>
                  </w:r>
                </w:p>
              </w:tc>
              <w:tc>
                <w:tcPr>
                  <w:tcW w:w="1603" w:type="dxa"/>
                </w:tcPr>
                <w:p w14:paraId="401F023F" w14:textId="77777777" w:rsidR="00346AF7" w:rsidRPr="00AD7F87" w:rsidRDefault="00346AF7" w:rsidP="00AD7F87">
                  <w:pPr>
                    <w:rPr>
                      <w:rFonts w:ascii="Calibri" w:hAnsi="Calibri" w:cs="Calibri"/>
                      <w:sz w:val="13"/>
                      <w:szCs w:val="13"/>
                      <w:lang w:val="ru-RU"/>
                    </w:rPr>
                  </w:pPr>
                </w:p>
              </w:tc>
            </w:tr>
            <w:tr w:rsidR="00346AF7" w:rsidRPr="000526C3" w14:paraId="114736FB" w14:textId="77777777" w:rsidTr="009F444B">
              <w:trPr>
                <w:trHeight w:val="39"/>
              </w:trPr>
              <w:tc>
                <w:tcPr>
                  <w:tcW w:w="621" w:type="dxa"/>
                </w:tcPr>
                <w:p w14:paraId="7C973F29"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32</w:t>
                  </w:r>
                </w:p>
              </w:tc>
              <w:tc>
                <w:tcPr>
                  <w:tcW w:w="5458" w:type="dxa"/>
                </w:tcPr>
                <w:p w14:paraId="515F05C6"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Наличие библиотеки лучших практик по охране труда </w:t>
                  </w:r>
                  <w:r w:rsidRPr="00AD7F87">
                    <w:rPr>
                      <w:rFonts w:ascii="Calibri" w:hAnsi="Calibri" w:cs="Calibri"/>
                      <w:sz w:val="13"/>
                      <w:szCs w:val="13"/>
                      <w:lang w:val="ru-RU"/>
                    </w:rPr>
                    <w:t>(адрес сайта размещения библиотеки)</w:t>
                  </w:r>
                </w:p>
              </w:tc>
              <w:tc>
                <w:tcPr>
                  <w:tcW w:w="1603" w:type="dxa"/>
                </w:tcPr>
                <w:p w14:paraId="456D684D" w14:textId="77777777" w:rsidR="00346AF7" w:rsidRPr="00AD7F87" w:rsidRDefault="00346AF7" w:rsidP="00AD7F87">
                  <w:pPr>
                    <w:jc w:val="center"/>
                    <w:rPr>
                      <w:rFonts w:ascii="Calibri" w:hAnsi="Calibri" w:cs="Calibri"/>
                      <w:sz w:val="13"/>
                      <w:szCs w:val="13"/>
                      <w:lang w:val="ru-RU"/>
                    </w:rPr>
                  </w:pPr>
                </w:p>
              </w:tc>
            </w:tr>
            <w:tr w:rsidR="00346AF7" w:rsidRPr="000526C3" w14:paraId="1BB2DD3C" w14:textId="77777777" w:rsidTr="009F444B">
              <w:trPr>
                <w:trHeight w:val="39"/>
              </w:trPr>
              <w:tc>
                <w:tcPr>
                  <w:tcW w:w="621" w:type="dxa"/>
                </w:tcPr>
                <w:p w14:paraId="7414E8F6"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33</w:t>
                  </w:r>
                </w:p>
              </w:tc>
              <w:tc>
                <w:tcPr>
                  <w:tcW w:w="5458" w:type="dxa"/>
                </w:tcPr>
                <w:p w14:paraId="613A24E5"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Наличие программы «Нулевой травматизм»</w:t>
                  </w:r>
                  <w:r w:rsidRPr="00AD7F87">
                    <w:rPr>
                      <w:rFonts w:ascii="Calibri" w:hAnsi="Calibri" w:cs="Calibri"/>
                      <w:sz w:val="13"/>
                      <w:szCs w:val="13"/>
                      <w:lang w:val="ru-RU"/>
                    </w:rPr>
                    <w:t xml:space="preserve"> (да/нет, срок действия)</w:t>
                  </w:r>
                </w:p>
              </w:tc>
              <w:tc>
                <w:tcPr>
                  <w:tcW w:w="1603" w:type="dxa"/>
                </w:tcPr>
                <w:p w14:paraId="0EA64507" w14:textId="77777777" w:rsidR="00346AF7" w:rsidRPr="00AD7F87" w:rsidRDefault="00346AF7" w:rsidP="00AD7F87">
                  <w:pPr>
                    <w:jc w:val="center"/>
                    <w:rPr>
                      <w:rFonts w:ascii="Calibri" w:hAnsi="Calibri" w:cs="Calibri"/>
                      <w:sz w:val="13"/>
                      <w:szCs w:val="13"/>
                      <w:lang w:val="ru-RU"/>
                    </w:rPr>
                  </w:pPr>
                </w:p>
              </w:tc>
            </w:tr>
            <w:tr w:rsidR="00346AF7" w:rsidRPr="000526C3" w14:paraId="02F317EE" w14:textId="77777777" w:rsidTr="009F444B">
              <w:trPr>
                <w:trHeight w:val="70"/>
              </w:trPr>
              <w:tc>
                <w:tcPr>
                  <w:tcW w:w="621" w:type="dxa"/>
                </w:tcPr>
                <w:p w14:paraId="37DE0969"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34</w:t>
                  </w:r>
                </w:p>
              </w:tc>
              <w:tc>
                <w:tcPr>
                  <w:tcW w:w="5458" w:type="dxa"/>
                </w:tcPr>
                <w:p w14:paraId="5C1BC6FA"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 xml:space="preserve">Наличие корпоративной программы «Поддержка работников с детьми и лиц с семейными обязанностями» </w:t>
                  </w:r>
                  <w:r w:rsidRPr="00AD7F87">
                    <w:rPr>
                      <w:rFonts w:ascii="Calibri" w:hAnsi="Calibri" w:cs="Calibri"/>
                      <w:sz w:val="13"/>
                      <w:szCs w:val="13"/>
                      <w:lang w:val="ru-RU"/>
                    </w:rPr>
                    <w:t>(да/нет, срок действия)</w:t>
                  </w:r>
                </w:p>
              </w:tc>
              <w:tc>
                <w:tcPr>
                  <w:tcW w:w="1603" w:type="dxa"/>
                </w:tcPr>
                <w:p w14:paraId="30AD49C0" w14:textId="77777777" w:rsidR="00346AF7" w:rsidRPr="00AD7F87" w:rsidRDefault="00346AF7" w:rsidP="00AD7F87">
                  <w:pPr>
                    <w:jc w:val="center"/>
                    <w:rPr>
                      <w:rFonts w:ascii="Calibri" w:hAnsi="Calibri" w:cs="Calibri"/>
                      <w:sz w:val="13"/>
                      <w:szCs w:val="13"/>
                      <w:lang w:val="ru-RU"/>
                    </w:rPr>
                  </w:pPr>
                </w:p>
              </w:tc>
            </w:tr>
            <w:tr w:rsidR="00346AF7" w:rsidRPr="00AD7F87" w14:paraId="063239EA" w14:textId="77777777" w:rsidTr="009F444B">
              <w:trPr>
                <w:trHeight w:val="39"/>
              </w:trPr>
              <w:tc>
                <w:tcPr>
                  <w:tcW w:w="621" w:type="dxa"/>
                </w:tcPr>
                <w:p w14:paraId="42E9BC62" w14:textId="77777777" w:rsidR="00346AF7" w:rsidRPr="00AD7F87" w:rsidRDefault="00346AF7" w:rsidP="00AD7F87">
                  <w:pPr>
                    <w:jc w:val="center"/>
                    <w:rPr>
                      <w:rFonts w:ascii="Calibri" w:hAnsi="Calibri" w:cs="Calibri"/>
                      <w:b/>
                      <w:sz w:val="13"/>
                      <w:szCs w:val="13"/>
                      <w:lang w:val="ru-RU"/>
                    </w:rPr>
                  </w:pPr>
                </w:p>
              </w:tc>
              <w:tc>
                <w:tcPr>
                  <w:tcW w:w="5458" w:type="dxa"/>
                </w:tcPr>
                <w:p w14:paraId="1BECDAEA" w14:textId="77777777" w:rsidR="00346AF7" w:rsidRPr="00AD7F87" w:rsidRDefault="00346AF7" w:rsidP="00AD7F87">
                  <w:pPr>
                    <w:rPr>
                      <w:rFonts w:ascii="Calibri" w:hAnsi="Calibri" w:cs="Calibri"/>
                      <w:b/>
                      <w:sz w:val="13"/>
                      <w:szCs w:val="13"/>
                    </w:rPr>
                  </w:pPr>
                  <w:proofErr w:type="spellStart"/>
                  <w:r w:rsidRPr="00AD7F87">
                    <w:rPr>
                      <w:rFonts w:ascii="Calibri" w:hAnsi="Calibri" w:cs="Calibri"/>
                      <w:sz w:val="13"/>
                      <w:szCs w:val="13"/>
                    </w:rPr>
                    <w:t>по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направлениям</w:t>
                  </w:r>
                  <w:proofErr w:type="spellEnd"/>
                  <w:r w:rsidRPr="00AD7F87">
                    <w:rPr>
                      <w:rFonts w:ascii="Calibri" w:hAnsi="Calibri" w:cs="Calibri"/>
                      <w:sz w:val="13"/>
                      <w:szCs w:val="13"/>
                    </w:rPr>
                    <w:t>:</w:t>
                  </w:r>
                </w:p>
              </w:tc>
              <w:tc>
                <w:tcPr>
                  <w:tcW w:w="1603" w:type="dxa"/>
                </w:tcPr>
                <w:p w14:paraId="68970F48" w14:textId="77777777" w:rsidR="00346AF7" w:rsidRPr="00AD7F87" w:rsidRDefault="00346AF7" w:rsidP="00AD7F87">
                  <w:pPr>
                    <w:jc w:val="center"/>
                    <w:rPr>
                      <w:rFonts w:ascii="Calibri" w:hAnsi="Calibri" w:cs="Calibri"/>
                      <w:sz w:val="13"/>
                      <w:szCs w:val="13"/>
                    </w:rPr>
                  </w:pPr>
                </w:p>
              </w:tc>
            </w:tr>
            <w:tr w:rsidR="00346AF7" w:rsidRPr="000526C3" w14:paraId="2EA1B7D6" w14:textId="77777777" w:rsidTr="00C502E5">
              <w:trPr>
                <w:trHeight w:val="39"/>
              </w:trPr>
              <w:tc>
                <w:tcPr>
                  <w:tcW w:w="621" w:type="dxa"/>
                </w:tcPr>
                <w:p w14:paraId="4FE48A0B"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34.1</w:t>
                  </w:r>
                </w:p>
              </w:tc>
              <w:tc>
                <w:tcPr>
                  <w:tcW w:w="5458" w:type="dxa"/>
                </w:tcPr>
                <w:p w14:paraId="0D909F24" w14:textId="77777777" w:rsidR="00346AF7" w:rsidRPr="00AD7F87" w:rsidRDefault="00346AF7" w:rsidP="00AD7F87">
                  <w:pPr>
                    <w:rPr>
                      <w:rFonts w:ascii="Calibri" w:hAnsi="Calibri" w:cs="Calibri"/>
                      <w:sz w:val="13"/>
                      <w:szCs w:val="13"/>
                      <w:lang w:val="ru-RU"/>
                    </w:rPr>
                  </w:pPr>
                  <w:r w:rsidRPr="00AD7F87">
                    <w:rPr>
                      <w:rFonts w:ascii="Calibri" w:hAnsi="Calibri" w:cs="Calibri"/>
                      <w:color w:val="000000"/>
                      <w:spacing w:val="-3"/>
                      <w:sz w:val="13"/>
                      <w:szCs w:val="13"/>
                      <w:lang w:val="ru-RU"/>
                    </w:rPr>
                    <w:t>содействие в совмещении профессиональных и семейных обязанностей  (+/˗)</w:t>
                  </w:r>
                </w:p>
              </w:tc>
              <w:tc>
                <w:tcPr>
                  <w:tcW w:w="1603" w:type="dxa"/>
                </w:tcPr>
                <w:p w14:paraId="0035E513" w14:textId="77777777" w:rsidR="00346AF7" w:rsidRPr="00AD7F87" w:rsidRDefault="00346AF7" w:rsidP="00AD7F87">
                  <w:pPr>
                    <w:jc w:val="center"/>
                    <w:rPr>
                      <w:rFonts w:ascii="Calibri" w:hAnsi="Calibri" w:cs="Calibri"/>
                      <w:sz w:val="13"/>
                      <w:szCs w:val="13"/>
                      <w:lang w:val="ru-RU"/>
                    </w:rPr>
                  </w:pPr>
                </w:p>
              </w:tc>
            </w:tr>
            <w:tr w:rsidR="00346AF7" w:rsidRPr="000526C3" w14:paraId="04831B98" w14:textId="77777777" w:rsidTr="009F444B">
              <w:trPr>
                <w:trHeight w:val="217"/>
              </w:trPr>
              <w:tc>
                <w:tcPr>
                  <w:tcW w:w="621" w:type="dxa"/>
                </w:tcPr>
                <w:p w14:paraId="0D164D7C"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34.2</w:t>
                  </w:r>
                </w:p>
              </w:tc>
              <w:tc>
                <w:tcPr>
                  <w:tcW w:w="5458" w:type="dxa"/>
                </w:tcPr>
                <w:p w14:paraId="2BA74D83"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обеспечение соц. поддержки работников с семейными обязанностями семьи, материнства, отцовства и детства  </w:t>
                  </w:r>
                  <w:r w:rsidRPr="00AD7F87">
                    <w:rPr>
                      <w:rFonts w:ascii="Calibri" w:hAnsi="Calibri" w:cs="Calibri"/>
                      <w:color w:val="000000"/>
                      <w:spacing w:val="-3"/>
                      <w:sz w:val="13"/>
                      <w:szCs w:val="13"/>
                      <w:lang w:val="ru-RU"/>
                    </w:rPr>
                    <w:t>(+/˗)</w:t>
                  </w:r>
                </w:p>
              </w:tc>
              <w:tc>
                <w:tcPr>
                  <w:tcW w:w="1603" w:type="dxa"/>
                </w:tcPr>
                <w:p w14:paraId="4C556EA9" w14:textId="77777777" w:rsidR="00346AF7" w:rsidRPr="00AD7F87" w:rsidRDefault="00346AF7" w:rsidP="00AD7F87">
                  <w:pPr>
                    <w:jc w:val="center"/>
                    <w:rPr>
                      <w:rFonts w:ascii="Calibri" w:hAnsi="Calibri" w:cs="Calibri"/>
                      <w:sz w:val="13"/>
                      <w:szCs w:val="13"/>
                      <w:lang w:val="ru-RU"/>
                    </w:rPr>
                  </w:pPr>
                </w:p>
              </w:tc>
            </w:tr>
            <w:tr w:rsidR="00346AF7" w:rsidRPr="000526C3" w14:paraId="13FB670C" w14:textId="77777777" w:rsidTr="009F444B">
              <w:trPr>
                <w:trHeight w:val="217"/>
              </w:trPr>
              <w:tc>
                <w:tcPr>
                  <w:tcW w:w="621" w:type="dxa"/>
                </w:tcPr>
                <w:p w14:paraId="34C653A9"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34.3</w:t>
                  </w:r>
                </w:p>
              </w:tc>
              <w:tc>
                <w:tcPr>
                  <w:tcW w:w="5458" w:type="dxa"/>
                </w:tcPr>
                <w:p w14:paraId="37845223"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забота о здоровье работников и их детей  </w:t>
                  </w:r>
                  <w:r w:rsidRPr="00AD7F87">
                    <w:rPr>
                      <w:rFonts w:ascii="Calibri" w:hAnsi="Calibri" w:cs="Calibri"/>
                      <w:color w:val="000000"/>
                      <w:spacing w:val="-3"/>
                      <w:sz w:val="13"/>
                      <w:szCs w:val="13"/>
                      <w:lang w:val="ru-RU"/>
                    </w:rPr>
                    <w:t>(+/˗)</w:t>
                  </w:r>
                </w:p>
              </w:tc>
              <w:tc>
                <w:tcPr>
                  <w:tcW w:w="1603" w:type="dxa"/>
                </w:tcPr>
                <w:p w14:paraId="6A4FD716" w14:textId="77777777" w:rsidR="00346AF7" w:rsidRPr="00AD7F87" w:rsidRDefault="00346AF7" w:rsidP="00AD7F87">
                  <w:pPr>
                    <w:jc w:val="center"/>
                    <w:rPr>
                      <w:rFonts w:ascii="Calibri" w:hAnsi="Calibri" w:cs="Calibri"/>
                      <w:sz w:val="13"/>
                      <w:szCs w:val="13"/>
                      <w:lang w:val="ru-RU"/>
                    </w:rPr>
                  </w:pPr>
                </w:p>
              </w:tc>
            </w:tr>
            <w:tr w:rsidR="00346AF7" w:rsidRPr="000526C3" w14:paraId="3916FDC8" w14:textId="77777777" w:rsidTr="00C502E5">
              <w:trPr>
                <w:trHeight w:val="39"/>
              </w:trPr>
              <w:tc>
                <w:tcPr>
                  <w:tcW w:w="621" w:type="dxa"/>
                </w:tcPr>
                <w:p w14:paraId="2EACFB19"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34.4</w:t>
                  </w:r>
                </w:p>
              </w:tc>
              <w:tc>
                <w:tcPr>
                  <w:tcW w:w="5458" w:type="dxa"/>
                </w:tcPr>
                <w:p w14:paraId="3D29A95A"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укрепление и популяризация семейных ценностей   </w:t>
                  </w:r>
                  <w:r w:rsidRPr="00AD7F87">
                    <w:rPr>
                      <w:rFonts w:ascii="Calibri" w:hAnsi="Calibri" w:cs="Calibri"/>
                      <w:color w:val="000000"/>
                      <w:spacing w:val="-3"/>
                      <w:sz w:val="13"/>
                      <w:szCs w:val="13"/>
                      <w:lang w:val="ru-RU"/>
                    </w:rPr>
                    <w:t>(+/˗)</w:t>
                  </w:r>
                </w:p>
              </w:tc>
              <w:tc>
                <w:tcPr>
                  <w:tcW w:w="1603" w:type="dxa"/>
                </w:tcPr>
                <w:p w14:paraId="0252AF2D" w14:textId="77777777" w:rsidR="00346AF7" w:rsidRPr="00AD7F87" w:rsidRDefault="00346AF7" w:rsidP="00AD7F87">
                  <w:pPr>
                    <w:jc w:val="center"/>
                    <w:rPr>
                      <w:rFonts w:ascii="Calibri" w:hAnsi="Calibri" w:cs="Calibri"/>
                      <w:sz w:val="13"/>
                      <w:szCs w:val="13"/>
                      <w:lang w:val="ru-RU"/>
                    </w:rPr>
                  </w:pPr>
                </w:p>
              </w:tc>
            </w:tr>
            <w:tr w:rsidR="00346AF7" w:rsidRPr="000526C3" w14:paraId="1A520BB6" w14:textId="77777777" w:rsidTr="009F444B">
              <w:trPr>
                <w:trHeight w:val="39"/>
              </w:trPr>
              <w:tc>
                <w:tcPr>
                  <w:tcW w:w="621" w:type="dxa"/>
                </w:tcPr>
                <w:p w14:paraId="4212B07C"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34.5</w:t>
                  </w:r>
                </w:p>
              </w:tc>
              <w:tc>
                <w:tcPr>
                  <w:tcW w:w="5458" w:type="dxa"/>
                </w:tcPr>
                <w:p w14:paraId="620952D2"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принятые меры поддержки в организации  </w:t>
                  </w:r>
                  <w:r w:rsidRPr="00AD7F87">
                    <w:rPr>
                      <w:rFonts w:ascii="Calibri" w:hAnsi="Calibri" w:cs="Calibri"/>
                      <w:color w:val="000000"/>
                      <w:spacing w:val="-3"/>
                      <w:sz w:val="13"/>
                      <w:szCs w:val="13"/>
                      <w:lang w:val="ru-RU"/>
                    </w:rPr>
                    <w:t>(+/˗)</w:t>
                  </w:r>
                </w:p>
              </w:tc>
              <w:tc>
                <w:tcPr>
                  <w:tcW w:w="1603" w:type="dxa"/>
                </w:tcPr>
                <w:p w14:paraId="1ABB30F6" w14:textId="77777777" w:rsidR="00346AF7" w:rsidRPr="00AD7F87" w:rsidRDefault="00346AF7" w:rsidP="00AD7F87">
                  <w:pPr>
                    <w:jc w:val="center"/>
                    <w:rPr>
                      <w:rFonts w:ascii="Calibri" w:hAnsi="Calibri" w:cs="Calibri"/>
                      <w:sz w:val="13"/>
                      <w:szCs w:val="13"/>
                      <w:lang w:val="ru-RU"/>
                    </w:rPr>
                  </w:pPr>
                </w:p>
              </w:tc>
            </w:tr>
            <w:tr w:rsidR="00346AF7" w:rsidRPr="000526C3" w14:paraId="23B7E38C" w14:textId="77777777" w:rsidTr="00C502E5">
              <w:trPr>
                <w:trHeight w:val="39"/>
              </w:trPr>
              <w:tc>
                <w:tcPr>
                  <w:tcW w:w="621" w:type="dxa"/>
                </w:tcPr>
                <w:p w14:paraId="5897FD63"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34.6</w:t>
                  </w:r>
                </w:p>
              </w:tc>
              <w:tc>
                <w:tcPr>
                  <w:tcW w:w="5458" w:type="dxa"/>
                </w:tcPr>
                <w:p w14:paraId="59E0A89D"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количество</w:t>
                  </w:r>
                  <w:r w:rsidRPr="00AD7F87">
                    <w:rPr>
                      <w:rFonts w:ascii="Calibri" w:hAnsi="Calibri" w:cs="Calibri"/>
                      <w:color w:val="000000"/>
                      <w:sz w:val="13"/>
                      <w:szCs w:val="13"/>
                      <w:lang w:val="ru-RU"/>
                    </w:rPr>
                    <w:t xml:space="preserve"> работников, состоящих в зарегистрированном браке</w:t>
                  </w:r>
                </w:p>
              </w:tc>
              <w:tc>
                <w:tcPr>
                  <w:tcW w:w="1603" w:type="dxa"/>
                </w:tcPr>
                <w:p w14:paraId="1AB16D39" w14:textId="77777777" w:rsidR="00346AF7" w:rsidRPr="00AD7F87" w:rsidRDefault="00346AF7" w:rsidP="00AD7F87">
                  <w:pPr>
                    <w:jc w:val="center"/>
                    <w:rPr>
                      <w:rFonts w:ascii="Calibri" w:hAnsi="Calibri" w:cs="Calibri"/>
                      <w:sz w:val="13"/>
                      <w:szCs w:val="13"/>
                      <w:lang w:val="ru-RU"/>
                    </w:rPr>
                  </w:pPr>
                </w:p>
              </w:tc>
            </w:tr>
            <w:tr w:rsidR="00346AF7" w:rsidRPr="000526C3" w14:paraId="6C09B4F3" w14:textId="77777777" w:rsidTr="009F444B">
              <w:trPr>
                <w:trHeight w:val="39"/>
              </w:trPr>
              <w:tc>
                <w:tcPr>
                  <w:tcW w:w="621" w:type="dxa"/>
                </w:tcPr>
                <w:p w14:paraId="60A14268"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34.7</w:t>
                  </w:r>
                </w:p>
              </w:tc>
              <w:tc>
                <w:tcPr>
                  <w:tcW w:w="5458" w:type="dxa"/>
                </w:tcPr>
                <w:p w14:paraId="257D73BD"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количество</w:t>
                  </w:r>
                  <w:r w:rsidRPr="00AD7F87">
                    <w:rPr>
                      <w:rFonts w:ascii="Calibri" w:hAnsi="Calibri" w:cs="Calibri"/>
                      <w:color w:val="000000"/>
                      <w:sz w:val="13"/>
                      <w:szCs w:val="13"/>
                      <w:lang w:val="ru-RU"/>
                    </w:rPr>
                    <w:t xml:space="preserve"> детей в возрасте до 6 лет</w:t>
                  </w:r>
                </w:p>
              </w:tc>
              <w:tc>
                <w:tcPr>
                  <w:tcW w:w="1603" w:type="dxa"/>
                </w:tcPr>
                <w:p w14:paraId="58CDD8F9" w14:textId="77777777" w:rsidR="00346AF7" w:rsidRPr="00AD7F87" w:rsidRDefault="00346AF7" w:rsidP="00AD7F87">
                  <w:pPr>
                    <w:jc w:val="center"/>
                    <w:rPr>
                      <w:rFonts w:ascii="Calibri" w:hAnsi="Calibri" w:cs="Calibri"/>
                      <w:sz w:val="13"/>
                      <w:szCs w:val="13"/>
                      <w:lang w:val="ru-RU"/>
                    </w:rPr>
                  </w:pPr>
                </w:p>
              </w:tc>
            </w:tr>
            <w:tr w:rsidR="00346AF7" w:rsidRPr="00AD7F87" w14:paraId="24B64784" w14:textId="77777777" w:rsidTr="009F444B">
              <w:trPr>
                <w:trHeight w:val="39"/>
              </w:trPr>
              <w:tc>
                <w:tcPr>
                  <w:tcW w:w="621" w:type="dxa"/>
                </w:tcPr>
                <w:p w14:paraId="4B6FCF14"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34.8</w:t>
                  </w:r>
                </w:p>
              </w:tc>
              <w:tc>
                <w:tcPr>
                  <w:tcW w:w="5458" w:type="dxa"/>
                </w:tcPr>
                <w:p w14:paraId="1B681566" w14:textId="77777777" w:rsidR="00346AF7" w:rsidRPr="00AD7F87" w:rsidRDefault="00346AF7" w:rsidP="00AD7F87">
                  <w:pPr>
                    <w:rPr>
                      <w:rFonts w:ascii="Calibri" w:hAnsi="Calibri" w:cs="Calibri"/>
                      <w:sz w:val="13"/>
                      <w:szCs w:val="13"/>
                    </w:rPr>
                  </w:pPr>
                  <w:proofErr w:type="spellStart"/>
                  <w:r w:rsidRPr="00AD7F87">
                    <w:rPr>
                      <w:rFonts w:ascii="Calibri" w:hAnsi="Calibri" w:cs="Calibri"/>
                      <w:sz w:val="13"/>
                      <w:szCs w:val="13"/>
                    </w:rPr>
                    <w:t>количество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детей</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всего</w:t>
                  </w:r>
                  <w:proofErr w:type="spellEnd"/>
                </w:p>
              </w:tc>
              <w:tc>
                <w:tcPr>
                  <w:tcW w:w="1603" w:type="dxa"/>
                </w:tcPr>
                <w:p w14:paraId="0309A973" w14:textId="77777777" w:rsidR="00346AF7" w:rsidRPr="00AD7F87" w:rsidRDefault="00346AF7" w:rsidP="00AD7F87">
                  <w:pPr>
                    <w:jc w:val="center"/>
                    <w:rPr>
                      <w:rFonts w:ascii="Calibri" w:hAnsi="Calibri" w:cs="Calibri"/>
                      <w:sz w:val="13"/>
                      <w:szCs w:val="13"/>
                    </w:rPr>
                  </w:pPr>
                </w:p>
              </w:tc>
            </w:tr>
            <w:tr w:rsidR="00346AF7" w:rsidRPr="000526C3" w14:paraId="0D5CF637" w14:textId="77777777" w:rsidTr="009F444B">
              <w:trPr>
                <w:trHeight w:val="49"/>
              </w:trPr>
              <w:tc>
                <w:tcPr>
                  <w:tcW w:w="621" w:type="dxa"/>
                </w:tcPr>
                <w:p w14:paraId="7FE26945"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35</w:t>
                  </w:r>
                </w:p>
              </w:tc>
              <w:tc>
                <w:tcPr>
                  <w:tcW w:w="5458" w:type="dxa"/>
                </w:tcPr>
                <w:p w14:paraId="2BED7680"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Наличие корпоративной программы «Укрепление здоровья сотрудников организации» (да/нет, срок действия)</w:t>
                  </w:r>
                </w:p>
              </w:tc>
              <w:tc>
                <w:tcPr>
                  <w:tcW w:w="1603" w:type="dxa"/>
                </w:tcPr>
                <w:p w14:paraId="4FE7DED8" w14:textId="77777777" w:rsidR="00346AF7" w:rsidRPr="00AD7F87" w:rsidRDefault="00346AF7" w:rsidP="00AD7F87">
                  <w:pPr>
                    <w:jc w:val="center"/>
                    <w:rPr>
                      <w:rFonts w:ascii="Calibri" w:hAnsi="Calibri" w:cs="Calibri"/>
                      <w:sz w:val="13"/>
                      <w:szCs w:val="13"/>
                      <w:lang w:val="ru-RU"/>
                    </w:rPr>
                  </w:pPr>
                </w:p>
              </w:tc>
            </w:tr>
            <w:tr w:rsidR="00346AF7" w:rsidRPr="00AD7F87" w14:paraId="0263F4E8" w14:textId="77777777" w:rsidTr="009F444B">
              <w:trPr>
                <w:trHeight w:val="39"/>
              </w:trPr>
              <w:tc>
                <w:tcPr>
                  <w:tcW w:w="621" w:type="dxa"/>
                </w:tcPr>
                <w:p w14:paraId="425E451E"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35.1</w:t>
                  </w:r>
                </w:p>
              </w:tc>
              <w:tc>
                <w:tcPr>
                  <w:tcW w:w="5458" w:type="dxa"/>
                </w:tcPr>
                <w:p w14:paraId="358E5F06" w14:textId="77777777" w:rsidR="00346AF7" w:rsidRPr="00AD7F87" w:rsidRDefault="00346AF7" w:rsidP="00AD7F87">
                  <w:pPr>
                    <w:rPr>
                      <w:rFonts w:ascii="Calibri" w:hAnsi="Calibri" w:cs="Calibri"/>
                      <w:b/>
                      <w:sz w:val="13"/>
                      <w:szCs w:val="13"/>
                    </w:rPr>
                  </w:pPr>
                  <w:proofErr w:type="spellStart"/>
                  <w:r w:rsidRPr="00AD7F87">
                    <w:rPr>
                      <w:rFonts w:ascii="Calibri" w:hAnsi="Calibri" w:cs="Calibri"/>
                      <w:sz w:val="13"/>
                      <w:szCs w:val="13"/>
                    </w:rPr>
                    <w:t>по</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направлению</w:t>
                  </w:r>
                  <w:proofErr w:type="spellEnd"/>
                  <w:r w:rsidRPr="00AD7F87">
                    <w:rPr>
                      <w:rFonts w:ascii="Calibri" w:hAnsi="Calibri" w:cs="Calibri"/>
                      <w:sz w:val="13"/>
                      <w:szCs w:val="13"/>
                    </w:rPr>
                    <w:t xml:space="preserve"> </w:t>
                  </w:r>
                </w:p>
              </w:tc>
              <w:tc>
                <w:tcPr>
                  <w:tcW w:w="1603" w:type="dxa"/>
                </w:tcPr>
                <w:p w14:paraId="31E03BD4" w14:textId="77777777" w:rsidR="00346AF7" w:rsidRPr="00AD7F87" w:rsidRDefault="00346AF7" w:rsidP="00AD7F87">
                  <w:pPr>
                    <w:jc w:val="center"/>
                    <w:rPr>
                      <w:rFonts w:ascii="Calibri" w:hAnsi="Calibri" w:cs="Calibri"/>
                      <w:sz w:val="13"/>
                      <w:szCs w:val="13"/>
                    </w:rPr>
                  </w:pPr>
                </w:p>
              </w:tc>
            </w:tr>
            <w:tr w:rsidR="00346AF7" w:rsidRPr="000526C3" w14:paraId="6AB10DE9" w14:textId="77777777" w:rsidTr="009F444B">
              <w:trPr>
                <w:trHeight w:val="39"/>
              </w:trPr>
              <w:tc>
                <w:tcPr>
                  <w:tcW w:w="621" w:type="dxa"/>
                </w:tcPr>
                <w:p w14:paraId="4FB7274C"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36</w:t>
                  </w:r>
                </w:p>
              </w:tc>
              <w:tc>
                <w:tcPr>
                  <w:tcW w:w="5458" w:type="dxa"/>
                </w:tcPr>
                <w:p w14:paraId="406B5F3C"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Оценка профессиональных рисков (год проведения, наименование организации проводившей оценку)</w:t>
                  </w:r>
                </w:p>
              </w:tc>
              <w:tc>
                <w:tcPr>
                  <w:tcW w:w="1603" w:type="dxa"/>
                </w:tcPr>
                <w:p w14:paraId="72315C5B" w14:textId="77777777" w:rsidR="00346AF7" w:rsidRPr="00AD7F87" w:rsidRDefault="00346AF7" w:rsidP="00AD7F87">
                  <w:pPr>
                    <w:jc w:val="center"/>
                    <w:rPr>
                      <w:rFonts w:ascii="Calibri" w:hAnsi="Calibri" w:cs="Calibri"/>
                      <w:sz w:val="13"/>
                      <w:szCs w:val="13"/>
                      <w:lang w:val="ru-RU"/>
                    </w:rPr>
                  </w:pPr>
                </w:p>
              </w:tc>
            </w:tr>
            <w:tr w:rsidR="00346AF7" w:rsidRPr="000526C3" w14:paraId="55E2E4F5" w14:textId="77777777" w:rsidTr="009F444B">
              <w:trPr>
                <w:trHeight w:val="39"/>
              </w:trPr>
              <w:tc>
                <w:tcPr>
                  <w:tcW w:w="621" w:type="dxa"/>
                </w:tcPr>
                <w:p w14:paraId="256F916B"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36.1</w:t>
                  </w:r>
                </w:p>
              </w:tc>
              <w:tc>
                <w:tcPr>
                  <w:tcW w:w="5458" w:type="dxa"/>
                </w:tcPr>
                <w:p w14:paraId="442A6D51" w14:textId="77777777" w:rsidR="00346AF7" w:rsidRPr="00AD7F87" w:rsidRDefault="00346AF7" w:rsidP="00AD7F87">
                  <w:pPr>
                    <w:jc w:val="both"/>
                    <w:rPr>
                      <w:rFonts w:ascii="Calibri" w:hAnsi="Calibri" w:cs="Calibri"/>
                      <w:sz w:val="13"/>
                      <w:szCs w:val="13"/>
                      <w:lang w:val="ru-RU"/>
                    </w:rPr>
                  </w:pPr>
                  <w:r w:rsidRPr="00AD7F87">
                    <w:rPr>
                      <w:rFonts w:ascii="Calibri" w:hAnsi="Calibri" w:cs="Calibri"/>
                      <w:sz w:val="13"/>
                      <w:szCs w:val="13"/>
                      <w:lang w:val="ru-RU"/>
                    </w:rPr>
                    <w:t>Количество рабочих мест, на которых проведена  оценка профессиональных рисков</w:t>
                  </w:r>
                </w:p>
              </w:tc>
              <w:tc>
                <w:tcPr>
                  <w:tcW w:w="1603" w:type="dxa"/>
                </w:tcPr>
                <w:p w14:paraId="2AB0A627" w14:textId="77777777" w:rsidR="00346AF7" w:rsidRPr="00AD7F87" w:rsidRDefault="00346AF7" w:rsidP="00AD7F87">
                  <w:pPr>
                    <w:jc w:val="center"/>
                    <w:rPr>
                      <w:rFonts w:ascii="Calibri" w:hAnsi="Calibri" w:cs="Calibri"/>
                      <w:sz w:val="13"/>
                      <w:szCs w:val="13"/>
                      <w:lang w:val="ru-RU"/>
                    </w:rPr>
                  </w:pPr>
                </w:p>
              </w:tc>
            </w:tr>
            <w:tr w:rsidR="00346AF7" w:rsidRPr="000526C3" w14:paraId="6C186A1F" w14:textId="77777777" w:rsidTr="009F444B">
              <w:trPr>
                <w:trHeight w:val="39"/>
              </w:trPr>
              <w:tc>
                <w:tcPr>
                  <w:tcW w:w="621" w:type="dxa"/>
                </w:tcPr>
                <w:p w14:paraId="7C766D15"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37</w:t>
                  </w:r>
                </w:p>
              </w:tc>
              <w:tc>
                <w:tcPr>
                  <w:tcW w:w="5458" w:type="dxa"/>
                </w:tcPr>
                <w:p w14:paraId="6643B5EA"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Внедрение системы управления охраной труда  (да/нет)</w:t>
                  </w:r>
                </w:p>
              </w:tc>
              <w:tc>
                <w:tcPr>
                  <w:tcW w:w="1603" w:type="dxa"/>
                </w:tcPr>
                <w:p w14:paraId="4EA6B271" w14:textId="77777777" w:rsidR="00346AF7" w:rsidRPr="00AD7F87" w:rsidRDefault="00346AF7" w:rsidP="00AD7F87">
                  <w:pPr>
                    <w:jc w:val="center"/>
                    <w:rPr>
                      <w:rFonts w:ascii="Calibri" w:hAnsi="Calibri" w:cs="Calibri"/>
                      <w:sz w:val="13"/>
                      <w:szCs w:val="13"/>
                      <w:lang w:val="ru-RU"/>
                    </w:rPr>
                  </w:pPr>
                </w:p>
              </w:tc>
            </w:tr>
            <w:tr w:rsidR="00346AF7" w:rsidRPr="000526C3" w14:paraId="4BCAB26D" w14:textId="77777777" w:rsidTr="009F444B">
              <w:trPr>
                <w:trHeight w:val="39"/>
              </w:trPr>
              <w:tc>
                <w:tcPr>
                  <w:tcW w:w="621" w:type="dxa"/>
                </w:tcPr>
                <w:p w14:paraId="7FAC15A1"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37.1</w:t>
                  </w:r>
                </w:p>
              </w:tc>
              <w:tc>
                <w:tcPr>
                  <w:tcW w:w="5458" w:type="dxa"/>
                </w:tcPr>
                <w:p w14:paraId="07C6B0C3"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показатель эффективности внедрения системы управления охраной труда </w:t>
                  </w:r>
                </w:p>
              </w:tc>
              <w:tc>
                <w:tcPr>
                  <w:tcW w:w="1603" w:type="dxa"/>
                </w:tcPr>
                <w:p w14:paraId="6C77D246" w14:textId="77777777" w:rsidR="00346AF7" w:rsidRPr="00AD7F87" w:rsidRDefault="00346AF7" w:rsidP="00AD7F87">
                  <w:pPr>
                    <w:jc w:val="center"/>
                    <w:rPr>
                      <w:rFonts w:ascii="Calibri" w:hAnsi="Calibri" w:cs="Calibri"/>
                      <w:sz w:val="13"/>
                      <w:szCs w:val="13"/>
                      <w:lang w:val="ru-RU"/>
                    </w:rPr>
                  </w:pPr>
                </w:p>
              </w:tc>
            </w:tr>
            <w:tr w:rsidR="00346AF7" w:rsidRPr="000526C3" w14:paraId="38A56288" w14:textId="77777777" w:rsidTr="009F444B">
              <w:trPr>
                <w:trHeight w:val="39"/>
              </w:trPr>
              <w:tc>
                <w:tcPr>
                  <w:tcW w:w="621" w:type="dxa"/>
                </w:tcPr>
                <w:p w14:paraId="3A2BE820"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38</w:t>
                  </w:r>
                </w:p>
              </w:tc>
              <w:tc>
                <w:tcPr>
                  <w:tcW w:w="5458" w:type="dxa"/>
                </w:tcPr>
                <w:p w14:paraId="4174D603"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Реализация прав работодателя в области охраны труда согласно ст. 214.2 ТК РФ</w:t>
                  </w:r>
                </w:p>
              </w:tc>
              <w:tc>
                <w:tcPr>
                  <w:tcW w:w="1603" w:type="dxa"/>
                </w:tcPr>
                <w:p w14:paraId="3A430862" w14:textId="77777777" w:rsidR="00346AF7" w:rsidRPr="00AD7F87" w:rsidRDefault="00346AF7" w:rsidP="00AD7F87">
                  <w:pPr>
                    <w:jc w:val="center"/>
                    <w:rPr>
                      <w:rFonts w:ascii="Calibri" w:hAnsi="Calibri" w:cs="Calibri"/>
                      <w:sz w:val="13"/>
                      <w:szCs w:val="13"/>
                      <w:lang w:val="ru-RU"/>
                    </w:rPr>
                  </w:pPr>
                </w:p>
              </w:tc>
            </w:tr>
            <w:tr w:rsidR="00346AF7" w:rsidRPr="00AD7F87" w14:paraId="47A2F885" w14:textId="77777777" w:rsidTr="009F444B">
              <w:trPr>
                <w:trHeight w:val="39"/>
              </w:trPr>
              <w:tc>
                <w:tcPr>
                  <w:tcW w:w="621" w:type="dxa"/>
                </w:tcPr>
                <w:p w14:paraId="3BC1C776" w14:textId="77777777" w:rsidR="00346AF7" w:rsidRPr="00AD7F87" w:rsidRDefault="00346AF7" w:rsidP="00AD7F87">
                  <w:pPr>
                    <w:jc w:val="center"/>
                    <w:rPr>
                      <w:rFonts w:ascii="Calibri" w:hAnsi="Calibri" w:cs="Calibri"/>
                      <w:b/>
                      <w:sz w:val="13"/>
                      <w:szCs w:val="13"/>
                      <w:lang w:val="ru-RU"/>
                    </w:rPr>
                  </w:pPr>
                </w:p>
              </w:tc>
              <w:tc>
                <w:tcPr>
                  <w:tcW w:w="5458" w:type="dxa"/>
                </w:tcPr>
                <w:p w14:paraId="140DBB5C" w14:textId="77777777" w:rsidR="00346AF7" w:rsidRPr="00AD7F87" w:rsidRDefault="00346AF7" w:rsidP="00AD7F87">
                  <w:pPr>
                    <w:rPr>
                      <w:rFonts w:ascii="Calibri" w:hAnsi="Calibri" w:cs="Calibri"/>
                      <w:b/>
                      <w:sz w:val="13"/>
                      <w:szCs w:val="13"/>
                    </w:rPr>
                  </w:pPr>
                  <w:r w:rsidRPr="00AD7F87">
                    <w:rPr>
                      <w:rFonts w:ascii="Calibri" w:hAnsi="Calibri" w:cs="Calibri"/>
                      <w:sz w:val="13"/>
                      <w:szCs w:val="13"/>
                    </w:rPr>
                    <w:t xml:space="preserve">в </w:t>
                  </w:r>
                  <w:proofErr w:type="spellStart"/>
                  <w:r w:rsidRPr="00AD7F87">
                    <w:rPr>
                      <w:rFonts w:ascii="Calibri" w:hAnsi="Calibri" w:cs="Calibri"/>
                      <w:sz w:val="13"/>
                      <w:szCs w:val="13"/>
                    </w:rPr>
                    <w:t>том</w:t>
                  </w:r>
                  <w:proofErr w:type="spellEnd"/>
                  <w:r w:rsidRPr="00AD7F87">
                    <w:rPr>
                      <w:rFonts w:ascii="Calibri" w:hAnsi="Calibri" w:cs="Calibri"/>
                      <w:sz w:val="13"/>
                      <w:szCs w:val="13"/>
                    </w:rPr>
                    <w:t xml:space="preserve"> </w:t>
                  </w:r>
                  <w:proofErr w:type="spellStart"/>
                  <w:r w:rsidRPr="00AD7F87">
                    <w:rPr>
                      <w:rFonts w:ascii="Calibri" w:hAnsi="Calibri" w:cs="Calibri"/>
                      <w:sz w:val="13"/>
                      <w:szCs w:val="13"/>
                    </w:rPr>
                    <w:t>числе</w:t>
                  </w:r>
                  <w:proofErr w:type="spellEnd"/>
                  <w:r w:rsidRPr="00AD7F87">
                    <w:rPr>
                      <w:rFonts w:ascii="Calibri" w:hAnsi="Calibri" w:cs="Calibri"/>
                      <w:sz w:val="13"/>
                      <w:szCs w:val="13"/>
                    </w:rPr>
                    <w:t>:</w:t>
                  </w:r>
                </w:p>
              </w:tc>
              <w:tc>
                <w:tcPr>
                  <w:tcW w:w="1603" w:type="dxa"/>
                </w:tcPr>
                <w:p w14:paraId="6DD96274" w14:textId="77777777" w:rsidR="00346AF7" w:rsidRPr="00AD7F87" w:rsidRDefault="00346AF7" w:rsidP="00AD7F87">
                  <w:pPr>
                    <w:jc w:val="center"/>
                    <w:rPr>
                      <w:rFonts w:ascii="Calibri" w:hAnsi="Calibri" w:cs="Calibri"/>
                      <w:sz w:val="13"/>
                      <w:szCs w:val="13"/>
                    </w:rPr>
                  </w:pPr>
                </w:p>
              </w:tc>
            </w:tr>
            <w:tr w:rsidR="00346AF7" w:rsidRPr="000526C3" w14:paraId="54E0D2CC" w14:textId="77777777" w:rsidTr="009F444B">
              <w:trPr>
                <w:trHeight w:val="500"/>
              </w:trPr>
              <w:tc>
                <w:tcPr>
                  <w:tcW w:w="621" w:type="dxa"/>
                </w:tcPr>
                <w:p w14:paraId="5224F43C"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38.1</w:t>
                  </w:r>
                </w:p>
              </w:tc>
              <w:tc>
                <w:tcPr>
                  <w:tcW w:w="5458" w:type="dxa"/>
                </w:tcPr>
                <w:p w14:paraId="6EBA8D8B"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используются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обеспечивающие дистанционную видео-, аудио- или иную фиксацию процессов производства работ, обеспечивают хранение полученной информации  </w:t>
                  </w:r>
                  <w:r w:rsidRPr="00AD7F87">
                    <w:rPr>
                      <w:rFonts w:ascii="Calibri" w:hAnsi="Calibri" w:cs="Calibri"/>
                      <w:color w:val="000000"/>
                      <w:spacing w:val="-3"/>
                      <w:sz w:val="13"/>
                      <w:szCs w:val="13"/>
                      <w:lang w:val="ru-RU"/>
                    </w:rPr>
                    <w:t>(+/˗)</w:t>
                  </w:r>
                </w:p>
              </w:tc>
              <w:tc>
                <w:tcPr>
                  <w:tcW w:w="1603" w:type="dxa"/>
                </w:tcPr>
                <w:p w14:paraId="05D4EEFB" w14:textId="77777777" w:rsidR="00346AF7" w:rsidRPr="00AD7F87" w:rsidRDefault="00346AF7" w:rsidP="00AD7F87">
                  <w:pPr>
                    <w:jc w:val="center"/>
                    <w:rPr>
                      <w:rFonts w:ascii="Calibri" w:hAnsi="Calibri" w:cs="Calibri"/>
                      <w:sz w:val="13"/>
                      <w:szCs w:val="13"/>
                      <w:lang w:val="ru-RU"/>
                    </w:rPr>
                  </w:pPr>
                </w:p>
              </w:tc>
            </w:tr>
            <w:tr w:rsidR="00346AF7" w:rsidRPr="000526C3" w14:paraId="0F2CC773" w14:textId="77777777" w:rsidTr="009F444B">
              <w:trPr>
                <w:trHeight w:val="130"/>
              </w:trPr>
              <w:tc>
                <w:tcPr>
                  <w:tcW w:w="621" w:type="dxa"/>
                </w:tcPr>
                <w:p w14:paraId="5003BE1D"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38.2</w:t>
                  </w:r>
                </w:p>
              </w:tc>
              <w:tc>
                <w:tcPr>
                  <w:tcW w:w="5458" w:type="dxa"/>
                </w:tcPr>
                <w:p w14:paraId="3AA14EDA"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ведётся электронный документооборот в области охраны труда  </w:t>
                  </w:r>
                  <w:r w:rsidRPr="00AD7F87">
                    <w:rPr>
                      <w:rFonts w:ascii="Calibri" w:hAnsi="Calibri" w:cs="Calibri"/>
                      <w:color w:val="000000"/>
                      <w:spacing w:val="-3"/>
                      <w:sz w:val="13"/>
                      <w:szCs w:val="13"/>
                      <w:lang w:val="ru-RU"/>
                    </w:rPr>
                    <w:t>(+/˗)</w:t>
                  </w:r>
                </w:p>
              </w:tc>
              <w:tc>
                <w:tcPr>
                  <w:tcW w:w="1603" w:type="dxa"/>
                </w:tcPr>
                <w:p w14:paraId="595AE5BF" w14:textId="77777777" w:rsidR="00346AF7" w:rsidRPr="00AD7F87" w:rsidRDefault="00346AF7" w:rsidP="00AD7F87">
                  <w:pPr>
                    <w:jc w:val="center"/>
                    <w:rPr>
                      <w:rFonts w:ascii="Calibri" w:hAnsi="Calibri" w:cs="Calibri"/>
                      <w:sz w:val="13"/>
                      <w:szCs w:val="13"/>
                      <w:lang w:val="ru-RU"/>
                    </w:rPr>
                  </w:pPr>
                </w:p>
              </w:tc>
            </w:tr>
            <w:tr w:rsidR="00346AF7" w:rsidRPr="000526C3" w14:paraId="6990B7F5" w14:textId="77777777" w:rsidTr="009F444B">
              <w:trPr>
                <w:trHeight w:val="130"/>
              </w:trPr>
              <w:tc>
                <w:tcPr>
                  <w:tcW w:w="621" w:type="dxa"/>
                </w:tcPr>
                <w:p w14:paraId="43EC524E" w14:textId="77777777" w:rsidR="00346AF7" w:rsidRPr="00AD7F87" w:rsidRDefault="00346AF7" w:rsidP="00AD7F87">
                  <w:pPr>
                    <w:jc w:val="center"/>
                    <w:rPr>
                      <w:rFonts w:ascii="Calibri" w:hAnsi="Calibri" w:cs="Calibri"/>
                      <w:sz w:val="13"/>
                      <w:szCs w:val="13"/>
                    </w:rPr>
                  </w:pPr>
                  <w:r w:rsidRPr="00AD7F87">
                    <w:rPr>
                      <w:rFonts w:ascii="Calibri" w:hAnsi="Calibri" w:cs="Calibri"/>
                      <w:sz w:val="13"/>
                      <w:szCs w:val="13"/>
                    </w:rPr>
                    <w:t>38.3</w:t>
                  </w:r>
                </w:p>
              </w:tc>
              <w:tc>
                <w:tcPr>
                  <w:tcW w:w="5458" w:type="dxa"/>
                </w:tcPr>
                <w:p w14:paraId="5C1E57C5" w14:textId="77777777" w:rsidR="00346AF7" w:rsidRPr="00AD7F87" w:rsidRDefault="00346AF7" w:rsidP="00AD7F87">
                  <w:pPr>
                    <w:rPr>
                      <w:rFonts w:ascii="Calibri" w:hAnsi="Calibri" w:cs="Calibri"/>
                      <w:sz w:val="13"/>
                      <w:szCs w:val="13"/>
                      <w:lang w:val="ru-RU"/>
                    </w:rPr>
                  </w:pPr>
                  <w:r w:rsidRPr="00AD7F87">
                    <w:rPr>
                      <w:rFonts w:ascii="Calibri" w:hAnsi="Calibri" w:cs="Calibri"/>
                      <w:sz w:val="13"/>
                      <w:szCs w:val="13"/>
                      <w:lang w:val="ru-RU"/>
                    </w:rPr>
                    <w:t xml:space="preserve">предоставляется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w:t>
                  </w:r>
                  <w:r w:rsidRPr="00AD7F87">
                    <w:rPr>
                      <w:rFonts w:ascii="Calibri" w:hAnsi="Calibri" w:cs="Calibri"/>
                      <w:color w:val="000000"/>
                      <w:spacing w:val="-3"/>
                      <w:sz w:val="13"/>
                      <w:szCs w:val="13"/>
                      <w:lang w:val="ru-RU"/>
                    </w:rPr>
                    <w:t>(+/˗)</w:t>
                  </w:r>
                </w:p>
              </w:tc>
              <w:tc>
                <w:tcPr>
                  <w:tcW w:w="1603" w:type="dxa"/>
                </w:tcPr>
                <w:p w14:paraId="131A0DD1" w14:textId="77777777" w:rsidR="00346AF7" w:rsidRPr="00AD7F87" w:rsidRDefault="00346AF7" w:rsidP="00AD7F87">
                  <w:pPr>
                    <w:jc w:val="center"/>
                    <w:rPr>
                      <w:rFonts w:ascii="Calibri" w:hAnsi="Calibri" w:cs="Calibri"/>
                      <w:sz w:val="13"/>
                      <w:szCs w:val="13"/>
                      <w:lang w:val="ru-RU"/>
                    </w:rPr>
                  </w:pPr>
                </w:p>
              </w:tc>
            </w:tr>
            <w:tr w:rsidR="00346AF7" w:rsidRPr="000526C3" w14:paraId="7A75B7EC" w14:textId="77777777" w:rsidTr="009F444B">
              <w:trPr>
                <w:trHeight w:val="176"/>
              </w:trPr>
              <w:tc>
                <w:tcPr>
                  <w:tcW w:w="621" w:type="dxa"/>
                </w:tcPr>
                <w:p w14:paraId="6FEE1236" w14:textId="77777777" w:rsidR="00346AF7" w:rsidRPr="00AD7F87" w:rsidRDefault="00346AF7" w:rsidP="00AD7F87">
                  <w:pPr>
                    <w:jc w:val="center"/>
                    <w:rPr>
                      <w:rFonts w:ascii="Calibri" w:hAnsi="Calibri" w:cs="Calibri"/>
                      <w:b/>
                      <w:sz w:val="13"/>
                      <w:szCs w:val="13"/>
                    </w:rPr>
                  </w:pPr>
                  <w:r w:rsidRPr="00AD7F87">
                    <w:rPr>
                      <w:rFonts w:ascii="Calibri" w:hAnsi="Calibri" w:cs="Calibri"/>
                      <w:b/>
                      <w:sz w:val="13"/>
                      <w:szCs w:val="13"/>
                    </w:rPr>
                    <w:t>39</w:t>
                  </w:r>
                </w:p>
              </w:tc>
              <w:tc>
                <w:tcPr>
                  <w:tcW w:w="5458" w:type="dxa"/>
                </w:tcPr>
                <w:p w14:paraId="1B3D8427" w14:textId="77777777" w:rsidR="00346AF7" w:rsidRPr="00AD7F87" w:rsidRDefault="00346AF7" w:rsidP="00AD7F87">
                  <w:pPr>
                    <w:rPr>
                      <w:rFonts w:ascii="Calibri" w:hAnsi="Calibri" w:cs="Calibri"/>
                      <w:b/>
                      <w:sz w:val="13"/>
                      <w:szCs w:val="13"/>
                      <w:lang w:val="ru-RU"/>
                    </w:rPr>
                  </w:pPr>
                  <w:r w:rsidRPr="00AD7F87">
                    <w:rPr>
                      <w:rFonts w:ascii="Calibri" w:hAnsi="Calibri" w:cs="Calibri"/>
                      <w:b/>
                      <w:sz w:val="13"/>
                      <w:szCs w:val="13"/>
                      <w:lang w:val="ru-RU"/>
                    </w:rPr>
                    <w:t>Наличие коллективного договора (дата заключения, срок действия)</w:t>
                  </w:r>
                </w:p>
              </w:tc>
              <w:tc>
                <w:tcPr>
                  <w:tcW w:w="1603" w:type="dxa"/>
                </w:tcPr>
                <w:p w14:paraId="22037A40" w14:textId="77777777" w:rsidR="00346AF7" w:rsidRPr="00AD7F87" w:rsidRDefault="00346AF7" w:rsidP="00AD7F87">
                  <w:pPr>
                    <w:rPr>
                      <w:rFonts w:ascii="Calibri" w:hAnsi="Calibri" w:cs="Calibri"/>
                      <w:sz w:val="13"/>
                      <w:szCs w:val="13"/>
                      <w:lang w:val="ru-RU"/>
                    </w:rPr>
                  </w:pPr>
                </w:p>
              </w:tc>
            </w:tr>
          </w:tbl>
          <w:p w14:paraId="111DCE4D" w14:textId="77777777" w:rsidR="00346AF7" w:rsidRPr="00AD7F87" w:rsidRDefault="00346AF7" w:rsidP="00AD7F87">
            <w:pPr>
              <w:rPr>
                <w:rFonts w:ascii="Calibri" w:hAnsi="Calibri" w:cs="Calibri"/>
                <w:sz w:val="14"/>
                <w:szCs w:val="14"/>
                <w:lang w:val="ru-RU"/>
              </w:rPr>
            </w:pPr>
          </w:p>
          <w:p w14:paraId="3F80134D" w14:textId="77777777" w:rsidR="00346AF7" w:rsidRPr="00AD7F87" w:rsidRDefault="00346AF7" w:rsidP="00AD7F87">
            <w:pPr>
              <w:rPr>
                <w:rFonts w:ascii="Calibri" w:hAnsi="Calibri" w:cs="Calibri"/>
                <w:sz w:val="14"/>
                <w:szCs w:val="14"/>
                <w:lang w:val="ru-RU"/>
              </w:rPr>
            </w:pPr>
            <w:r w:rsidRPr="00AD7F87">
              <w:rPr>
                <w:rFonts w:ascii="Calibri" w:hAnsi="Calibri" w:cs="Calibri"/>
                <w:sz w:val="14"/>
                <w:szCs w:val="14"/>
                <w:lang w:val="ru-RU"/>
              </w:rPr>
              <w:t>Руководитель     _________________       ____________________________</w:t>
            </w:r>
          </w:p>
          <w:p w14:paraId="2F7134B6" w14:textId="77777777" w:rsidR="00346AF7" w:rsidRPr="00AD7F87" w:rsidRDefault="00346AF7" w:rsidP="00AD7F87">
            <w:pPr>
              <w:rPr>
                <w:rFonts w:ascii="Calibri" w:hAnsi="Calibri" w:cs="Calibri"/>
                <w:sz w:val="14"/>
                <w:szCs w:val="14"/>
                <w:lang w:val="ru-RU"/>
              </w:rPr>
            </w:pPr>
            <w:r w:rsidRPr="00AD7F87">
              <w:rPr>
                <w:rFonts w:ascii="Calibri" w:hAnsi="Calibri" w:cs="Calibri"/>
                <w:sz w:val="14"/>
                <w:szCs w:val="14"/>
                <w:lang w:val="ru-RU"/>
              </w:rPr>
              <w:t xml:space="preserve">                                 (подпись)                                                     (Ф.И.О.)</w:t>
            </w:r>
          </w:p>
          <w:p w14:paraId="24FFE563" w14:textId="77777777" w:rsidR="00346AF7" w:rsidRPr="00AD7F87" w:rsidRDefault="00346AF7" w:rsidP="00AD7F87">
            <w:pPr>
              <w:rPr>
                <w:rFonts w:ascii="Calibri" w:hAnsi="Calibri" w:cs="Calibri"/>
                <w:sz w:val="14"/>
                <w:szCs w:val="14"/>
                <w:lang w:val="ru-RU"/>
              </w:rPr>
            </w:pPr>
          </w:p>
          <w:p w14:paraId="080FD472" w14:textId="77777777" w:rsidR="00346AF7" w:rsidRPr="00AD7F87" w:rsidRDefault="00346AF7" w:rsidP="00AD7F87">
            <w:pPr>
              <w:rPr>
                <w:rFonts w:ascii="Calibri" w:hAnsi="Calibri" w:cs="Calibri"/>
                <w:sz w:val="14"/>
                <w:szCs w:val="14"/>
                <w:lang w:val="ru-RU"/>
              </w:rPr>
            </w:pPr>
            <w:r w:rsidRPr="00AD7F87">
              <w:rPr>
                <w:rFonts w:ascii="Calibri" w:hAnsi="Calibri" w:cs="Calibri"/>
                <w:sz w:val="14"/>
                <w:szCs w:val="14"/>
                <w:lang w:val="ru-RU"/>
              </w:rPr>
              <w:t xml:space="preserve">Исполнитель:               </w:t>
            </w:r>
          </w:p>
          <w:p w14:paraId="6255C5D8" w14:textId="77777777" w:rsidR="00346AF7" w:rsidRPr="00AD7F87" w:rsidRDefault="00346AF7" w:rsidP="00AD7F87">
            <w:pPr>
              <w:rPr>
                <w:rFonts w:ascii="Calibri" w:hAnsi="Calibri" w:cs="Calibri"/>
                <w:sz w:val="14"/>
                <w:szCs w:val="14"/>
                <w:lang w:val="ru-RU"/>
              </w:rPr>
            </w:pPr>
            <w:r w:rsidRPr="00AD7F87">
              <w:rPr>
                <w:rFonts w:ascii="Calibri" w:hAnsi="Calibri" w:cs="Calibri"/>
                <w:sz w:val="14"/>
                <w:szCs w:val="14"/>
                <w:lang w:val="ru-RU"/>
              </w:rPr>
              <w:t>телефон:</w:t>
            </w:r>
          </w:p>
          <w:p w14:paraId="1C9DD76A" w14:textId="640B4513" w:rsidR="00346AF7" w:rsidRPr="00AD7F87" w:rsidRDefault="00346AF7" w:rsidP="00AD7F87">
            <w:pPr>
              <w:rPr>
                <w:rFonts w:ascii="Calibri" w:hAnsi="Calibri" w:cs="Calibri"/>
                <w:sz w:val="14"/>
                <w:szCs w:val="14"/>
                <w:lang w:val="ru-RU"/>
              </w:rPr>
            </w:pPr>
            <w:r w:rsidRPr="00AD7F87">
              <w:rPr>
                <w:rFonts w:ascii="Calibri" w:hAnsi="Calibri" w:cs="Calibri"/>
                <w:sz w:val="14"/>
                <w:szCs w:val="14"/>
              </w:rPr>
              <w:t>Email</w:t>
            </w:r>
            <w:r w:rsidRPr="00AD7F87">
              <w:rPr>
                <w:rFonts w:ascii="Calibri" w:hAnsi="Calibri" w:cs="Calibri"/>
                <w:sz w:val="14"/>
                <w:szCs w:val="14"/>
                <w:lang w:val="ru-RU"/>
              </w:rPr>
              <w:t>:</w:t>
            </w:r>
          </w:p>
        </w:tc>
        <w:tc>
          <w:tcPr>
            <w:tcW w:w="284" w:type="dxa"/>
            <w:shd w:val="clear" w:color="auto" w:fill="auto"/>
          </w:tcPr>
          <w:p w14:paraId="6E5DCF67" w14:textId="77777777" w:rsidR="00346AF7" w:rsidRPr="00AD7F87" w:rsidRDefault="00346AF7" w:rsidP="00AD7F87">
            <w:pPr>
              <w:rPr>
                <w:rFonts w:ascii="Calibri" w:hAnsi="Calibri" w:cs="Calibri"/>
                <w:lang w:val="ru-RU"/>
              </w:rPr>
            </w:pPr>
          </w:p>
        </w:tc>
        <w:tc>
          <w:tcPr>
            <w:tcW w:w="3770" w:type="dxa"/>
            <w:shd w:val="clear" w:color="auto" w:fill="auto"/>
          </w:tcPr>
          <w:p w14:paraId="1F65DA26" w14:textId="77777777" w:rsidR="00346AF7" w:rsidRPr="00AD7F87" w:rsidRDefault="00346AF7" w:rsidP="00AD7F87">
            <w:pPr>
              <w:jc w:val="both"/>
              <w:rPr>
                <w:rFonts w:ascii="Calibri" w:hAnsi="Calibri" w:cs="Calibri"/>
                <w:sz w:val="14"/>
                <w:szCs w:val="14"/>
                <w:lang w:val="ru-RU"/>
              </w:rPr>
            </w:pPr>
            <w:r w:rsidRPr="00AD7F87">
              <w:rPr>
                <w:rFonts w:ascii="Calibri" w:hAnsi="Calibri" w:cs="Calibri"/>
                <w:b/>
                <w:sz w:val="14"/>
                <w:szCs w:val="14"/>
                <w:lang w:val="ru-RU"/>
              </w:rPr>
              <w:t>Основание предоставления информации:</w:t>
            </w:r>
            <w:r w:rsidRPr="00AD7F87">
              <w:rPr>
                <w:rFonts w:ascii="Calibri" w:hAnsi="Calibri" w:cs="Calibri"/>
                <w:sz w:val="14"/>
                <w:szCs w:val="14"/>
                <w:lang w:val="ru-RU"/>
              </w:rPr>
              <w:t xml:space="preserve"> Закон Приморского края от 09 ноября 2007 года №  153 – КЗ «О наделении органов местного самоуправления отдельными государственными полномочиями по государственному управлению охраной труда»</w:t>
            </w:r>
          </w:p>
          <w:p w14:paraId="07D2D55E" w14:textId="2EA2A24F" w:rsidR="00346AF7" w:rsidRPr="00AD7F87" w:rsidRDefault="00346AF7" w:rsidP="00AD7F87">
            <w:pPr>
              <w:rPr>
                <w:rFonts w:ascii="Calibri" w:hAnsi="Calibri" w:cs="Calibri"/>
                <w:sz w:val="14"/>
                <w:szCs w:val="14"/>
                <w:lang w:val="ru-RU"/>
              </w:rPr>
            </w:pPr>
            <w:r w:rsidRPr="00AD7F87">
              <w:rPr>
                <w:rFonts w:ascii="Calibri" w:hAnsi="Calibri" w:cs="Calibri"/>
                <w:b/>
                <w:sz w:val="14"/>
                <w:szCs w:val="14"/>
                <w:lang w:val="ru-RU"/>
              </w:rPr>
              <w:t>Примечание</w:t>
            </w:r>
            <w:r w:rsidRPr="00AD7F87">
              <w:rPr>
                <w:rFonts w:ascii="Calibri" w:hAnsi="Calibri" w:cs="Calibri"/>
                <w:sz w:val="14"/>
                <w:szCs w:val="14"/>
                <w:lang w:val="ru-RU"/>
              </w:rPr>
              <w:t>: Информация предоставляется ежеквартально с нарастающим итогом  к 30 числу последнего месяца квартала (март, июнь, сентябрь, декабрь)</w:t>
            </w:r>
          </w:p>
          <w:p w14:paraId="30398D3D" w14:textId="77777777" w:rsidR="00662DB6" w:rsidRPr="00AD7F87" w:rsidRDefault="00662DB6" w:rsidP="00AD7F87">
            <w:pPr>
              <w:rPr>
                <w:rFonts w:ascii="Calibri" w:hAnsi="Calibri" w:cs="Calibri"/>
                <w:sz w:val="14"/>
                <w:szCs w:val="14"/>
                <w:lang w:val="ru-RU"/>
              </w:rPr>
            </w:pPr>
          </w:p>
          <w:p w14:paraId="23329CCD" w14:textId="77777777" w:rsidR="00C502E5" w:rsidRPr="00AD7F87" w:rsidRDefault="00C502E5" w:rsidP="00AD7F87">
            <w:pPr>
              <w:rPr>
                <w:rFonts w:ascii="Calibri" w:hAnsi="Calibri" w:cs="Calibri"/>
                <w:sz w:val="14"/>
                <w:szCs w:val="14"/>
                <w:lang w:val="ru-RU"/>
              </w:rPr>
            </w:pPr>
          </w:p>
          <w:p w14:paraId="45AF3D48" w14:textId="77777777" w:rsidR="00662DB6" w:rsidRPr="00AD7F87" w:rsidRDefault="00662DB6"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 ПРИМОРСКОГО КРАЯ</w:t>
            </w:r>
          </w:p>
          <w:p w14:paraId="6ECEDAC8" w14:textId="77777777" w:rsidR="00662DB6" w:rsidRPr="00AD7F87" w:rsidRDefault="00662DB6" w:rsidP="00AD7F87">
            <w:pPr>
              <w:jc w:val="center"/>
              <w:rPr>
                <w:rFonts w:ascii="Calibri" w:hAnsi="Calibri" w:cs="Calibri"/>
                <w:b/>
                <w:bCs/>
                <w:sz w:val="18"/>
                <w:szCs w:val="18"/>
                <w:lang w:val="ru-RU"/>
              </w:rPr>
            </w:pPr>
          </w:p>
          <w:p w14:paraId="10AC0C84" w14:textId="77777777" w:rsidR="00662DB6" w:rsidRPr="00AD7F87" w:rsidRDefault="00662DB6"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3368E01F" w14:textId="77777777" w:rsidR="00662DB6" w:rsidRPr="00AD7F87" w:rsidRDefault="00662DB6" w:rsidP="00AD7F87">
            <w:pPr>
              <w:jc w:val="center"/>
              <w:rPr>
                <w:rFonts w:ascii="Calibri" w:hAnsi="Calibri" w:cs="Calibri"/>
                <w:b/>
                <w:bCs/>
                <w:sz w:val="18"/>
                <w:szCs w:val="18"/>
                <w:lang w:val="ru-RU"/>
              </w:rPr>
            </w:pPr>
          </w:p>
          <w:p w14:paraId="596AD9A1" w14:textId="77777777" w:rsidR="00662DB6" w:rsidRPr="00AD7F87" w:rsidRDefault="00662DB6" w:rsidP="00AD7F87">
            <w:pPr>
              <w:jc w:val="center"/>
              <w:rPr>
                <w:rFonts w:ascii="Calibri" w:hAnsi="Calibri" w:cs="Calibri"/>
                <w:b/>
                <w:bCs/>
                <w:sz w:val="14"/>
                <w:szCs w:val="14"/>
                <w:lang w:val="ru-RU"/>
              </w:rPr>
            </w:pPr>
            <w:r w:rsidRPr="00AD7F87">
              <w:rPr>
                <w:rFonts w:ascii="Calibri" w:hAnsi="Calibri" w:cs="Calibri"/>
                <w:b/>
                <w:bCs/>
                <w:sz w:val="14"/>
                <w:szCs w:val="14"/>
                <w:lang w:val="ru-RU"/>
              </w:rPr>
              <w:t>06 февраля 2026 года</w:t>
            </w:r>
            <w:r w:rsidRPr="00AD7F87">
              <w:rPr>
                <w:rFonts w:ascii="Calibri" w:hAnsi="Calibri" w:cs="Calibri"/>
                <w:b/>
                <w:bCs/>
                <w:sz w:val="14"/>
                <w:szCs w:val="14"/>
                <w:lang w:val="ru-RU"/>
              </w:rPr>
              <w:tab/>
              <w:t>г. Дальнереченск</w:t>
            </w:r>
            <w:r w:rsidRPr="00AD7F87">
              <w:rPr>
                <w:rFonts w:ascii="Calibri" w:hAnsi="Calibri" w:cs="Calibri"/>
                <w:b/>
                <w:bCs/>
                <w:sz w:val="14"/>
                <w:szCs w:val="14"/>
                <w:lang w:val="ru-RU"/>
              </w:rPr>
              <w:tab/>
              <w:t>№ 104-па</w:t>
            </w:r>
          </w:p>
          <w:p w14:paraId="732BE38E" w14:textId="77777777" w:rsidR="00662DB6" w:rsidRPr="00AD7F87" w:rsidRDefault="00662DB6" w:rsidP="00AD7F87">
            <w:pPr>
              <w:jc w:val="center"/>
              <w:rPr>
                <w:rFonts w:ascii="Calibri" w:hAnsi="Calibri" w:cs="Calibri"/>
                <w:b/>
                <w:bCs/>
                <w:sz w:val="18"/>
                <w:szCs w:val="18"/>
                <w:lang w:val="ru-RU"/>
              </w:rPr>
            </w:pPr>
          </w:p>
          <w:p w14:paraId="3D3B084E" w14:textId="77777777" w:rsidR="00662DB6" w:rsidRPr="00AD7F87" w:rsidRDefault="00662DB6" w:rsidP="00AD7F87">
            <w:pPr>
              <w:jc w:val="center"/>
              <w:rPr>
                <w:rFonts w:ascii="Calibri" w:hAnsi="Calibri" w:cs="Calibri"/>
                <w:b/>
                <w:bCs/>
                <w:sz w:val="18"/>
                <w:szCs w:val="18"/>
                <w:lang w:val="ru-RU"/>
              </w:rPr>
            </w:pPr>
            <w:r w:rsidRPr="00AD7F87">
              <w:rPr>
                <w:rFonts w:ascii="Calibri" w:hAnsi="Calibri" w:cs="Calibri"/>
                <w:b/>
                <w:bCs/>
                <w:sz w:val="18"/>
                <w:szCs w:val="18"/>
                <w:lang w:val="ru-RU"/>
              </w:rPr>
              <w:t>Об утверждении Положения о порядке деятельности общественных</w:t>
            </w:r>
          </w:p>
          <w:p w14:paraId="1CBA7F11" w14:textId="77777777" w:rsidR="00662DB6" w:rsidRPr="00AD7F87" w:rsidRDefault="00662DB6" w:rsidP="00AD7F87">
            <w:pPr>
              <w:jc w:val="center"/>
              <w:rPr>
                <w:rFonts w:ascii="Calibri" w:hAnsi="Calibri" w:cs="Calibri"/>
                <w:b/>
                <w:bCs/>
                <w:sz w:val="18"/>
                <w:szCs w:val="18"/>
                <w:lang w:val="ru-RU"/>
              </w:rPr>
            </w:pPr>
            <w:r w:rsidRPr="00AD7F87">
              <w:rPr>
                <w:rFonts w:ascii="Calibri" w:hAnsi="Calibri" w:cs="Calibri"/>
                <w:b/>
                <w:bCs/>
                <w:sz w:val="18"/>
                <w:szCs w:val="18"/>
                <w:lang w:val="ru-RU"/>
              </w:rPr>
              <w:t>кладбищ на территории Дальнереченского муниципального округа Приморского края</w:t>
            </w:r>
          </w:p>
          <w:p w14:paraId="39A963C7" w14:textId="77777777" w:rsidR="00662DB6" w:rsidRPr="00AD7F87" w:rsidRDefault="00662DB6" w:rsidP="00AD7F87">
            <w:pPr>
              <w:jc w:val="center"/>
              <w:rPr>
                <w:rFonts w:ascii="Calibri" w:hAnsi="Calibri" w:cs="Calibri"/>
                <w:b/>
                <w:bCs/>
                <w:sz w:val="18"/>
                <w:szCs w:val="18"/>
                <w:lang w:val="ru-RU"/>
              </w:rPr>
            </w:pPr>
          </w:p>
          <w:p w14:paraId="7D61815A" w14:textId="717B4B7C"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В соответствии с пунктом 23 части 1 статьи 16 Федерального закона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Федеральным законом от 20.03.2025 № 33-ФЗ "Об общих принципах организации местного самоуправления в единой системе публичной власти", Законом Приморского края от 23.12.2005 № 332-КЗ "О погребении и похоронном деле в Приморском крае", руководствуясь Уставом Дальнереченского муниципального округа, администрация Дальнереченского муниципального округа </w:t>
            </w:r>
            <w:r w:rsidR="008F65D9" w:rsidRPr="00AD7F87">
              <w:rPr>
                <w:rFonts w:ascii="Calibri" w:hAnsi="Calibri" w:cs="Calibri"/>
                <w:sz w:val="18"/>
                <w:szCs w:val="18"/>
                <w:lang w:val="ru-RU"/>
              </w:rPr>
              <w:t>п о с т а н о в л я е т:</w:t>
            </w:r>
          </w:p>
          <w:p w14:paraId="20AC53E8" w14:textId="77777777" w:rsidR="00662DB6" w:rsidRPr="00AD7F87" w:rsidRDefault="00662DB6" w:rsidP="00AD7F87">
            <w:pPr>
              <w:ind w:firstLine="709"/>
              <w:jc w:val="both"/>
              <w:rPr>
                <w:rFonts w:ascii="Calibri" w:hAnsi="Calibri" w:cs="Calibri"/>
                <w:sz w:val="18"/>
                <w:szCs w:val="18"/>
                <w:lang w:val="ru-RU"/>
              </w:rPr>
            </w:pPr>
          </w:p>
          <w:p w14:paraId="0E1BA8A7"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1. Утвердить прилагаемое Положение о порядке деятельности общественных кладбищ на территории Дальнереченского муниципального округа Приморского края.</w:t>
            </w:r>
          </w:p>
          <w:p w14:paraId="1FEA90B7" w14:textId="5BBDE85B" w:rsidR="00C502E5" w:rsidRPr="00AD7F87" w:rsidRDefault="00662DB6" w:rsidP="00AD7F87">
            <w:pPr>
              <w:ind w:firstLine="709"/>
              <w:jc w:val="both"/>
              <w:rPr>
                <w:rFonts w:ascii="Calibri" w:hAnsi="Calibri" w:cs="Calibri"/>
                <w:lang w:val="ru-RU"/>
              </w:rPr>
            </w:pPr>
            <w:r w:rsidRPr="00AD7F87">
              <w:rPr>
                <w:rFonts w:ascii="Calibri" w:hAnsi="Calibri" w:cs="Calibri"/>
                <w:sz w:val="18"/>
                <w:szCs w:val="18"/>
                <w:lang w:val="ru-RU"/>
              </w:rPr>
              <w:t xml:space="preserve">2. Отделу делопроизводства и информационного взаимодействия администрации Дальнереченского муниципального округа (Пенкина) разместить </w:t>
            </w:r>
          </w:p>
        </w:tc>
        <w:tc>
          <w:tcPr>
            <w:tcW w:w="284" w:type="dxa"/>
            <w:shd w:val="clear" w:color="auto" w:fill="auto"/>
          </w:tcPr>
          <w:p w14:paraId="04BE7E59" w14:textId="77777777" w:rsidR="00346AF7" w:rsidRPr="00AD7F87" w:rsidRDefault="00346AF7" w:rsidP="00AD7F87">
            <w:pPr>
              <w:rPr>
                <w:rFonts w:ascii="Calibri" w:hAnsi="Calibri" w:cs="Calibri"/>
                <w:lang w:val="ru-RU"/>
              </w:rPr>
            </w:pPr>
          </w:p>
        </w:tc>
        <w:tc>
          <w:tcPr>
            <w:tcW w:w="3770" w:type="dxa"/>
            <w:gridSpan w:val="2"/>
            <w:shd w:val="clear" w:color="auto" w:fill="auto"/>
          </w:tcPr>
          <w:p w14:paraId="1F87D04A"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384E6992"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3. Признать утратившими силу следующие постановления администрации Дальнереченского муниципального района:</w:t>
            </w:r>
          </w:p>
          <w:p w14:paraId="3334D2D7"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 от 17.11.2017 г. № 563-па "Об утверждении порядка деятельности кладбищ на территории Дальнереченского муниципального района";</w:t>
            </w:r>
          </w:p>
          <w:p w14:paraId="0C8962EB"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 от 11.10.2024 г. № 499-па "Об утверждении формы книги регистрации захоронений (захоронений урн с прахом), Порядка ведения книги регистрации захоронений (захоронений урн с прахом)".</w:t>
            </w:r>
          </w:p>
          <w:p w14:paraId="0DA47890"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79B1DFB6" w14:textId="77777777" w:rsidR="00662DB6" w:rsidRPr="00AD7F87" w:rsidRDefault="00662DB6" w:rsidP="00AD7F87">
            <w:pPr>
              <w:ind w:firstLine="709"/>
              <w:jc w:val="both"/>
              <w:rPr>
                <w:rFonts w:ascii="Calibri" w:hAnsi="Calibri" w:cs="Calibri"/>
                <w:sz w:val="18"/>
                <w:szCs w:val="18"/>
                <w:lang w:val="ru-RU"/>
              </w:rPr>
            </w:pPr>
            <w:r w:rsidRPr="00AD7F87">
              <w:rPr>
                <w:rFonts w:ascii="Calibri" w:hAnsi="Calibri" w:cs="Calibri"/>
                <w:sz w:val="18"/>
                <w:szCs w:val="18"/>
                <w:lang w:val="ru-RU"/>
              </w:rPr>
              <w:t>5. Настоящее постановление вступает в силу со дня его обнародования в установленном порядке.</w:t>
            </w:r>
          </w:p>
          <w:p w14:paraId="37E03A2F" w14:textId="77777777" w:rsidR="00662DB6" w:rsidRPr="00AD7F87" w:rsidRDefault="00662DB6" w:rsidP="00AD7F87">
            <w:pPr>
              <w:ind w:firstLine="709"/>
              <w:jc w:val="both"/>
              <w:rPr>
                <w:rFonts w:ascii="Calibri" w:hAnsi="Calibri" w:cs="Calibri"/>
                <w:sz w:val="18"/>
                <w:szCs w:val="18"/>
                <w:lang w:val="ru-RU"/>
              </w:rPr>
            </w:pPr>
          </w:p>
          <w:p w14:paraId="3024FAA9" w14:textId="77777777" w:rsidR="00662DB6" w:rsidRPr="00AD7F87" w:rsidRDefault="00662DB6" w:rsidP="00AD7F87">
            <w:pPr>
              <w:rPr>
                <w:rFonts w:ascii="Calibri" w:hAnsi="Calibri" w:cs="Calibri"/>
                <w:sz w:val="18"/>
                <w:szCs w:val="18"/>
                <w:lang w:val="ru-RU"/>
              </w:rPr>
            </w:pPr>
            <w:r w:rsidRPr="00AD7F87">
              <w:rPr>
                <w:rFonts w:ascii="Calibri" w:hAnsi="Calibri" w:cs="Calibri"/>
                <w:sz w:val="18"/>
                <w:szCs w:val="18"/>
                <w:lang w:val="ru-RU"/>
              </w:rPr>
              <w:t>Глава Дальнереченского</w:t>
            </w:r>
          </w:p>
          <w:p w14:paraId="4792884F" w14:textId="77777777" w:rsidR="00346AF7" w:rsidRPr="00AD7F87" w:rsidRDefault="00662DB6" w:rsidP="00AD7F87">
            <w:pPr>
              <w:rPr>
                <w:rFonts w:ascii="Calibri" w:hAnsi="Calibri" w:cs="Calibri"/>
                <w:sz w:val="18"/>
                <w:szCs w:val="18"/>
                <w:lang w:val="ru-RU"/>
              </w:rPr>
            </w:pPr>
            <w:r w:rsidRPr="00AD7F87">
              <w:rPr>
                <w:rFonts w:ascii="Calibri" w:hAnsi="Calibri" w:cs="Calibri"/>
                <w:sz w:val="18"/>
                <w:szCs w:val="18"/>
                <w:lang w:val="ru-RU"/>
              </w:rPr>
              <w:t>муниципального округа                         В.С. Дернов</w:t>
            </w:r>
          </w:p>
          <w:p w14:paraId="75ED74F5" w14:textId="77777777" w:rsidR="00662DB6" w:rsidRPr="00AD7F87" w:rsidRDefault="00662DB6" w:rsidP="00AD7F87">
            <w:pPr>
              <w:rPr>
                <w:rFonts w:ascii="Calibri" w:hAnsi="Calibri" w:cs="Calibri"/>
                <w:sz w:val="18"/>
                <w:szCs w:val="18"/>
                <w:lang w:val="ru-RU"/>
              </w:rPr>
            </w:pPr>
          </w:p>
          <w:p w14:paraId="4B2A2BD7" w14:textId="77777777" w:rsidR="00662DB6" w:rsidRPr="00AD7F87" w:rsidRDefault="00662DB6" w:rsidP="00AD7F87">
            <w:pPr>
              <w:rPr>
                <w:rFonts w:ascii="Calibri" w:hAnsi="Calibri" w:cs="Calibri"/>
                <w:lang w:val="ru-RU"/>
              </w:rPr>
            </w:pPr>
          </w:p>
          <w:tbl>
            <w:tblPr>
              <w:tblW w:w="0" w:type="auto"/>
              <w:jc w:val="right"/>
              <w:tblLayout w:type="fixed"/>
              <w:tblCellMar>
                <w:top w:w="28" w:type="dxa"/>
                <w:left w:w="28" w:type="dxa"/>
                <w:bottom w:w="28" w:type="dxa"/>
                <w:right w:w="28" w:type="dxa"/>
              </w:tblCellMar>
              <w:tblLook w:val="0000" w:firstRow="0" w:lastRow="0" w:firstColumn="0" w:lastColumn="0" w:noHBand="0" w:noVBand="0"/>
            </w:tblPr>
            <w:tblGrid>
              <w:gridCol w:w="2894"/>
            </w:tblGrid>
            <w:tr w:rsidR="00207787" w:rsidRPr="000526C3" w14:paraId="15DC38AE" w14:textId="77777777" w:rsidTr="00EB08EB">
              <w:trPr>
                <w:trHeight w:val="948"/>
                <w:jc w:val="right"/>
              </w:trPr>
              <w:tc>
                <w:tcPr>
                  <w:tcW w:w="2894" w:type="dxa"/>
                  <w:shd w:val="clear" w:color="auto" w:fill="auto"/>
                </w:tcPr>
                <w:p w14:paraId="2BE0ACFA" w14:textId="77777777" w:rsidR="00207787" w:rsidRPr="00AD7F87" w:rsidRDefault="00207787" w:rsidP="00AD7F87">
                  <w:pPr>
                    <w:pStyle w:val="a5"/>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AD7F87">
                    <w:rPr>
                      <w:rFonts w:ascii="Calibri" w:hAnsi="Calibri" w:cs="Calibri"/>
                      <w:sz w:val="18"/>
                      <w:szCs w:val="18"/>
                      <w:lang w:val="ru-RU"/>
                    </w:rPr>
                    <w:t>УТВЕРЖДЕНО</w:t>
                  </w:r>
                </w:p>
                <w:p w14:paraId="6558AC70" w14:textId="77777777" w:rsidR="00207787" w:rsidRPr="00AD7F87" w:rsidRDefault="00207787" w:rsidP="00AD7F87">
                  <w:pPr>
                    <w:pStyle w:val="a5"/>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AD7F87">
                    <w:rPr>
                      <w:rFonts w:ascii="Calibri" w:hAnsi="Calibri" w:cs="Calibri"/>
                      <w:sz w:val="18"/>
                      <w:szCs w:val="18"/>
                      <w:lang w:val="ru-RU"/>
                    </w:rPr>
                    <w:t>постановлением администрации Дальнереченского муниципального округа</w:t>
                  </w:r>
                </w:p>
              </w:tc>
            </w:tr>
            <w:tr w:rsidR="00207787" w:rsidRPr="000526C3" w14:paraId="41E98BB6" w14:textId="77777777" w:rsidTr="00EB08EB">
              <w:trPr>
                <w:trHeight w:val="273"/>
                <w:jc w:val="right"/>
              </w:trPr>
              <w:tc>
                <w:tcPr>
                  <w:tcW w:w="2894" w:type="dxa"/>
                  <w:shd w:val="clear" w:color="auto" w:fill="auto"/>
                </w:tcPr>
                <w:p w14:paraId="3C772595" w14:textId="77777777" w:rsidR="00207787" w:rsidRPr="000526C3" w:rsidRDefault="00207787" w:rsidP="00AD7F87">
                  <w:pPr>
                    <w:pStyle w:val="a5"/>
                    <w:pBdr>
                      <w:top w:val="none" w:sz="0" w:space="0" w:color="000000"/>
                      <w:left w:val="none" w:sz="0" w:space="0" w:color="000000"/>
                      <w:bottom w:val="none" w:sz="0" w:space="0" w:color="000000"/>
                      <w:right w:val="none" w:sz="0" w:space="0" w:color="000000"/>
                    </w:pBdr>
                    <w:ind w:left="57"/>
                    <w:jc w:val="center"/>
                    <w:rPr>
                      <w:rFonts w:ascii="Calibri" w:hAnsi="Calibri" w:cs="Calibri"/>
                      <w:sz w:val="18"/>
                      <w:szCs w:val="18"/>
                      <w:lang w:val="ru-RU"/>
                    </w:rPr>
                  </w:pPr>
                  <w:r w:rsidRPr="000526C3">
                    <w:rPr>
                      <w:rFonts w:ascii="Calibri" w:hAnsi="Calibri" w:cs="Calibri"/>
                      <w:sz w:val="18"/>
                      <w:szCs w:val="18"/>
                      <w:lang w:val="ru-RU"/>
                    </w:rPr>
                    <w:t>от 06 февраля 2026 года № 104 -па</w:t>
                  </w:r>
                </w:p>
              </w:tc>
            </w:tr>
          </w:tbl>
          <w:p w14:paraId="375592BD" w14:textId="77777777" w:rsidR="00207787" w:rsidRPr="00AD7F87" w:rsidRDefault="00207787" w:rsidP="00AD7F87">
            <w:pPr>
              <w:rPr>
                <w:rFonts w:ascii="Calibri" w:hAnsi="Calibri" w:cs="Calibri"/>
                <w:lang w:val="ru-RU"/>
              </w:rPr>
            </w:pPr>
          </w:p>
          <w:p w14:paraId="0B6D9C57" w14:textId="77777777"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ПОЛОЖЕНИЕ</w:t>
            </w:r>
          </w:p>
          <w:p w14:paraId="07135DD9" w14:textId="77777777"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о порядке деятельности общественных кладбищ на территории Дальнереченского муниципального округа Приморского края</w:t>
            </w:r>
          </w:p>
          <w:p w14:paraId="0D03EFB4" w14:textId="77777777" w:rsidR="00EB08EB" w:rsidRPr="00AD7F87" w:rsidRDefault="00EB08EB" w:rsidP="00AD7F87">
            <w:pPr>
              <w:ind w:firstLine="709"/>
              <w:jc w:val="center"/>
              <w:rPr>
                <w:rFonts w:ascii="Calibri" w:hAnsi="Calibri" w:cs="Calibri"/>
                <w:b/>
                <w:bCs/>
                <w:sz w:val="18"/>
                <w:szCs w:val="18"/>
                <w:lang w:val="ru-RU"/>
              </w:rPr>
            </w:pPr>
          </w:p>
          <w:p w14:paraId="1B01C2D9" w14:textId="21746E51"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1. ОБЩИЕ ПОЛОЖЕНИЯ</w:t>
            </w:r>
          </w:p>
        </w:tc>
      </w:tr>
      <w:tr w:rsidR="00EB08EB" w:rsidRPr="00AD7F87" w14:paraId="7EF58871" w14:textId="77777777" w:rsidTr="00EB08EB">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AB8924A" w14:textId="77777777" w:rsidR="00EB08EB" w:rsidRPr="00AD7F87" w:rsidRDefault="00EB08EB"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D1068F" w14:textId="72982050" w:rsidR="00EB08EB" w:rsidRPr="00AD7F87" w:rsidRDefault="00EB08EB"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36</w:t>
            </w:r>
          </w:p>
        </w:tc>
      </w:tr>
    </w:tbl>
    <w:p w14:paraId="2C8057DB" w14:textId="77777777" w:rsidR="00EB08EB" w:rsidRPr="00AD7F87" w:rsidRDefault="00EB08EB"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EB08EB" w:rsidRPr="00AD7F87" w14:paraId="6536C17F" w14:textId="77777777" w:rsidTr="00EB08EB">
        <w:trPr>
          <w:gridAfter w:val="1"/>
          <w:wAfter w:w="10" w:type="dxa"/>
          <w:trHeight w:val="18"/>
        </w:trPr>
        <w:tc>
          <w:tcPr>
            <w:tcW w:w="3771" w:type="dxa"/>
            <w:gridSpan w:val="2"/>
            <w:shd w:val="clear" w:color="auto" w:fill="auto"/>
          </w:tcPr>
          <w:p w14:paraId="0AB8D572"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1.1. Настоящее Положение о порядке деятельности общественных кладбищ на территории Дальнереченского муниципального округа Приморского края (далее - Положение) определяет порядок содержания общественных кладбищ, расположенных на территории Дальнереченского муниципального округа, порядок захоронения и перезахоронения тел (останков) умерших, получения разрешения на захоронение и перезахоронение, правила посещения общественных кладбищ.</w:t>
            </w:r>
          </w:p>
          <w:p w14:paraId="6FE13CD8"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1.2. Настоящее Положение разработано в соответствии с Федеральным законом от 12.01.1996 № 8-ФЗ "О погребении и похоронном деле" (далее - Федеральный закон № 8-ФЗ), пунктом 23 части 1 статьи 16 Федерального закона от 06.10.2003 № 131-ФЗ "Об общих принципах организации местного самоуправления в Российской Федерации", Законом Приморского края от 23.12.2005 № 332-КЗ "О погребении и похоронном деле в Приморском крае", постановлением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иными нормативными правовыми актами Российской Федерации и Приморского края в сфере похоронного дела.</w:t>
            </w:r>
          </w:p>
          <w:p w14:paraId="52B72953" w14:textId="3E3CE519"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1.3. Уполномоченными органами по организации похоронного дела и содержанию общественных кладбищ, расположенных на территории Дальнереченского муниципального округа Приморского края, согласно перечню общественных кладбищ Дальнереченского муниципального округа, являющемуся приложением № 1 к настоящему Положению, являются территориальные отделы администрации Дальнереченского</w:t>
            </w:r>
          </w:p>
        </w:tc>
        <w:tc>
          <w:tcPr>
            <w:tcW w:w="284" w:type="dxa"/>
            <w:shd w:val="clear" w:color="auto" w:fill="auto"/>
          </w:tcPr>
          <w:p w14:paraId="57B93AE7" w14:textId="77777777" w:rsidR="00EB08EB" w:rsidRPr="00AD7F87" w:rsidRDefault="00EB08EB" w:rsidP="00AD7F87">
            <w:pPr>
              <w:rPr>
                <w:rFonts w:ascii="Calibri" w:hAnsi="Calibri" w:cs="Calibri"/>
                <w:lang w:val="ru-RU"/>
              </w:rPr>
            </w:pPr>
          </w:p>
        </w:tc>
        <w:tc>
          <w:tcPr>
            <w:tcW w:w="3770" w:type="dxa"/>
            <w:shd w:val="clear" w:color="auto" w:fill="auto"/>
          </w:tcPr>
          <w:p w14:paraId="412DD769" w14:textId="77777777" w:rsidR="00EB08EB" w:rsidRPr="00AD7F87" w:rsidRDefault="00EB08EB" w:rsidP="00AD7F87">
            <w:pPr>
              <w:jc w:val="both"/>
              <w:rPr>
                <w:rFonts w:ascii="Calibri" w:hAnsi="Calibri" w:cs="Calibri"/>
                <w:sz w:val="18"/>
                <w:szCs w:val="18"/>
                <w:lang w:val="ru-RU"/>
              </w:rPr>
            </w:pPr>
            <w:r w:rsidRPr="00AD7F87">
              <w:rPr>
                <w:rFonts w:ascii="Calibri" w:hAnsi="Calibri" w:cs="Calibri"/>
                <w:sz w:val="18"/>
                <w:szCs w:val="18"/>
                <w:lang w:val="ru-RU"/>
              </w:rPr>
              <w:t>муниципального округа Приморского края (далее - уполномоченный орган, территориальный отдел).</w:t>
            </w:r>
          </w:p>
          <w:p w14:paraId="16AD9D21"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Координатором уполномоченных органов является отдел архитектуры, градостроительства и ЖКХ администрации Дальнереченского муниципального округа.</w:t>
            </w:r>
          </w:p>
          <w:p w14:paraId="1D71C77E"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1.4. Основные термины и понятия, используемые в настоящем Положении, применяются в значениях, определенных Федеральным законом № 8-ФЗ, ГОСТ 32609-2014 "Услуги бытовые, услуги ритуальные. Термины и определения".</w:t>
            </w:r>
          </w:p>
          <w:p w14:paraId="30FEF1B5" w14:textId="77777777" w:rsidR="00EB08EB" w:rsidRPr="00AD7F87" w:rsidRDefault="00EB08EB" w:rsidP="00AD7F87">
            <w:pPr>
              <w:ind w:firstLine="709"/>
              <w:jc w:val="both"/>
              <w:rPr>
                <w:rFonts w:ascii="Calibri" w:hAnsi="Calibri" w:cs="Calibri"/>
                <w:sz w:val="18"/>
                <w:szCs w:val="18"/>
                <w:lang w:val="ru-RU"/>
              </w:rPr>
            </w:pPr>
          </w:p>
          <w:p w14:paraId="3F8B8ACA" w14:textId="77777777"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2. РАЗМЕЩЕНИЕ КЛАДБИЩ. МЕСТА ПОГРЕБЕНИЯ</w:t>
            </w:r>
          </w:p>
          <w:p w14:paraId="67583FA5" w14:textId="77777777" w:rsidR="00EB08EB" w:rsidRPr="00AD7F87" w:rsidRDefault="00EB08EB" w:rsidP="00AD7F87">
            <w:pPr>
              <w:ind w:firstLine="709"/>
              <w:jc w:val="both"/>
              <w:rPr>
                <w:rFonts w:ascii="Calibri" w:hAnsi="Calibri" w:cs="Calibri"/>
                <w:sz w:val="18"/>
                <w:szCs w:val="18"/>
                <w:lang w:val="ru-RU"/>
              </w:rPr>
            </w:pPr>
          </w:p>
          <w:p w14:paraId="3F8E9C18"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2.1. Земельные участки под общественные кладбища, расположенные на территории Дальнереченского муниципального округа, являются муниципальной собственностью и используются уполномоченными органами.</w:t>
            </w:r>
          </w:p>
          <w:p w14:paraId="5D0727E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2.1.1. Объекты недвижимости (здания, сооружения, оборудование, подъездные пути) по своему функциональному назначению, используемые для обеспечения деятельности общественного кладбища и находящиеся в границах территории земельного участка, отведенного под размещение общественного кладбища, являются муниципальной собственностью, за исключением ритуальных погребальных принадлежностей и надгробных сооружений, приобретенных и используемых гражданами (организациями) на месте захоронения.</w:t>
            </w:r>
          </w:p>
          <w:p w14:paraId="76937574"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2.2. Распорядок работы общественных кладбищ устанавливается решением уполномоченного органа с учетом местных традиций и обычаев.</w:t>
            </w:r>
          </w:p>
          <w:p w14:paraId="7815A361" w14:textId="4F62E801"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2.3. Погребение умерших на общественных кладбищах осуществляется в специально отведенных и оборудованных с этой целью местах и производится в соответствии с действующими санитарными и экологическими требованиями, законодательством Российской</w:t>
            </w:r>
          </w:p>
        </w:tc>
        <w:tc>
          <w:tcPr>
            <w:tcW w:w="284" w:type="dxa"/>
            <w:shd w:val="clear" w:color="auto" w:fill="auto"/>
          </w:tcPr>
          <w:p w14:paraId="7129BCEB" w14:textId="77777777" w:rsidR="00EB08EB" w:rsidRPr="00AD7F87" w:rsidRDefault="00EB08EB" w:rsidP="00AD7F87">
            <w:pPr>
              <w:rPr>
                <w:rFonts w:ascii="Calibri" w:hAnsi="Calibri" w:cs="Calibri"/>
                <w:lang w:val="ru-RU"/>
              </w:rPr>
            </w:pPr>
          </w:p>
        </w:tc>
        <w:tc>
          <w:tcPr>
            <w:tcW w:w="3770" w:type="dxa"/>
            <w:shd w:val="clear" w:color="auto" w:fill="auto"/>
          </w:tcPr>
          <w:p w14:paraId="206B4FFF" w14:textId="77777777" w:rsidR="00EB08EB" w:rsidRPr="00AD7F87" w:rsidRDefault="00EB08EB" w:rsidP="00AD7F87">
            <w:pPr>
              <w:jc w:val="both"/>
              <w:rPr>
                <w:rFonts w:ascii="Calibri" w:hAnsi="Calibri" w:cs="Calibri"/>
                <w:sz w:val="18"/>
                <w:szCs w:val="18"/>
                <w:lang w:val="ru-RU"/>
              </w:rPr>
            </w:pPr>
            <w:r w:rsidRPr="00AD7F87">
              <w:rPr>
                <w:rFonts w:ascii="Calibri" w:hAnsi="Calibri" w:cs="Calibri"/>
                <w:sz w:val="18"/>
                <w:szCs w:val="18"/>
                <w:lang w:val="ru-RU"/>
              </w:rPr>
              <w:t>Федерации, Приморского края и настоящим Положением при предъявлении свидетельства о смерти, выданного уполномоченным органом записи актов гражданского состояния. Захоронение урны с прахом на общественном кладбище производится при предъявлении свидетельства о смерти, справки о кремации.</w:t>
            </w:r>
          </w:p>
          <w:p w14:paraId="4FE8B71D"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Погребение в не отведенных для этого местах не допускается. К лицам, совершившим такие действия, применяются меры в соответствии с действующим законодательством Российской Федерации.</w:t>
            </w:r>
          </w:p>
          <w:p w14:paraId="2DC5A655"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2.4. Места для захоронений на общественном кладбище, где разрешены все виды захоронений, предоставляются на свободной территории общественного кладбища в последовательном порядке по действующей нумерации запланированных мест для захоронения (если разработан и утвержден проект планировки территории кладбища).</w:t>
            </w:r>
          </w:p>
          <w:p w14:paraId="128AD9B5"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2.5. Погребения на общественных кладбищах могут осуществляться с учетом </w:t>
            </w:r>
            <w:proofErr w:type="spellStart"/>
            <w:r w:rsidRPr="00AD7F87">
              <w:rPr>
                <w:rFonts w:ascii="Calibri" w:hAnsi="Calibri" w:cs="Calibri"/>
                <w:sz w:val="18"/>
                <w:szCs w:val="18"/>
                <w:lang w:val="ru-RU"/>
              </w:rPr>
              <w:t>вероисповедальных</w:t>
            </w:r>
            <w:proofErr w:type="spellEnd"/>
            <w:r w:rsidRPr="00AD7F87">
              <w:rPr>
                <w:rFonts w:ascii="Calibri" w:hAnsi="Calibri" w:cs="Calibri"/>
                <w:sz w:val="18"/>
                <w:szCs w:val="18"/>
                <w:lang w:val="ru-RU"/>
              </w:rPr>
              <w:t>, воинских и иных обычаев и традиций, не нарушающих законодательство Российской Федерации.</w:t>
            </w:r>
          </w:p>
          <w:p w14:paraId="73CEAB86"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2.6. На общественных кладбищах для погребения умершего предоставляется участок земли в соответствии с пунктом 5 статьи 16 Федерального закона № 8-ФЗ. На общественных кладбищах для погребения погибших (умерших), указанных в статье 11 Федерального закона № 8-ФЗ, могут создаваться воинские участки.</w:t>
            </w:r>
          </w:p>
          <w:p w14:paraId="694166CC" w14:textId="233962AB"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2.7. Создаваемые, а также существующие места погребения не подлежат сносу и могут быть перенесены только по решению администрации Дальнереченского муниципального округа в случае угрозы постоянных затоплений, оползней, после землетрясений и других стихийных бедствий, за исключением мест погребения погибших при защите Отечества, являющихся воинскими захоронениями, такие места погребения могут быть перенесены только по решению органов государственной власти субъектов Российской Федерации в соответствии с Законом Российской Федерации от 14.01.1993 № 4292-1 "Об</w:t>
            </w:r>
          </w:p>
        </w:tc>
        <w:tc>
          <w:tcPr>
            <w:tcW w:w="284" w:type="dxa"/>
            <w:shd w:val="clear" w:color="auto" w:fill="auto"/>
          </w:tcPr>
          <w:p w14:paraId="0D11A1D0" w14:textId="77777777" w:rsidR="00EB08EB" w:rsidRPr="00AD7F87" w:rsidRDefault="00EB08EB" w:rsidP="00AD7F87">
            <w:pPr>
              <w:rPr>
                <w:rFonts w:ascii="Calibri" w:hAnsi="Calibri" w:cs="Calibri"/>
                <w:lang w:val="ru-RU"/>
              </w:rPr>
            </w:pPr>
          </w:p>
        </w:tc>
        <w:tc>
          <w:tcPr>
            <w:tcW w:w="3770" w:type="dxa"/>
            <w:gridSpan w:val="2"/>
            <w:shd w:val="clear" w:color="auto" w:fill="auto"/>
          </w:tcPr>
          <w:p w14:paraId="6B8AF5E9"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увековечении памяти погибших при защите Отечества".</w:t>
            </w:r>
          </w:p>
          <w:p w14:paraId="4D08E9E6" w14:textId="77777777" w:rsidR="00EB08EB" w:rsidRPr="00AD7F87" w:rsidRDefault="00EB08EB" w:rsidP="00AD7F87">
            <w:pPr>
              <w:ind w:firstLine="709"/>
              <w:jc w:val="both"/>
              <w:rPr>
                <w:rFonts w:ascii="Calibri" w:hAnsi="Calibri" w:cs="Calibri"/>
                <w:sz w:val="18"/>
                <w:szCs w:val="18"/>
                <w:lang w:val="ru-RU"/>
              </w:rPr>
            </w:pPr>
          </w:p>
          <w:p w14:paraId="6A01F8F0" w14:textId="77777777"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3. ПОРЯДОК ПОГРЕБЕНИЯ УМЕРШИХ</w:t>
            </w:r>
          </w:p>
          <w:p w14:paraId="68B80DF7" w14:textId="77777777" w:rsidR="00EB08EB" w:rsidRPr="00AD7F87" w:rsidRDefault="00EB08EB" w:rsidP="00AD7F87">
            <w:pPr>
              <w:ind w:firstLine="709"/>
              <w:jc w:val="both"/>
              <w:rPr>
                <w:rFonts w:ascii="Calibri" w:hAnsi="Calibri" w:cs="Calibri"/>
                <w:sz w:val="18"/>
                <w:szCs w:val="18"/>
                <w:lang w:val="ru-RU"/>
              </w:rPr>
            </w:pPr>
          </w:p>
          <w:p w14:paraId="77FCA374"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 Каждое захоронение регистрируется уполномоченным органом в книге регистрации захоронений (захоронений урн с прахом) (далее - книга регистрации захоронений) по форме согласно приложению № 2 к настоящему Положению.</w:t>
            </w:r>
          </w:p>
          <w:p w14:paraId="32179A78"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3.2. Погребения на общественном кладбище производятся ежедневно.</w:t>
            </w:r>
          </w:p>
          <w:p w14:paraId="4E8DB4DA"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3.3. Разрешение на захоронение умершего на общественном кладбище (далее - разрешение) оформляется уполномоченным органом по форме согласно приложению № 6 к настоящему Положению.</w:t>
            </w:r>
          </w:p>
          <w:p w14:paraId="2D5FDF12"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Разрешение является, в том числе, и документом, подтверждающим предоставление места для захоронения умершего на общественном кладбище. Порядок предоставления места для захоронения и выдачи разрешения установлен разделом 4 настоящего Положения.</w:t>
            </w:r>
          </w:p>
          <w:p w14:paraId="51FD8124"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3.4. Предоставление земельного участка для размещения места погребения осуществляется уполномоченным органом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Приморского края.</w:t>
            </w:r>
          </w:p>
          <w:p w14:paraId="0550267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3.5. Предоставление места под захоронение (могилу) производится лицу, взявшему на себя обязанность осуществить погребение умершего.</w:t>
            </w:r>
          </w:p>
          <w:p w14:paraId="2A689942"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3.6. Площадь земельного участка, отводимого под новое захоронение (могилу), определяется с учетом гарантированной возможности последующего захоронения на этом же участке умершего супруга или близкого родственника и предоставляется на безвозмездной основе.</w:t>
            </w:r>
          </w:p>
          <w:p w14:paraId="78796C25" w14:textId="09CC433C"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3.7. Гражданам Российской Федерации</w:t>
            </w:r>
          </w:p>
        </w:tc>
      </w:tr>
      <w:tr w:rsidR="00EB08EB" w:rsidRPr="00AD7F87" w14:paraId="671FE112" w14:textId="77777777" w:rsidTr="00EB08EB">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B04D931" w14:textId="77777777" w:rsidR="00EB08EB" w:rsidRPr="00AD7F87" w:rsidRDefault="00EB08EB"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0D23B6" w14:textId="43CBB926" w:rsidR="00EB08EB" w:rsidRPr="00AD7F87" w:rsidRDefault="00EB08EB"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0E4A4A" w:rsidRPr="00AD7F87">
              <w:rPr>
                <w:rFonts w:ascii="Calibri" w:hAnsi="Calibri" w:cs="Calibri"/>
                <w:b/>
                <w:bCs/>
                <w:sz w:val="22"/>
                <w:szCs w:val="22"/>
                <w:lang w:val="ru-RU"/>
              </w:rPr>
              <w:t>37</w:t>
            </w:r>
          </w:p>
        </w:tc>
      </w:tr>
    </w:tbl>
    <w:p w14:paraId="4D0A5537" w14:textId="77777777" w:rsidR="00EB08EB" w:rsidRPr="00AD7F87" w:rsidRDefault="00EB08EB"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EB08EB" w:rsidRPr="000526C3" w14:paraId="5DC7E6C3" w14:textId="77777777" w:rsidTr="00071EE2">
        <w:trPr>
          <w:gridAfter w:val="1"/>
          <w:wAfter w:w="10" w:type="dxa"/>
          <w:trHeight w:val="18"/>
        </w:trPr>
        <w:tc>
          <w:tcPr>
            <w:tcW w:w="3771" w:type="dxa"/>
            <w:gridSpan w:val="2"/>
            <w:shd w:val="clear" w:color="auto" w:fill="auto"/>
          </w:tcPr>
          <w:p w14:paraId="31D54DC7" w14:textId="77777777" w:rsidR="00EB08EB" w:rsidRPr="00AD7F87" w:rsidRDefault="00EB08EB" w:rsidP="00AD7F87">
            <w:pPr>
              <w:jc w:val="both"/>
              <w:rPr>
                <w:rFonts w:ascii="Calibri" w:hAnsi="Calibri" w:cs="Calibri"/>
                <w:sz w:val="18"/>
                <w:szCs w:val="18"/>
                <w:lang w:val="ru-RU"/>
              </w:rPr>
            </w:pPr>
            <w:r w:rsidRPr="00AD7F87">
              <w:rPr>
                <w:rFonts w:ascii="Calibri" w:hAnsi="Calibri" w:cs="Calibri"/>
                <w:sz w:val="18"/>
                <w:szCs w:val="18"/>
                <w:lang w:val="ru-RU"/>
              </w:rPr>
              <w:t>могут предоставляться земельные участки на общественных кладбищах большей площади только под семейные (родовые) захоронения в соответствии с действующим законодательством Российской Федерации.</w:t>
            </w:r>
          </w:p>
          <w:p w14:paraId="5F15A19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3.8. В семейное захоронение допускаются захоронения только близких родственников или супруга/супруги умершего.</w:t>
            </w:r>
          </w:p>
          <w:p w14:paraId="5BE5C11A"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3.9. Урны с прахом могут быть погребены на ранее предоставленном месте захоронения в пределах этого места захоронения независимо от времени предыдущего захоронения.</w:t>
            </w:r>
          </w:p>
          <w:p w14:paraId="182DDDB6"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3.8. Погребение умершего по его волеизъявлению рядом с ранее умершими, не являющимися близкими родственниками, гарантируется только при наличии свободного места под захоронение (могилу). Возможность захоронения тела умершего на указанном им месте определяется уполномоченным органом с учетом наличия на указанном им погребении свободного участка под захоронение (могилу), а также с учетом заслуг умершего перед обществом и государством. Решение об отводе места под захоронение (могилу) не может быть принято в ущерб близлежащим захоронениям или в ущерб территории общего пользования.</w:t>
            </w:r>
          </w:p>
          <w:p w14:paraId="329F4BB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3.9. Повторное захоронение в одну и ту же могилу тел родственника (родственников) разрешается по истечении времени разложения и минерализации тела умершего.</w:t>
            </w:r>
          </w:p>
          <w:p w14:paraId="2429431D"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3.10. Могилы, имеющие признаки бесхозных, должны ставиться уполномоченным органом на отдельный учет для решения вопроса о признании их бесхозными в установленном порядке.</w:t>
            </w:r>
          </w:p>
          <w:p w14:paraId="0EA80AD3"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3.11. В месте захоронения на могиле уполномоченным органом устанавливается табличка с номером захоронения, соответствующим номеру регистрации умершего в книге регистрации захоронений, которая ведется уполномоченным органом. Книга регистрации захоронений является документом строгой отчетности и хранится в уполномоченном органе.</w:t>
            </w:r>
          </w:p>
          <w:p w14:paraId="20740B7B" w14:textId="5FB3E9A3"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3.12. Изъятие урн, эксгумация и</w:t>
            </w:r>
          </w:p>
        </w:tc>
        <w:tc>
          <w:tcPr>
            <w:tcW w:w="284" w:type="dxa"/>
            <w:shd w:val="clear" w:color="auto" w:fill="auto"/>
          </w:tcPr>
          <w:p w14:paraId="1EE921C3" w14:textId="77777777" w:rsidR="00EB08EB" w:rsidRPr="00AD7F87" w:rsidRDefault="00EB08EB" w:rsidP="00AD7F87">
            <w:pPr>
              <w:rPr>
                <w:rFonts w:ascii="Calibri" w:hAnsi="Calibri" w:cs="Calibri"/>
                <w:lang w:val="ru-RU"/>
              </w:rPr>
            </w:pPr>
          </w:p>
        </w:tc>
        <w:tc>
          <w:tcPr>
            <w:tcW w:w="3770" w:type="dxa"/>
            <w:shd w:val="clear" w:color="auto" w:fill="auto"/>
          </w:tcPr>
          <w:p w14:paraId="17FCBF31" w14:textId="2A7AE950" w:rsidR="00EB08EB" w:rsidRPr="00AD7F87" w:rsidRDefault="00EB08EB" w:rsidP="00AD7F87">
            <w:pPr>
              <w:jc w:val="both"/>
              <w:rPr>
                <w:rFonts w:ascii="Calibri" w:hAnsi="Calibri" w:cs="Calibri"/>
                <w:sz w:val="18"/>
                <w:szCs w:val="18"/>
                <w:lang w:val="ru-RU"/>
              </w:rPr>
            </w:pPr>
            <w:r w:rsidRPr="00AD7F87">
              <w:rPr>
                <w:rFonts w:ascii="Calibri" w:hAnsi="Calibri" w:cs="Calibri"/>
                <w:sz w:val="18"/>
                <w:szCs w:val="18"/>
                <w:lang w:val="ru-RU"/>
              </w:rPr>
              <w:t>перезахоронение останков умерших производится в случаях и порядке, установленных законодательством Российской Федерации.</w:t>
            </w:r>
          </w:p>
          <w:p w14:paraId="563F82A8"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3.13. Перезахоронение останков умершего, изъятие урн с прахом и восстановление предыдущего места захоронения производятся за счет средств лица, взявшего на себя обязанность произвести перезахоронение.</w:t>
            </w:r>
          </w:p>
          <w:p w14:paraId="5D844849"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3.14. Погребение лиц, личность которых не установлена, осуществляется специализированной службой по вопросам похоронного дела, определенной администрацией Дальнереченского муниципального округа, на специально отведенных участках.</w:t>
            </w:r>
          </w:p>
          <w:p w14:paraId="36D60FE2"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3.15. Гарантированный перечень услуг по погребению, их качественные характеристики, предоставляется специализированной службой по вопросам похоронного дела в соответствии с действующим законодательством Российской Федерации.</w:t>
            </w:r>
          </w:p>
          <w:p w14:paraId="4D2C1224" w14:textId="77777777" w:rsidR="00EB08EB" w:rsidRPr="00AD7F87" w:rsidRDefault="00EB08EB" w:rsidP="00AD7F87">
            <w:pPr>
              <w:ind w:firstLine="709"/>
              <w:jc w:val="both"/>
              <w:rPr>
                <w:rFonts w:ascii="Calibri" w:hAnsi="Calibri" w:cs="Calibri"/>
                <w:sz w:val="18"/>
                <w:szCs w:val="18"/>
                <w:lang w:val="ru-RU"/>
              </w:rPr>
            </w:pPr>
          </w:p>
          <w:p w14:paraId="2EC0BC08" w14:textId="77777777"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4. ПОРЯДОК ПРЕДОСТАВЛЕНИЯ МЕСТА ДЛЯ ЗАХОРОНЕНИЯ И ВЫДАЧИ РАЗРЕШЕНИЯ НА ЗАХОРОНЕНИЕ УМЕРШЕГО</w:t>
            </w:r>
          </w:p>
          <w:p w14:paraId="32FA474A" w14:textId="77777777" w:rsidR="00EB08EB" w:rsidRPr="00AD7F87" w:rsidRDefault="00EB08EB" w:rsidP="00AD7F87">
            <w:pPr>
              <w:ind w:firstLine="709"/>
              <w:jc w:val="both"/>
              <w:rPr>
                <w:rFonts w:ascii="Calibri" w:hAnsi="Calibri" w:cs="Calibri"/>
                <w:sz w:val="18"/>
                <w:szCs w:val="18"/>
                <w:lang w:val="ru-RU"/>
              </w:rPr>
            </w:pPr>
          </w:p>
          <w:p w14:paraId="70C0F287" w14:textId="0C8C99D9" w:rsidR="00EB08EB" w:rsidRPr="00AD7F87" w:rsidRDefault="00EB08EB" w:rsidP="00AD7F87">
            <w:pPr>
              <w:jc w:val="both"/>
              <w:rPr>
                <w:rFonts w:ascii="Calibri" w:hAnsi="Calibri" w:cs="Calibri"/>
                <w:sz w:val="18"/>
                <w:szCs w:val="18"/>
                <w:lang w:val="ru-RU"/>
              </w:rPr>
            </w:pPr>
            <w:r w:rsidRPr="00AD7F87">
              <w:rPr>
                <w:rFonts w:ascii="Calibri" w:hAnsi="Calibri" w:cs="Calibri"/>
                <w:sz w:val="18"/>
                <w:szCs w:val="18"/>
                <w:lang w:val="ru-RU"/>
              </w:rPr>
              <w:t>4.1.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организацией по вопросам похоронного дела.</w:t>
            </w:r>
          </w:p>
        </w:tc>
        <w:tc>
          <w:tcPr>
            <w:tcW w:w="284" w:type="dxa"/>
            <w:shd w:val="clear" w:color="auto" w:fill="auto"/>
          </w:tcPr>
          <w:p w14:paraId="35252A31" w14:textId="77777777" w:rsidR="00EB08EB" w:rsidRPr="00AD7F87" w:rsidRDefault="00EB08EB" w:rsidP="00AD7F87">
            <w:pPr>
              <w:rPr>
                <w:rFonts w:ascii="Calibri" w:hAnsi="Calibri" w:cs="Calibri"/>
                <w:lang w:val="ru-RU"/>
              </w:rPr>
            </w:pPr>
          </w:p>
        </w:tc>
        <w:tc>
          <w:tcPr>
            <w:tcW w:w="3770" w:type="dxa"/>
            <w:shd w:val="clear" w:color="auto" w:fill="auto"/>
          </w:tcPr>
          <w:p w14:paraId="25D32160"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4.2. Для получения разрешения лицо, указанное в пункте 4.1 настоящего Положения, подает в уполномоченный орган письменное заявление о предоставлении места для захоронения.</w:t>
            </w:r>
          </w:p>
          <w:p w14:paraId="2FB43140"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4.2.1. К заявлению о предоставлении одиночного места для захоронения, форма которого установлена приложением № 4 к настоящему Положению, прилагаются следующие документы:</w:t>
            </w:r>
          </w:p>
          <w:p w14:paraId="2ED221C4"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копия документа, удостоверяющего личность заявителя (оригинал для сверки предъявляется заявителем (представителем заявителя));</w:t>
            </w:r>
          </w:p>
          <w:p w14:paraId="4E663AE9"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копия документа о смерти по установленной форме, выданного органом записи актов гражданского состояния (оригинал для сверки предъявляется заявителем (представителем заявителя));</w:t>
            </w:r>
          </w:p>
          <w:p w14:paraId="42EEED43"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копия документа, подтверждающего кремацию тела умершего (оригинал для сверки предъявляется заявителем (представителем заявителя)) при погребении урны с прахом;</w:t>
            </w:r>
          </w:p>
          <w:p w14:paraId="6310FD67"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нотариально удостоверенная доверенность, уполномочивающая представителя представлять интересы заявителя при получении места для захоронения и разрешения на погребение, - если заявление от имени заявителя подается его представителем;</w:t>
            </w:r>
          </w:p>
          <w:p w14:paraId="1DD63EFF"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согласие на обработку персональных данных (приложение № 8 к настоящему Положению).</w:t>
            </w:r>
          </w:p>
          <w:p w14:paraId="14E74E3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4.2.2. К заявлению о предоставлении места в семейном или групповом захоронении, форма которого установлена приложением № 5 к настоящему Положению, прилагаются документы, установленные подпунктом 4.2.1 настоящего Положения, и копии документов, подтверждающих, что умерший и ранее погребенный на месте захоронения являлись супругами или близкими родственниками (оригинал для сверки предъявляется заявителем (представителем заявителя)).</w:t>
            </w:r>
          </w:p>
          <w:p w14:paraId="6DD06B18" w14:textId="0C25C673"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4.3. Разрешение выдается заявителю в течение суток с момента обращения в уполномоченный орган.</w:t>
            </w:r>
          </w:p>
        </w:tc>
        <w:tc>
          <w:tcPr>
            <w:tcW w:w="284" w:type="dxa"/>
            <w:shd w:val="clear" w:color="auto" w:fill="auto"/>
          </w:tcPr>
          <w:p w14:paraId="6FA97AFE" w14:textId="77777777" w:rsidR="00EB08EB" w:rsidRPr="00AD7F87" w:rsidRDefault="00EB08EB" w:rsidP="00AD7F87">
            <w:pPr>
              <w:rPr>
                <w:rFonts w:ascii="Calibri" w:hAnsi="Calibri" w:cs="Calibri"/>
                <w:lang w:val="ru-RU"/>
              </w:rPr>
            </w:pPr>
          </w:p>
        </w:tc>
        <w:tc>
          <w:tcPr>
            <w:tcW w:w="3770" w:type="dxa"/>
            <w:gridSpan w:val="2"/>
            <w:shd w:val="clear" w:color="auto" w:fill="auto"/>
          </w:tcPr>
          <w:p w14:paraId="2249D817"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4.4. Решение об отказе заявителю в предоставлении места для захоронения должно быть мотивированным и содержать основание такого отказа.</w:t>
            </w:r>
          </w:p>
          <w:p w14:paraId="05F3B7F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4.4.1. Заявителю отказывается в предоставлении места для захоронения в случаях:</w:t>
            </w:r>
          </w:p>
          <w:p w14:paraId="71E5F8EA"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непредставления либо неполного представления заявителем документов, предусмотренных пунктом 4.2 настоящего Положения;</w:t>
            </w:r>
          </w:p>
          <w:p w14:paraId="1E8B15F5"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отсутствия места для захоронения на указанном заявителем общественном кладбище;</w:t>
            </w:r>
          </w:p>
          <w:p w14:paraId="58D60FAD"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если расстояние между местами захоронения по длинным сторонам менее 1 м, по коротким менее 0,5 м;</w:t>
            </w:r>
          </w:p>
          <w:p w14:paraId="2724381D"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отсутствия регистрационной таблички с указанием фамилии, имени и отчества, даты смерти и регистрационного номера (в случае семейного или группового захоронения).</w:t>
            </w:r>
          </w:p>
          <w:p w14:paraId="33898954"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4.4.2. В иных случаях отказ заявителю в предоставлении места для захоронения на данном месте недопустим.</w:t>
            </w:r>
          </w:p>
          <w:p w14:paraId="3E66185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Предоставление заявителю места для захоронения без разрешения на погребение на данном месте либо разрешение на погребение без предоставления места для захоронения недопустимы.</w:t>
            </w:r>
          </w:p>
          <w:p w14:paraId="6DC147C7"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4.5. Регистрация захоронения в книге регистрации захоронений и отметка о захоронении производятся уполномоченным органом в день обращения заявителя.</w:t>
            </w:r>
          </w:p>
          <w:p w14:paraId="2AEB8CA3" w14:textId="77777777" w:rsidR="00EB08EB" w:rsidRPr="00AD7F87" w:rsidRDefault="00EB08EB" w:rsidP="00AD7F87">
            <w:pPr>
              <w:ind w:firstLine="709"/>
              <w:jc w:val="both"/>
              <w:rPr>
                <w:rFonts w:ascii="Calibri" w:hAnsi="Calibri" w:cs="Calibri"/>
                <w:sz w:val="18"/>
                <w:szCs w:val="18"/>
                <w:lang w:val="ru-RU"/>
              </w:rPr>
            </w:pPr>
          </w:p>
          <w:p w14:paraId="297F200F" w14:textId="77777777" w:rsidR="00EB08EB" w:rsidRPr="00AD7F87" w:rsidRDefault="00EB08EB" w:rsidP="00AD7F87">
            <w:pPr>
              <w:jc w:val="center"/>
              <w:rPr>
                <w:rFonts w:ascii="Calibri" w:hAnsi="Calibri" w:cs="Calibri"/>
                <w:b/>
                <w:bCs/>
                <w:sz w:val="18"/>
                <w:szCs w:val="18"/>
                <w:lang w:val="ru-RU"/>
              </w:rPr>
            </w:pPr>
            <w:r w:rsidRPr="00AD7F87">
              <w:rPr>
                <w:rFonts w:ascii="Calibri" w:hAnsi="Calibri" w:cs="Calibri"/>
                <w:b/>
                <w:bCs/>
                <w:sz w:val="18"/>
                <w:szCs w:val="18"/>
                <w:lang w:val="ru-RU"/>
              </w:rPr>
              <w:t>5. ТРЕБОВАНИЯ ПО ЗАХОРОНЕНИЮ УМЕРШИХ, УСТРОЙСТВУ МОГИЛ И НАДМОГИЛЬНЫХ СООРУЖЕНИЙ</w:t>
            </w:r>
          </w:p>
          <w:p w14:paraId="0CFDA6EF" w14:textId="77777777" w:rsidR="00EB08EB" w:rsidRPr="00AD7F87" w:rsidRDefault="00EB08EB" w:rsidP="00AD7F87">
            <w:pPr>
              <w:ind w:firstLine="709"/>
              <w:jc w:val="both"/>
              <w:rPr>
                <w:rFonts w:ascii="Calibri" w:hAnsi="Calibri" w:cs="Calibri"/>
                <w:sz w:val="18"/>
                <w:szCs w:val="18"/>
                <w:lang w:val="ru-RU"/>
              </w:rPr>
            </w:pPr>
          </w:p>
          <w:p w14:paraId="79F9DD3C"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5.1 Погребение умерших производится в соответствии с действующими нормами и правилами.</w:t>
            </w:r>
          </w:p>
          <w:p w14:paraId="01A952C4"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5.2 Не допускается устройство погребений в проходах между могилами, на обочине дорог.</w:t>
            </w:r>
          </w:p>
          <w:p w14:paraId="57D8E85E" w14:textId="77777777"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5.3 Норма отвода земельного участка, предоставляемого бесплатно:</w:t>
            </w:r>
          </w:p>
          <w:p w14:paraId="53E0451A" w14:textId="33791AE0" w:rsidR="00EB08EB" w:rsidRPr="00AD7F87" w:rsidRDefault="00EB08EB" w:rsidP="00AD7F87">
            <w:pPr>
              <w:ind w:firstLine="709"/>
              <w:jc w:val="both"/>
              <w:rPr>
                <w:rFonts w:ascii="Calibri" w:hAnsi="Calibri" w:cs="Calibri"/>
                <w:sz w:val="18"/>
                <w:szCs w:val="18"/>
                <w:lang w:val="ru-RU"/>
              </w:rPr>
            </w:pPr>
            <w:r w:rsidRPr="00AD7F87">
              <w:rPr>
                <w:rFonts w:ascii="Calibri" w:hAnsi="Calibri" w:cs="Calibri"/>
                <w:sz w:val="18"/>
                <w:szCs w:val="18"/>
                <w:lang w:val="ru-RU"/>
              </w:rPr>
              <w:t>- для захоронения гроба с телом</w:t>
            </w:r>
          </w:p>
        </w:tc>
      </w:tr>
      <w:tr w:rsidR="00071EE2" w:rsidRPr="00AD7F87" w14:paraId="3EBCFC6D" w14:textId="77777777" w:rsidTr="00071EE2">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168878A" w14:textId="77777777" w:rsidR="00071EE2" w:rsidRPr="00AD7F87" w:rsidRDefault="00071EE2"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2248988" w14:textId="43971590" w:rsidR="00071EE2" w:rsidRPr="00AD7F87" w:rsidRDefault="00071EE2"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0E4A4A" w:rsidRPr="00AD7F87">
              <w:rPr>
                <w:rFonts w:ascii="Calibri" w:hAnsi="Calibri" w:cs="Calibri"/>
                <w:b/>
                <w:bCs/>
                <w:sz w:val="22"/>
                <w:szCs w:val="22"/>
                <w:lang w:val="ru-RU"/>
              </w:rPr>
              <w:t>38</w:t>
            </w:r>
          </w:p>
        </w:tc>
      </w:tr>
    </w:tbl>
    <w:p w14:paraId="732CA927" w14:textId="77777777" w:rsidR="00071EE2" w:rsidRPr="00AD7F87" w:rsidRDefault="00071EE2"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3770"/>
        <w:gridCol w:w="284"/>
        <w:gridCol w:w="7"/>
        <w:gridCol w:w="3763"/>
        <w:gridCol w:w="10"/>
      </w:tblGrid>
      <w:tr w:rsidR="00071EE2" w:rsidRPr="00AD7F87" w14:paraId="12E19F81" w14:textId="77777777" w:rsidTr="00D41A90">
        <w:trPr>
          <w:gridAfter w:val="1"/>
          <w:wAfter w:w="10" w:type="dxa"/>
          <w:trHeight w:val="18"/>
        </w:trPr>
        <w:tc>
          <w:tcPr>
            <w:tcW w:w="3771" w:type="dxa"/>
            <w:gridSpan w:val="2"/>
            <w:shd w:val="clear" w:color="auto" w:fill="auto"/>
          </w:tcPr>
          <w:p w14:paraId="61CCC060" w14:textId="77777777" w:rsidR="000E4A4A" w:rsidRPr="00AD7F87" w:rsidRDefault="000E4A4A" w:rsidP="00AD7F87">
            <w:pPr>
              <w:jc w:val="both"/>
              <w:rPr>
                <w:rFonts w:ascii="Calibri" w:hAnsi="Calibri" w:cs="Calibri"/>
                <w:sz w:val="18"/>
                <w:szCs w:val="18"/>
                <w:lang w:val="ru-RU"/>
              </w:rPr>
            </w:pPr>
            <w:r w:rsidRPr="00AD7F87">
              <w:rPr>
                <w:rFonts w:ascii="Calibri" w:hAnsi="Calibri" w:cs="Calibri"/>
                <w:sz w:val="18"/>
                <w:szCs w:val="18"/>
                <w:lang w:val="ru-RU"/>
              </w:rPr>
              <w:t>умершего - 5 кв. м (2,5 метра на 2 метра);</w:t>
            </w:r>
          </w:p>
          <w:p w14:paraId="06FD1BBD"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для захоронения урны с прахом - 0,425 кв. м (0,85 метра на 0,5 метра);</w:t>
            </w:r>
          </w:p>
          <w:p w14:paraId="371DD49D"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для семейного (родового) захоронения - до 25 кв. м.</w:t>
            </w:r>
          </w:p>
          <w:p w14:paraId="0E72524C"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5.4. Расстояние между могилами должно быть по длинным сторонам не менее 1 м, по коротким не менее 0,5 м.</w:t>
            </w:r>
          </w:p>
          <w:p w14:paraId="52CBD71E"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5.5. Глубина могилы для захоронения гроба должна составлять не менее 1,5 м от поверхности земли.</w:t>
            </w:r>
          </w:p>
          <w:p w14:paraId="71088BDD"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5.6 Исполнителями волеизъявления умершего после захоронения на могилах могут устанавливаться надмогильные сооружения с регистрационными знаками. Надмогильное сооружение устанавливается в пределах предоставленного участка земли и его размер не должен превышать размера могилы.</w:t>
            </w:r>
          </w:p>
          <w:p w14:paraId="6FEA81B0" w14:textId="77777777" w:rsidR="000E4A4A" w:rsidRPr="00AD7F87" w:rsidRDefault="000E4A4A" w:rsidP="00AD7F87">
            <w:pPr>
              <w:ind w:firstLine="709"/>
              <w:jc w:val="both"/>
              <w:rPr>
                <w:rFonts w:ascii="Calibri" w:hAnsi="Calibri" w:cs="Calibri"/>
                <w:sz w:val="18"/>
                <w:szCs w:val="18"/>
                <w:lang w:val="ru-RU"/>
              </w:rPr>
            </w:pPr>
          </w:p>
          <w:p w14:paraId="127E2611" w14:textId="77777777" w:rsidR="000E4A4A" w:rsidRPr="00AD7F87" w:rsidRDefault="000E4A4A" w:rsidP="00AD7F87">
            <w:pPr>
              <w:jc w:val="center"/>
              <w:rPr>
                <w:rFonts w:ascii="Calibri" w:hAnsi="Calibri" w:cs="Calibri"/>
                <w:b/>
                <w:bCs/>
                <w:sz w:val="18"/>
                <w:szCs w:val="18"/>
                <w:lang w:val="ru-RU"/>
              </w:rPr>
            </w:pPr>
            <w:r w:rsidRPr="00AD7F87">
              <w:rPr>
                <w:rFonts w:ascii="Calibri" w:hAnsi="Calibri" w:cs="Calibri"/>
                <w:b/>
                <w:bCs/>
                <w:sz w:val="18"/>
                <w:szCs w:val="18"/>
                <w:lang w:val="ru-RU"/>
              </w:rPr>
              <w:t>6. ОБЯЗАННОСТИ УПОЛНОМОЧЕННЫХ ОРГАНОВ И КООРДИНАТОРА УПОЛНОМОЧЕННЫХ ОРГАНОВ</w:t>
            </w:r>
          </w:p>
          <w:p w14:paraId="0C8707A9" w14:textId="77777777" w:rsidR="000E4A4A" w:rsidRPr="00AD7F87" w:rsidRDefault="000E4A4A" w:rsidP="00AD7F87">
            <w:pPr>
              <w:ind w:firstLine="709"/>
              <w:jc w:val="both"/>
              <w:rPr>
                <w:rFonts w:ascii="Calibri" w:hAnsi="Calibri" w:cs="Calibri"/>
                <w:sz w:val="18"/>
                <w:szCs w:val="18"/>
                <w:lang w:val="ru-RU"/>
              </w:rPr>
            </w:pPr>
          </w:p>
          <w:p w14:paraId="333D9BB0"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6.1. Уполномоченный орган обязан обеспечивать:</w:t>
            </w:r>
          </w:p>
          <w:p w14:paraId="5D8A78BE"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предоставление земельного участка под захоронение;</w:t>
            </w:r>
          </w:p>
          <w:p w14:paraId="2446E7A4"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выдачу разрешения;</w:t>
            </w:r>
          </w:p>
          <w:p w14:paraId="4F315784"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ведение книги регистрации захоронений в электронном виде и на бумажном носителях;</w:t>
            </w:r>
          </w:p>
          <w:p w14:paraId="32F75419"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ведение книги регистрации бесхозяйных мест захоронений на общественном кладбище в электронном виде и на бумажном носителях по форме согласно приложению № 3 к настоящему Положению;</w:t>
            </w:r>
          </w:p>
          <w:p w14:paraId="55620132"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передачу книг регистрации захоронений, регистрации бесхозяйных мест захоронений в электронном виде Координатору уполномоченных органов по мере их актуализации;</w:t>
            </w:r>
          </w:p>
          <w:p w14:paraId="2BD4CB42"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выдачу удостоверений о захоронении согласно приложению 7 (при необходимости);</w:t>
            </w:r>
          </w:p>
          <w:p w14:paraId="6709581B" w14:textId="54EDF3CC" w:rsidR="00071EE2"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выявление могил, имеющих признаки бесхозных;</w:t>
            </w:r>
          </w:p>
          <w:p w14:paraId="136228EB" w14:textId="6F745E79"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систематическую уборку</w:t>
            </w:r>
          </w:p>
        </w:tc>
        <w:tc>
          <w:tcPr>
            <w:tcW w:w="284" w:type="dxa"/>
            <w:shd w:val="clear" w:color="auto" w:fill="auto"/>
          </w:tcPr>
          <w:p w14:paraId="37C87AA4" w14:textId="77777777" w:rsidR="00071EE2" w:rsidRPr="00AD7F87" w:rsidRDefault="00071EE2" w:rsidP="00AD7F87">
            <w:pPr>
              <w:rPr>
                <w:rFonts w:ascii="Calibri" w:hAnsi="Calibri" w:cs="Calibri"/>
                <w:lang w:val="ru-RU"/>
              </w:rPr>
            </w:pPr>
          </w:p>
        </w:tc>
        <w:tc>
          <w:tcPr>
            <w:tcW w:w="3770" w:type="dxa"/>
            <w:shd w:val="clear" w:color="auto" w:fill="auto"/>
          </w:tcPr>
          <w:p w14:paraId="1148CDFA" w14:textId="77777777" w:rsidR="000E4A4A" w:rsidRPr="00AD7F87" w:rsidRDefault="000E4A4A" w:rsidP="00AD7F87">
            <w:pPr>
              <w:jc w:val="both"/>
              <w:rPr>
                <w:rFonts w:ascii="Calibri" w:hAnsi="Calibri" w:cs="Calibri"/>
                <w:sz w:val="18"/>
                <w:szCs w:val="18"/>
                <w:lang w:val="ru-RU"/>
              </w:rPr>
            </w:pPr>
            <w:r w:rsidRPr="00AD7F87">
              <w:rPr>
                <w:rFonts w:ascii="Calibri" w:hAnsi="Calibri" w:cs="Calibri"/>
                <w:sz w:val="18"/>
                <w:szCs w:val="18"/>
                <w:lang w:val="ru-RU"/>
              </w:rPr>
              <w:t>общественных кладбищ и своевременный вывоз мусора;</w:t>
            </w:r>
          </w:p>
          <w:p w14:paraId="3112ADB6"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6.2. Координатор уполномоченных органов орган обязан обеспечивать:</w:t>
            </w:r>
          </w:p>
          <w:p w14:paraId="349EFA4E"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содержание общественных кладбищ;</w:t>
            </w:r>
          </w:p>
          <w:p w14:paraId="51F55E59"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принятие планировочных решений соответствующего общественного кладбища, эксплуатации и благоустройства его территории, проведение текущего и капитального ремонта, озеленения и </w:t>
            </w:r>
            <w:proofErr w:type="spellStart"/>
            <w:r w:rsidRPr="00AD7F87">
              <w:rPr>
                <w:rFonts w:ascii="Calibri" w:hAnsi="Calibri" w:cs="Calibri"/>
                <w:sz w:val="18"/>
                <w:szCs w:val="18"/>
                <w:lang w:val="ru-RU"/>
              </w:rPr>
              <w:t>уходных</w:t>
            </w:r>
            <w:proofErr w:type="spellEnd"/>
            <w:r w:rsidRPr="00AD7F87">
              <w:rPr>
                <w:rFonts w:ascii="Calibri" w:hAnsi="Calibri" w:cs="Calibri"/>
                <w:sz w:val="18"/>
                <w:szCs w:val="18"/>
                <w:lang w:val="ru-RU"/>
              </w:rPr>
              <w:t xml:space="preserve"> работ;</w:t>
            </w:r>
          </w:p>
          <w:p w14:paraId="4D315845"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содержание в исправном состоянии дорог и площадок;</w:t>
            </w:r>
          </w:p>
          <w:p w14:paraId="79142408"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установку вывески при входе с указанием наименования общественного кладбища, его принадлежности и режима работы;</w:t>
            </w:r>
          </w:p>
          <w:p w14:paraId="14B7465D"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 проведение инвентаризации проведения инвентаризации кладбищ и мест захоронений на кладбищах, ведение реестр мест захоронений и его размещение в государственной информационной системе Приморского края "Региональный портал государственных и муниципальных услуг Приморского края" в порядке, определенном постановлением администрации Дальнереченского муниципального округа.</w:t>
            </w:r>
          </w:p>
          <w:p w14:paraId="56131036"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6.3. Выполнение уполномоченным органом и координатором уполномоченных органов функций, указанных в пунктах 6.1 и 6.2 настоящего Положения, может полностью или частично выполняться с привлечением иных лиц Координатором уполномоченных органов в соответствии с законодательством о контрактной системе в Российской Федерации.</w:t>
            </w:r>
          </w:p>
          <w:p w14:paraId="3461CAD3" w14:textId="77777777" w:rsidR="000E4A4A" w:rsidRPr="00AD7F87" w:rsidRDefault="000E4A4A" w:rsidP="00AD7F87">
            <w:pPr>
              <w:ind w:firstLine="709"/>
              <w:jc w:val="both"/>
              <w:rPr>
                <w:rFonts w:ascii="Calibri" w:hAnsi="Calibri" w:cs="Calibri"/>
                <w:sz w:val="18"/>
                <w:szCs w:val="18"/>
                <w:lang w:val="ru-RU"/>
              </w:rPr>
            </w:pPr>
          </w:p>
          <w:p w14:paraId="26AEC703" w14:textId="77777777" w:rsidR="000E4A4A" w:rsidRPr="00AD7F87" w:rsidRDefault="000E4A4A" w:rsidP="00AD7F87">
            <w:pPr>
              <w:jc w:val="center"/>
              <w:rPr>
                <w:rFonts w:ascii="Calibri" w:hAnsi="Calibri" w:cs="Calibri"/>
                <w:b/>
                <w:bCs/>
                <w:sz w:val="18"/>
                <w:szCs w:val="18"/>
                <w:lang w:val="ru-RU"/>
              </w:rPr>
            </w:pPr>
            <w:r w:rsidRPr="00AD7F87">
              <w:rPr>
                <w:rFonts w:ascii="Calibri" w:hAnsi="Calibri" w:cs="Calibri"/>
                <w:b/>
                <w:bCs/>
                <w:sz w:val="18"/>
                <w:szCs w:val="18"/>
                <w:lang w:val="ru-RU"/>
              </w:rPr>
              <w:t>7. ПОРЯДОК УСТАНОВКИ НАДМОГИЛЬНЫХ СООРУЖЕНИЙ</w:t>
            </w:r>
          </w:p>
          <w:p w14:paraId="1A158713" w14:textId="77777777" w:rsidR="000E4A4A" w:rsidRPr="00AD7F87" w:rsidRDefault="000E4A4A" w:rsidP="00AD7F87">
            <w:pPr>
              <w:ind w:firstLine="709"/>
              <w:jc w:val="both"/>
              <w:rPr>
                <w:rFonts w:ascii="Calibri" w:hAnsi="Calibri" w:cs="Calibri"/>
                <w:sz w:val="18"/>
                <w:szCs w:val="18"/>
                <w:lang w:val="ru-RU"/>
              </w:rPr>
            </w:pPr>
          </w:p>
          <w:p w14:paraId="46EB943B"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7.1. Надмогильные сооружения (памятники, цветники, цоколи, ограды и др.) устанавливаются и оборудуются только в границах отведенного земельного участка под захоронение.</w:t>
            </w:r>
          </w:p>
          <w:p w14:paraId="2115B30E" w14:textId="3262A5A1" w:rsidR="00071EE2"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Сооружения, установленные за пределами отведенного земельного участка под захоронение, подлежат сносу.</w:t>
            </w:r>
          </w:p>
        </w:tc>
        <w:tc>
          <w:tcPr>
            <w:tcW w:w="284" w:type="dxa"/>
            <w:shd w:val="clear" w:color="auto" w:fill="auto"/>
          </w:tcPr>
          <w:p w14:paraId="5882F2E1" w14:textId="77777777" w:rsidR="00071EE2" w:rsidRPr="00AD7F87" w:rsidRDefault="00071EE2" w:rsidP="00AD7F87">
            <w:pPr>
              <w:rPr>
                <w:rFonts w:ascii="Calibri" w:hAnsi="Calibri" w:cs="Calibri"/>
                <w:lang w:val="ru-RU"/>
              </w:rPr>
            </w:pPr>
          </w:p>
        </w:tc>
        <w:tc>
          <w:tcPr>
            <w:tcW w:w="3770" w:type="dxa"/>
            <w:shd w:val="clear" w:color="auto" w:fill="auto"/>
          </w:tcPr>
          <w:p w14:paraId="0A869677"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7.2. Установленная ограда не должна преграждать свободный доступ к другим захоронениям или проходам по территории общественных кладбищ.</w:t>
            </w:r>
          </w:p>
          <w:p w14:paraId="68471684"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7.3. Величина периметра ограды должна строго соответствовать размерам отведенного земельного участка под захоронение. Ограда должна быть выполнена с просветами.</w:t>
            </w:r>
          </w:p>
          <w:p w14:paraId="0A37A424"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7.4. Установленные надгробные сооружения являются собственностью граждан или организаций.</w:t>
            </w:r>
          </w:p>
          <w:p w14:paraId="13A0B8EC"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7.5. Надписи на могильных сооружениях должны соответствовать сведениям о действительно захороненных в этом месте умерших.</w:t>
            </w:r>
          </w:p>
          <w:p w14:paraId="17E2DFEC"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7.6. Уполномоченный орган не несет ответственность за сохранность надмогильных сооружений.</w:t>
            </w:r>
          </w:p>
          <w:p w14:paraId="75B51E53"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7.7. Граждане и организации могут заключать договоры на охрану и содержание мест захоронений на возмездной основе.</w:t>
            </w:r>
          </w:p>
          <w:p w14:paraId="40593BD5" w14:textId="77777777" w:rsidR="000E4A4A" w:rsidRPr="00AD7F87" w:rsidRDefault="000E4A4A" w:rsidP="00AD7F87">
            <w:pPr>
              <w:ind w:firstLine="709"/>
              <w:jc w:val="both"/>
              <w:rPr>
                <w:rFonts w:ascii="Calibri" w:hAnsi="Calibri" w:cs="Calibri"/>
                <w:sz w:val="18"/>
                <w:szCs w:val="18"/>
                <w:lang w:val="ru-RU"/>
              </w:rPr>
            </w:pPr>
          </w:p>
          <w:p w14:paraId="3A592096" w14:textId="77777777" w:rsidR="000E4A4A" w:rsidRPr="00AD7F87" w:rsidRDefault="000E4A4A" w:rsidP="00AD7F87">
            <w:pPr>
              <w:jc w:val="center"/>
              <w:rPr>
                <w:rFonts w:ascii="Calibri" w:hAnsi="Calibri" w:cs="Calibri"/>
                <w:b/>
                <w:bCs/>
                <w:sz w:val="18"/>
                <w:szCs w:val="18"/>
                <w:lang w:val="ru-RU"/>
              </w:rPr>
            </w:pPr>
            <w:r w:rsidRPr="00AD7F87">
              <w:rPr>
                <w:rFonts w:ascii="Calibri" w:hAnsi="Calibri" w:cs="Calibri"/>
                <w:b/>
                <w:bCs/>
                <w:sz w:val="18"/>
                <w:szCs w:val="18"/>
                <w:lang w:val="ru-RU"/>
              </w:rPr>
              <w:t>8. СОДЕРЖАНИЕ МЕСТ ЗАХОРОНЕНИЙ И НАДМОГИЛЬНЫХ СООРУЖЕНИЙ</w:t>
            </w:r>
          </w:p>
          <w:p w14:paraId="0843FBE7" w14:textId="77777777" w:rsidR="000E4A4A" w:rsidRPr="00AD7F87" w:rsidRDefault="000E4A4A" w:rsidP="00AD7F87">
            <w:pPr>
              <w:ind w:firstLine="709"/>
              <w:jc w:val="both"/>
              <w:rPr>
                <w:rFonts w:ascii="Calibri" w:hAnsi="Calibri" w:cs="Calibri"/>
                <w:sz w:val="18"/>
                <w:szCs w:val="18"/>
                <w:lang w:val="ru-RU"/>
              </w:rPr>
            </w:pPr>
          </w:p>
          <w:p w14:paraId="22D4D91F" w14:textId="77777777" w:rsidR="000E4A4A"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8.1. Граждане (организации) обязаны содержать отведенные им для захоронения умерших места в надлежащем состоянии, собственными силами или посредством привлечения иных лиц, не реже двух раз в год (весной и осенью) производить уборку мусора на отведенном под захоронение земельном участке, выкашивать траву, производить подправку надмогильного холма. При необходимости восстанавливать надписи со сведениями об умершем.</w:t>
            </w:r>
          </w:p>
          <w:p w14:paraId="32AC96ED" w14:textId="01B1F371" w:rsidR="00071EE2" w:rsidRPr="00AD7F87" w:rsidRDefault="000E4A4A" w:rsidP="00AD7F87">
            <w:pPr>
              <w:ind w:firstLine="709"/>
              <w:jc w:val="both"/>
              <w:rPr>
                <w:rFonts w:ascii="Calibri" w:hAnsi="Calibri" w:cs="Calibri"/>
                <w:sz w:val="18"/>
                <w:szCs w:val="18"/>
                <w:lang w:val="ru-RU"/>
              </w:rPr>
            </w:pPr>
            <w:r w:rsidRPr="00AD7F87">
              <w:rPr>
                <w:rFonts w:ascii="Calibri" w:hAnsi="Calibri" w:cs="Calibri"/>
                <w:sz w:val="18"/>
                <w:szCs w:val="18"/>
                <w:lang w:val="ru-RU"/>
              </w:rPr>
              <w:t>8.2. При содержании гражданами надмогильных сооружений в неисправном состоянии, которое может явиться причиной травм посетителей кладбища, уполномоченный орган принимает меры по установлению лица, ответственного за захоронение, и вправе установить срок выполнения ответственным лицом мероприятий по приведению надмогильного сооружения в надлежащее</w:t>
            </w:r>
          </w:p>
        </w:tc>
        <w:tc>
          <w:tcPr>
            <w:tcW w:w="284" w:type="dxa"/>
            <w:shd w:val="clear" w:color="auto" w:fill="auto"/>
          </w:tcPr>
          <w:p w14:paraId="2226DF3C" w14:textId="77777777" w:rsidR="00071EE2" w:rsidRPr="00AD7F87" w:rsidRDefault="00071EE2" w:rsidP="00AD7F87">
            <w:pPr>
              <w:rPr>
                <w:rFonts w:ascii="Calibri" w:hAnsi="Calibri" w:cs="Calibri"/>
                <w:lang w:val="ru-RU"/>
              </w:rPr>
            </w:pPr>
          </w:p>
        </w:tc>
        <w:tc>
          <w:tcPr>
            <w:tcW w:w="3770" w:type="dxa"/>
            <w:gridSpan w:val="2"/>
            <w:shd w:val="clear" w:color="auto" w:fill="auto"/>
          </w:tcPr>
          <w:p w14:paraId="0E9A404B" w14:textId="1082F1E5" w:rsidR="00071EE2" w:rsidRPr="00AD7F87" w:rsidRDefault="00071EE2" w:rsidP="00AD7F87">
            <w:pPr>
              <w:jc w:val="both"/>
              <w:rPr>
                <w:rFonts w:ascii="Calibri" w:hAnsi="Calibri" w:cs="Calibri"/>
                <w:sz w:val="18"/>
                <w:szCs w:val="18"/>
                <w:lang w:val="ru-RU"/>
              </w:rPr>
            </w:pPr>
            <w:r w:rsidRPr="00AD7F87">
              <w:rPr>
                <w:rFonts w:ascii="Calibri" w:hAnsi="Calibri" w:cs="Calibri"/>
                <w:sz w:val="18"/>
                <w:szCs w:val="18"/>
                <w:lang w:val="ru-RU"/>
              </w:rPr>
              <w:t>состояние.</w:t>
            </w:r>
          </w:p>
          <w:p w14:paraId="4EA13A03" w14:textId="77777777" w:rsidR="00071EE2" w:rsidRPr="00AD7F87" w:rsidRDefault="00071EE2" w:rsidP="00AD7F87">
            <w:pPr>
              <w:ind w:firstLine="709"/>
              <w:jc w:val="both"/>
              <w:rPr>
                <w:rFonts w:ascii="Calibri" w:hAnsi="Calibri" w:cs="Calibri"/>
                <w:sz w:val="18"/>
                <w:szCs w:val="18"/>
                <w:lang w:val="ru-RU"/>
              </w:rPr>
            </w:pPr>
            <w:r w:rsidRPr="00AD7F87">
              <w:rPr>
                <w:rFonts w:ascii="Calibri" w:hAnsi="Calibri" w:cs="Calibri"/>
                <w:sz w:val="18"/>
                <w:szCs w:val="18"/>
                <w:lang w:val="ru-RU"/>
              </w:rPr>
              <w:t>В случае если лицо, ответственное за такое захоронение, неизвестно либо от обязанностей по содержанию захоронений отказалось, захоронение и/или надмогильное сооружение брошены лицом, ответственным за захоронение, или иным образом оставлены им, координатор уполномоченных органов согласно пункту 8.5 настоящего Положения принимает меры по признанию такого места захоронения бесхозяйным.</w:t>
            </w:r>
          </w:p>
          <w:p w14:paraId="1A3B6AD8" w14:textId="77777777" w:rsidR="00071EE2" w:rsidRPr="00AD7F87" w:rsidRDefault="00071EE2" w:rsidP="00AD7F87">
            <w:pPr>
              <w:ind w:firstLine="709"/>
              <w:jc w:val="both"/>
              <w:rPr>
                <w:rFonts w:ascii="Calibri" w:hAnsi="Calibri" w:cs="Calibri"/>
                <w:sz w:val="18"/>
                <w:szCs w:val="18"/>
                <w:lang w:val="ru-RU"/>
              </w:rPr>
            </w:pPr>
            <w:r w:rsidRPr="00AD7F87">
              <w:rPr>
                <w:rFonts w:ascii="Calibri" w:hAnsi="Calibri" w:cs="Calibri"/>
                <w:sz w:val="18"/>
                <w:szCs w:val="18"/>
                <w:lang w:val="ru-RU"/>
              </w:rPr>
              <w:t>8.3. Лица, производящие замену надмогильного сооружения, в обязательном порядке обеспечивают его вывоз с территории общественного кладбища.</w:t>
            </w:r>
          </w:p>
          <w:p w14:paraId="747EAD91" w14:textId="77777777" w:rsidR="00071EE2" w:rsidRPr="00AD7F87" w:rsidRDefault="00071EE2" w:rsidP="00AD7F87">
            <w:pPr>
              <w:ind w:firstLine="709"/>
              <w:jc w:val="both"/>
              <w:rPr>
                <w:rFonts w:ascii="Calibri" w:hAnsi="Calibri" w:cs="Calibri"/>
                <w:sz w:val="18"/>
                <w:szCs w:val="18"/>
                <w:lang w:val="ru-RU"/>
              </w:rPr>
            </w:pPr>
            <w:r w:rsidRPr="00AD7F87">
              <w:rPr>
                <w:rFonts w:ascii="Calibri" w:hAnsi="Calibri" w:cs="Calibri"/>
                <w:sz w:val="18"/>
                <w:szCs w:val="18"/>
                <w:lang w:val="ru-RU"/>
              </w:rPr>
              <w:t>8.4. Места захоронений, не имеющие надлежащего ухода, могут быть признаны в установленном порядке бесхозными и по истечении 15 лет с момента признания их бесхозными отведены под захоронение вновь.</w:t>
            </w:r>
          </w:p>
          <w:p w14:paraId="30A454AD" w14:textId="25579FC3" w:rsidR="00071EE2" w:rsidRPr="00AD7F87" w:rsidRDefault="00071EE2" w:rsidP="00AD7F87">
            <w:pPr>
              <w:ind w:firstLine="709"/>
              <w:jc w:val="both"/>
              <w:rPr>
                <w:rFonts w:ascii="Calibri" w:hAnsi="Calibri" w:cs="Calibri"/>
                <w:sz w:val="18"/>
                <w:szCs w:val="18"/>
                <w:lang w:val="ru-RU"/>
              </w:rPr>
            </w:pPr>
            <w:r w:rsidRPr="00AD7F87">
              <w:rPr>
                <w:rFonts w:ascii="Calibri" w:hAnsi="Calibri" w:cs="Calibri"/>
                <w:sz w:val="18"/>
                <w:szCs w:val="18"/>
                <w:lang w:val="ru-RU"/>
              </w:rPr>
              <w:t>8.5. При обнаружении признаков бесхозности места захоронения (отсутствуют сведения о захоронениях, разрушены памятники, кресты, ограды либо полностью отсутствует надмогильное сооружение, разрушен могильный холм, присутствуют заросли древесно-кустарниковых пород и травы) координатор уполномоченных органов проводит действия для признания захоронения бесхозяйным в соответствии с действующим законодательством Российской Федерации.</w:t>
            </w:r>
          </w:p>
          <w:p w14:paraId="2B512D77" w14:textId="77777777" w:rsidR="00071EE2" w:rsidRPr="00AD7F87" w:rsidRDefault="00071EE2" w:rsidP="00AD7F87">
            <w:pPr>
              <w:ind w:firstLine="709"/>
              <w:jc w:val="both"/>
              <w:rPr>
                <w:rFonts w:ascii="Calibri" w:hAnsi="Calibri" w:cs="Calibri"/>
                <w:sz w:val="18"/>
                <w:szCs w:val="18"/>
                <w:lang w:val="ru-RU"/>
              </w:rPr>
            </w:pPr>
          </w:p>
          <w:p w14:paraId="644A060B" w14:textId="77777777" w:rsidR="00071EE2" w:rsidRPr="00AD7F87" w:rsidRDefault="00071EE2" w:rsidP="00AD7F87">
            <w:pPr>
              <w:jc w:val="center"/>
              <w:rPr>
                <w:rFonts w:ascii="Calibri" w:hAnsi="Calibri" w:cs="Calibri"/>
                <w:b/>
                <w:bCs/>
                <w:sz w:val="18"/>
                <w:szCs w:val="18"/>
                <w:lang w:val="ru-RU"/>
              </w:rPr>
            </w:pPr>
            <w:r w:rsidRPr="00AD7F87">
              <w:rPr>
                <w:rFonts w:ascii="Calibri" w:hAnsi="Calibri" w:cs="Calibri"/>
                <w:b/>
                <w:bCs/>
                <w:sz w:val="18"/>
                <w:szCs w:val="18"/>
                <w:lang w:val="ru-RU"/>
              </w:rPr>
              <w:t>9. ПРАВИЛА ПОСЕЩЕНИЯ ОБЩЕСТВЕННЫХ КЛАДБИЩ, ПРАВА И ОБЯЗАННОСТИ ГРАЖДАН</w:t>
            </w:r>
          </w:p>
          <w:p w14:paraId="06D6CFB5" w14:textId="77777777" w:rsidR="00071EE2" w:rsidRPr="00AD7F87" w:rsidRDefault="00071EE2" w:rsidP="00AD7F87">
            <w:pPr>
              <w:ind w:firstLine="709"/>
              <w:jc w:val="both"/>
              <w:rPr>
                <w:rFonts w:ascii="Calibri" w:hAnsi="Calibri" w:cs="Calibri"/>
                <w:sz w:val="18"/>
                <w:szCs w:val="18"/>
                <w:lang w:val="ru-RU"/>
              </w:rPr>
            </w:pPr>
          </w:p>
          <w:p w14:paraId="79EB01F5" w14:textId="77777777" w:rsidR="00071EE2" w:rsidRPr="00AD7F87" w:rsidRDefault="00071EE2" w:rsidP="00AD7F87">
            <w:pPr>
              <w:ind w:firstLine="709"/>
              <w:jc w:val="both"/>
              <w:rPr>
                <w:rFonts w:ascii="Calibri" w:hAnsi="Calibri" w:cs="Calibri"/>
                <w:sz w:val="18"/>
                <w:szCs w:val="18"/>
                <w:lang w:val="ru-RU"/>
              </w:rPr>
            </w:pPr>
            <w:r w:rsidRPr="00AD7F87">
              <w:rPr>
                <w:rFonts w:ascii="Calibri" w:hAnsi="Calibri" w:cs="Calibri"/>
                <w:sz w:val="18"/>
                <w:szCs w:val="18"/>
                <w:lang w:val="ru-RU"/>
              </w:rPr>
              <w:t>9.1. Посещение общественных кладбищ осуществляется в установленное распорядком работы кладбищ время. Распорядок работы общественных кладбищ устанавливает уполномоченный орган.</w:t>
            </w:r>
          </w:p>
          <w:p w14:paraId="47B6FE7A" w14:textId="77777777" w:rsidR="00071EE2" w:rsidRPr="00AD7F87" w:rsidRDefault="00071EE2" w:rsidP="00AD7F87">
            <w:pPr>
              <w:ind w:firstLine="709"/>
              <w:jc w:val="both"/>
              <w:rPr>
                <w:rFonts w:ascii="Calibri" w:hAnsi="Calibri" w:cs="Calibri"/>
                <w:sz w:val="18"/>
                <w:szCs w:val="18"/>
                <w:lang w:val="ru-RU"/>
              </w:rPr>
            </w:pPr>
            <w:r w:rsidRPr="00AD7F87">
              <w:rPr>
                <w:rFonts w:ascii="Calibri" w:hAnsi="Calibri" w:cs="Calibri"/>
                <w:sz w:val="18"/>
                <w:szCs w:val="18"/>
                <w:lang w:val="ru-RU"/>
              </w:rPr>
              <w:t>9.2. На территории общественного кладбища посетители должны соблюдать общественный порядок и тишину.</w:t>
            </w:r>
          </w:p>
          <w:p w14:paraId="20BCF27F" w14:textId="77777777" w:rsidR="005C4B3A" w:rsidRPr="00AD7F87" w:rsidRDefault="00071EE2" w:rsidP="00AD7F87">
            <w:pPr>
              <w:jc w:val="both"/>
              <w:rPr>
                <w:rFonts w:ascii="Calibri" w:hAnsi="Calibri" w:cs="Calibri"/>
                <w:sz w:val="18"/>
                <w:szCs w:val="18"/>
                <w:lang w:val="ru-RU"/>
              </w:rPr>
            </w:pPr>
            <w:r w:rsidRPr="00AD7F87">
              <w:rPr>
                <w:rFonts w:ascii="Calibri" w:hAnsi="Calibri" w:cs="Calibri"/>
                <w:sz w:val="18"/>
                <w:szCs w:val="18"/>
                <w:lang w:val="ru-RU"/>
              </w:rPr>
              <w:t>9.3. Посетители общественного</w:t>
            </w:r>
            <w:r w:rsidR="005C4B3A" w:rsidRPr="00AD7F87">
              <w:rPr>
                <w:rFonts w:ascii="Calibri" w:hAnsi="Calibri" w:cs="Calibri"/>
                <w:sz w:val="18"/>
                <w:szCs w:val="18"/>
                <w:lang w:val="ru-RU"/>
              </w:rPr>
              <w:t xml:space="preserve"> кладбища имеют право:</w:t>
            </w:r>
          </w:p>
          <w:p w14:paraId="484ED22B" w14:textId="0BAFC084" w:rsidR="00071EE2"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выбирать варианты обустройства</w:t>
            </w:r>
          </w:p>
        </w:tc>
      </w:tr>
      <w:tr w:rsidR="00D41A90" w:rsidRPr="00AD7F87" w14:paraId="0A4D0DF5" w14:textId="77777777" w:rsidTr="00D41A90">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0C1E923" w14:textId="77777777" w:rsidR="00D41A90" w:rsidRPr="00AD7F87" w:rsidRDefault="00D41A90"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A19C951" w14:textId="6DFB9322" w:rsidR="00D41A90" w:rsidRPr="00AD7F87" w:rsidRDefault="00D41A90"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sidR="005C58C8" w:rsidRPr="00AD7F87">
              <w:rPr>
                <w:rFonts w:ascii="Calibri" w:hAnsi="Calibri" w:cs="Calibri"/>
                <w:b/>
                <w:bCs/>
                <w:sz w:val="22"/>
                <w:szCs w:val="22"/>
                <w:lang w:val="ru-RU"/>
              </w:rPr>
              <w:t>39</w:t>
            </w:r>
          </w:p>
        </w:tc>
      </w:tr>
    </w:tbl>
    <w:p w14:paraId="491D2833" w14:textId="77777777" w:rsidR="00D41A90" w:rsidRPr="00AD7F87" w:rsidRDefault="00D41A90"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1"/>
        <w:gridCol w:w="284"/>
        <w:gridCol w:w="3770"/>
        <w:gridCol w:w="284"/>
        <w:gridCol w:w="4061"/>
        <w:gridCol w:w="3763"/>
        <w:gridCol w:w="10"/>
      </w:tblGrid>
      <w:tr w:rsidR="005C4B3A" w:rsidRPr="00AD7F87" w14:paraId="38ED6A0B" w14:textId="77777777" w:rsidTr="005C58C8">
        <w:trPr>
          <w:gridAfter w:val="1"/>
          <w:wAfter w:w="10" w:type="dxa"/>
          <w:trHeight w:val="18"/>
        </w:trPr>
        <w:tc>
          <w:tcPr>
            <w:tcW w:w="3771" w:type="dxa"/>
            <w:gridSpan w:val="2"/>
            <w:shd w:val="clear" w:color="auto" w:fill="auto"/>
          </w:tcPr>
          <w:p w14:paraId="5F988262" w14:textId="0211124A"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могил (оградки, памятники, другие сооружения) в соответствии с требованиями к оформлению земельного участка захоронения;</w:t>
            </w:r>
          </w:p>
          <w:p w14:paraId="78CEC6CF"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посещать общественное кладбище в отведенные для этого часы;</w:t>
            </w:r>
          </w:p>
          <w:p w14:paraId="2FADF1E7"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производить озеленение отведенного земельного участка под захоронение.</w:t>
            </w:r>
          </w:p>
          <w:p w14:paraId="3F260AC0"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9.4. Посетители общественного кладбища обязаны:</w:t>
            </w:r>
          </w:p>
          <w:p w14:paraId="31774DCE"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содержать место погребения с имеющимися на нем надмогильными сооружениями и зелеными насаждениями в надлежащем состоянии собственными силами либо силами третьих лиц, оказывающими данные услуги на возмездной основе;</w:t>
            </w:r>
          </w:p>
          <w:p w14:paraId="48F09A72"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при обустройстве места погребения (путем установления оградки, памятников, других сооружений) не выходить за границы отведенного земельного участка под захоронение;</w:t>
            </w:r>
          </w:p>
          <w:p w14:paraId="5161F39C"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соблюдать установленный порядок захоронения;</w:t>
            </w:r>
          </w:p>
          <w:p w14:paraId="35CB8C9A"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содержать захоронения в надлежащем порядке;</w:t>
            </w:r>
          </w:p>
          <w:p w14:paraId="5CDDBD1F"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выносить мусор только в отведенные для этого места.</w:t>
            </w:r>
          </w:p>
          <w:p w14:paraId="41AD2B8C"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9.5. На территории общественного кладбища посетителям запрещается:</w:t>
            </w:r>
          </w:p>
          <w:p w14:paraId="2B6C792B"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устанавливать, реконструировать памятники, мемориальные доски и другие надмогильные сооружения без разрешения уполномоченного органа;</w:t>
            </w:r>
          </w:p>
          <w:p w14:paraId="7B714241"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осквернять памятники и мемориальные доски, портить надгробные сооружения;</w:t>
            </w:r>
          </w:p>
          <w:p w14:paraId="4307BD6F"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засорять территорию;</w:t>
            </w:r>
          </w:p>
          <w:p w14:paraId="1AFB350D"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повреждать зеленые насаждения;</w:t>
            </w:r>
          </w:p>
          <w:p w14:paraId="322EF284"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выгуливать и пасти домашних животных;</w:t>
            </w:r>
          </w:p>
          <w:p w14:paraId="4E1A6DAC"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распивать спиртные напитки;</w:t>
            </w:r>
          </w:p>
          <w:p w14:paraId="66EE3068"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производить раскопку грунта;</w:t>
            </w:r>
          </w:p>
          <w:p w14:paraId="5AC3E636"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разводить костры;</w:t>
            </w:r>
          </w:p>
          <w:p w14:paraId="5C0AB46B"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находиться на территории кладбища после его закрытия;</w:t>
            </w:r>
          </w:p>
          <w:p w14:paraId="7E9C0F34" w14:textId="357AA5EB"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заниматься коммерческой деятельностью;</w:t>
            </w:r>
          </w:p>
        </w:tc>
        <w:tc>
          <w:tcPr>
            <w:tcW w:w="284" w:type="dxa"/>
            <w:shd w:val="clear" w:color="auto" w:fill="auto"/>
          </w:tcPr>
          <w:p w14:paraId="4400468F" w14:textId="77777777" w:rsidR="005C4B3A" w:rsidRPr="00AD7F87" w:rsidRDefault="005C4B3A" w:rsidP="00AD7F87">
            <w:pPr>
              <w:rPr>
                <w:rFonts w:ascii="Calibri" w:hAnsi="Calibri" w:cs="Calibri"/>
                <w:lang w:val="ru-RU"/>
              </w:rPr>
            </w:pPr>
          </w:p>
        </w:tc>
        <w:tc>
          <w:tcPr>
            <w:tcW w:w="3770" w:type="dxa"/>
            <w:shd w:val="clear" w:color="auto" w:fill="auto"/>
          </w:tcPr>
          <w:p w14:paraId="48F48A3B"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производить свалку мусора в непредназначенных для этих целей местах.</w:t>
            </w:r>
          </w:p>
          <w:p w14:paraId="6867CE7A" w14:textId="77777777" w:rsidR="005C4B3A" w:rsidRPr="00AD7F87" w:rsidRDefault="005C4B3A" w:rsidP="00AD7F87">
            <w:pPr>
              <w:jc w:val="both"/>
              <w:rPr>
                <w:rFonts w:ascii="Calibri" w:hAnsi="Calibri" w:cs="Calibri"/>
                <w:sz w:val="18"/>
                <w:szCs w:val="18"/>
                <w:lang w:val="ru-RU"/>
              </w:rPr>
            </w:pPr>
          </w:p>
          <w:p w14:paraId="7168FE60" w14:textId="77777777" w:rsidR="005C4B3A" w:rsidRPr="00AD7F87" w:rsidRDefault="005C4B3A" w:rsidP="00AD7F87">
            <w:pPr>
              <w:jc w:val="center"/>
              <w:rPr>
                <w:rFonts w:ascii="Calibri" w:hAnsi="Calibri" w:cs="Calibri"/>
                <w:b/>
                <w:bCs/>
                <w:sz w:val="18"/>
                <w:szCs w:val="18"/>
                <w:lang w:val="ru-RU"/>
              </w:rPr>
            </w:pPr>
            <w:r w:rsidRPr="00AD7F87">
              <w:rPr>
                <w:rFonts w:ascii="Calibri" w:hAnsi="Calibri" w:cs="Calibri"/>
                <w:b/>
                <w:bCs/>
                <w:sz w:val="18"/>
                <w:szCs w:val="18"/>
                <w:lang w:val="ru-RU"/>
              </w:rPr>
              <w:t>10. ДВИЖЕНИЕ ТРАНСПОРТНЫХ СРЕДСТВ ПО ТЕРРИТОРИИ ОБЩЕСТВЕННОГО КЛАДБИЩА</w:t>
            </w:r>
          </w:p>
          <w:p w14:paraId="63F3A3D5" w14:textId="77777777" w:rsidR="005C4B3A" w:rsidRPr="00AD7F87" w:rsidRDefault="005C4B3A" w:rsidP="00AD7F87">
            <w:pPr>
              <w:ind w:firstLine="709"/>
              <w:jc w:val="both"/>
              <w:rPr>
                <w:rFonts w:ascii="Calibri" w:hAnsi="Calibri" w:cs="Calibri"/>
                <w:sz w:val="18"/>
                <w:szCs w:val="18"/>
                <w:lang w:val="ru-RU"/>
              </w:rPr>
            </w:pPr>
          </w:p>
          <w:p w14:paraId="14E0FF11"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10.1. Въезд и стоянка транспортных средств на территории общественного кладбища, за исключением специального транспорта, осуществляется по разрешению уполномоченного органа.</w:t>
            </w:r>
          </w:p>
          <w:p w14:paraId="16A5FD1B"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10.2. </w:t>
            </w:r>
            <w:proofErr w:type="spellStart"/>
            <w:r w:rsidRPr="00AD7F87">
              <w:rPr>
                <w:rFonts w:ascii="Calibri" w:hAnsi="Calibri" w:cs="Calibri"/>
                <w:sz w:val="18"/>
                <w:szCs w:val="18"/>
                <w:lang w:val="ru-RU"/>
              </w:rPr>
              <w:t>Катафальные</w:t>
            </w:r>
            <w:proofErr w:type="spellEnd"/>
            <w:r w:rsidRPr="00AD7F87">
              <w:rPr>
                <w:rFonts w:ascii="Calibri" w:hAnsi="Calibri" w:cs="Calibri"/>
                <w:sz w:val="18"/>
                <w:szCs w:val="18"/>
                <w:lang w:val="ru-RU"/>
              </w:rPr>
              <w:t xml:space="preserve"> транспортные средства или иные транспортные средства, приспособленные для оказания ритуальных услуг, а также пассажирские транспортные средства, используемые при осуществлении погребений, имеют право беспрепятственного проезда на территорию общественных кладбищ.</w:t>
            </w:r>
          </w:p>
          <w:p w14:paraId="78EBA4AF"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10.3. Не допускается въезд на территорию общественного кладбища пассажирского транспортного средства, не образующего похоронную процессию.</w:t>
            </w:r>
          </w:p>
          <w:p w14:paraId="0319D067" w14:textId="77777777" w:rsidR="005C4B3A" w:rsidRPr="00AD7F87" w:rsidRDefault="005C4B3A" w:rsidP="00AD7F87">
            <w:pPr>
              <w:rPr>
                <w:rFonts w:ascii="Calibri" w:hAnsi="Calibri" w:cs="Calibri"/>
                <w:lang w:val="ru-RU"/>
              </w:rPr>
            </w:pPr>
          </w:p>
          <w:p w14:paraId="105CB897" w14:textId="77777777" w:rsidR="005C4B3A" w:rsidRPr="00AD7F87" w:rsidRDefault="005C4B3A" w:rsidP="00AD7F87">
            <w:pPr>
              <w:jc w:val="center"/>
              <w:rPr>
                <w:rFonts w:ascii="Calibri" w:hAnsi="Calibri" w:cs="Calibri"/>
                <w:b/>
                <w:bCs/>
                <w:sz w:val="18"/>
                <w:szCs w:val="18"/>
                <w:lang w:val="ru-RU"/>
              </w:rPr>
            </w:pPr>
            <w:r w:rsidRPr="00AD7F87">
              <w:rPr>
                <w:rFonts w:ascii="Calibri" w:hAnsi="Calibri" w:cs="Calibri"/>
                <w:b/>
                <w:bCs/>
                <w:sz w:val="18"/>
                <w:szCs w:val="18"/>
                <w:lang w:val="ru-RU"/>
              </w:rPr>
              <w:t>11. ОТВЕТСТВЕННОСТЬ ЗА НАРУШЕНИЯ ПРАВИЛ ПОСЕЩЕНИЯ ОБЩЕСТВЕННОГО КЛАДБИЩА</w:t>
            </w:r>
          </w:p>
          <w:p w14:paraId="50224309" w14:textId="77777777" w:rsidR="005C4B3A" w:rsidRPr="00AD7F87" w:rsidRDefault="005C4B3A" w:rsidP="00AD7F87">
            <w:pPr>
              <w:ind w:firstLine="709"/>
              <w:jc w:val="both"/>
              <w:rPr>
                <w:rFonts w:ascii="Calibri" w:hAnsi="Calibri" w:cs="Calibri"/>
                <w:sz w:val="18"/>
                <w:szCs w:val="18"/>
                <w:lang w:val="ru-RU"/>
              </w:rPr>
            </w:pPr>
          </w:p>
          <w:p w14:paraId="4D729A5E" w14:textId="77777777"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11.1. Лица, виновные в нарушении настоящего Положения, а также в хищении предметов, находящихся в могиле (гробе), и ритуальных атрибутов на могиле, привлекаются к ответственности в соответствии с действующим законодательством Российской Федерации.</w:t>
            </w:r>
          </w:p>
          <w:p w14:paraId="16F9EDFE" w14:textId="77777777" w:rsidR="009F444B"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11.2. За неисполнение либо ненадлежащее исполнение обязательств по содержанию мест захоронений несут ответственность хозяйствующие субъекты, на которые возложена обязанность содержания таких мест.</w:t>
            </w:r>
          </w:p>
          <w:p w14:paraId="599FC1C7" w14:textId="61BC7C50" w:rsidR="005C4B3A" w:rsidRPr="00AD7F87" w:rsidRDefault="005C4B3A" w:rsidP="00AD7F87">
            <w:pPr>
              <w:ind w:firstLine="709"/>
              <w:jc w:val="both"/>
              <w:rPr>
                <w:rFonts w:ascii="Calibri" w:hAnsi="Calibri" w:cs="Calibri"/>
                <w:sz w:val="18"/>
                <w:szCs w:val="18"/>
                <w:lang w:val="ru-RU"/>
              </w:rPr>
            </w:pPr>
            <w:r w:rsidRPr="00AD7F87">
              <w:rPr>
                <w:rFonts w:ascii="Calibri" w:hAnsi="Calibri" w:cs="Calibri"/>
                <w:sz w:val="18"/>
                <w:szCs w:val="18"/>
                <w:lang w:val="ru-RU"/>
              </w:rPr>
              <w:t>11.3. Осквернение и уничтожение мест погребения или мест захоронения, захоронение умерших с нарушением санитарных норм и настоящего Порядка, захоронение умерших вне отведенных мест захоронения влекут ответственность, предусмотренную действующим законодательством.</w:t>
            </w:r>
          </w:p>
        </w:tc>
        <w:tc>
          <w:tcPr>
            <w:tcW w:w="284" w:type="dxa"/>
            <w:shd w:val="clear" w:color="auto" w:fill="auto"/>
          </w:tcPr>
          <w:p w14:paraId="60D9C35C" w14:textId="77777777" w:rsidR="005C4B3A" w:rsidRPr="00AD7F87" w:rsidRDefault="005C4B3A" w:rsidP="00AD7F87">
            <w:pPr>
              <w:rPr>
                <w:rFonts w:ascii="Calibri" w:hAnsi="Calibri" w:cs="Calibri"/>
                <w:lang w:val="ru-RU"/>
              </w:rPr>
            </w:pPr>
          </w:p>
        </w:tc>
        <w:tc>
          <w:tcPr>
            <w:tcW w:w="7824" w:type="dxa"/>
            <w:gridSpan w:val="2"/>
            <w:shd w:val="clear" w:color="auto" w:fill="auto"/>
          </w:tcPr>
          <w:p w14:paraId="5B00056C" w14:textId="77777777" w:rsidR="005C4B3A" w:rsidRPr="00AD7F87" w:rsidRDefault="005C4B3A" w:rsidP="00AD7F87">
            <w:pPr>
              <w:widowControl w:val="0"/>
              <w:suppressAutoHyphens w:val="0"/>
              <w:autoSpaceDE w:val="0"/>
              <w:ind w:left="5529"/>
              <w:outlineLvl w:val="1"/>
              <w:rPr>
                <w:rFonts w:ascii="Calibri" w:hAnsi="Calibri" w:cs="Calibri"/>
                <w:sz w:val="18"/>
                <w:szCs w:val="18"/>
                <w:lang w:val="ru-RU" w:eastAsia="ru-RU"/>
              </w:rPr>
            </w:pPr>
            <w:r w:rsidRPr="00AD7F87">
              <w:rPr>
                <w:rFonts w:ascii="Calibri" w:hAnsi="Calibri" w:cs="Calibri"/>
                <w:sz w:val="18"/>
                <w:szCs w:val="18"/>
                <w:lang w:val="ru-RU" w:eastAsia="ru-RU"/>
              </w:rPr>
              <w:t>Приложение № 1</w:t>
            </w:r>
          </w:p>
          <w:p w14:paraId="2ADCF25A" w14:textId="77777777" w:rsidR="005C4B3A" w:rsidRPr="00AD7F87" w:rsidRDefault="005C4B3A" w:rsidP="00AD7F87">
            <w:pPr>
              <w:widowControl w:val="0"/>
              <w:suppressAutoHyphens w:val="0"/>
              <w:autoSpaceDE w:val="0"/>
              <w:ind w:left="5529"/>
              <w:rPr>
                <w:rFonts w:ascii="Calibri" w:hAnsi="Calibri" w:cs="Calibri"/>
                <w:sz w:val="18"/>
                <w:szCs w:val="18"/>
                <w:lang w:val="ru-RU" w:eastAsia="ru-RU"/>
              </w:rPr>
            </w:pPr>
            <w:r w:rsidRPr="00AD7F87">
              <w:rPr>
                <w:rFonts w:ascii="Calibri" w:hAnsi="Calibri" w:cs="Calibri"/>
                <w:sz w:val="18"/>
                <w:szCs w:val="18"/>
                <w:lang w:val="ru-RU" w:eastAsia="ru-RU"/>
              </w:rPr>
              <w:t>к Положению о порядке деятельности</w:t>
            </w:r>
          </w:p>
          <w:p w14:paraId="794A32AB" w14:textId="77777777" w:rsidR="005C4B3A" w:rsidRPr="00AD7F87" w:rsidRDefault="005C4B3A" w:rsidP="00AD7F87">
            <w:pPr>
              <w:widowControl w:val="0"/>
              <w:suppressAutoHyphens w:val="0"/>
              <w:autoSpaceDE w:val="0"/>
              <w:ind w:left="5529"/>
              <w:rPr>
                <w:rFonts w:ascii="Calibri" w:hAnsi="Calibri" w:cs="Calibri"/>
                <w:bCs/>
                <w:sz w:val="18"/>
                <w:szCs w:val="18"/>
                <w:lang w:val="ru-RU" w:eastAsia="ru-RU"/>
              </w:rPr>
            </w:pPr>
            <w:r w:rsidRPr="00AD7F87">
              <w:rPr>
                <w:rFonts w:ascii="Calibri" w:hAnsi="Calibri" w:cs="Calibri"/>
                <w:sz w:val="18"/>
                <w:szCs w:val="18"/>
                <w:lang w:val="ru-RU" w:eastAsia="ru-RU"/>
              </w:rPr>
              <w:t>общественных кладбищ</w:t>
            </w:r>
          </w:p>
          <w:p w14:paraId="2E86D15E" w14:textId="77777777" w:rsidR="005C4B3A" w:rsidRPr="00AD7F87" w:rsidRDefault="005C4B3A" w:rsidP="00AD7F87">
            <w:pPr>
              <w:ind w:firstLine="709"/>
              <w:jc w:val="both"/>
              <w:rPr>
                <w:rFonts w:ascii="Calibri" w:hAnsi="Calibri" w:cs="Calibri"/>
                <w:bCs/>
                <w:sz w:val="18"/>
                <w:szCs w:val="18"/>
                <w:lang w:val="ru-RU" w:eastAsia="ru-RU"/>
              </w:rPr>
            </w:pPr>
          </w:p>
          <w:p w14:paraId="051AD7BF" w14:textId="77777777" w:rsidR="005C4B3A" w:rsidRPr="00AD7F87" w:rsidRDefault="005C4B3A" w:rsidP="00AD7F87">
            <w:pPr>
              <w:jc w:val="center"/>
              <w:rPr>
                <w:rFonts w:ascii="Calibri" w:hAnsi="Calibri" w:cs="Calibri"/>
                <w:b/>
                <w:bCs/>
                <w:sz w:val="18"/>
                <w:szCs w:val="18"/>
                <w:lang w:val="ru-RU"/>
              </w:rPr>
            </w:pPr>
            <w:r w:rsidRPr="00AD7F87">
              <w:rPr>
                <w:rFonts w:ascii="Calibri" w:hAnsi="Calibri" w:cs="Calibri"/>
                <w:b/>
                <w:sz w:val="18"/>
                <w:szCs w:val="18"/>
                <w:lang w:val="ru-RU"/>
              </w:rPr>
              <w:t>Перечень общественных кладбищ Дальнереченского муниципального округа</w:t>
            </w:r>
          </w:p>
          <w:tbl>
            <w:tblPr>
              <w:tblW w:w="0" w:type="auto"/>
              <w:tblLayout w:type="fixed"/>
              <w:tblLook w:val="0000" w:firstRow="0" w:lastRow="0" w:firstColumn="0" w:lastColumn="0" w:noHBand="0" w:noVBand="0"/>
            </w:tblPr>
            <w:tblGrid>
              <w:gridCol w:w="389"/>
              <w:gridCol w:w="1186"/>
              <w:gridCol w:w="2880"/>
              <w:gridCol w:w="1493"/>
              <w:gridCol w:w="1813"/>
            </w:tblGrid>
            <w:tr w:rsidR="005C4B3A" w:rsidRPr="00AD7F87" w14:paraId="132DEFEA" w14:textId="77777777" w:rsidTr="005C4B3A">
              <w:trPr>
                <w:trHeight w:val="84"/>
              </w:trPr>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4E42C"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w:t>
                  </w:r>
                  <w:r w:rsidRPr="00AD7F87">
                    <w:rPr>
                      <w:rFonts w:ascii="Calibri" w:eastAsia="Times New Roman" w:hAnsi="Calibri" w:cs="Calibri"/>
                      <w:bCs/>
                      <w:sz w:val="14"/>
                      <w:szCs w:val="14"/>
                      <w:lang w:eastAsia="en-US"/>
                    </w:rPr>
                    <w:t xml:space="preserve"> </w:t>
                  </w:r>
                  <w:r w:rsidRPr="00AD7F87">
                    <w:rPr>
                      <w:rFonts w:ascii="Calibri" w:eastAsia="Calibri" w:hAnsi="Calibri" w:cs="Calibri"/>
                      <w:bCs/>
                      <w:sz w:val="14"/>
                      <w:szCs w:val="14"/>
                      <w:lang w:eastAsia="en-US"/>
                    </w:rPr>
                    <w:t>п/п</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2466D"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Наименование</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кладбища</w:t>
                  </w:r>
                  <w:proofErr w:type="spellEnd"/>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4804B"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Местонахождение</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кладбища</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кадастровый</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номер</w:t>
                  </w:r>
                  <w:proofErr w:type="spellEnd"/>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A75AA"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Уполномоченный</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орган</w:t>
                  </w:r>
                  <w:proofErr w:type="spellEnd"/>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0F258"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Адрес</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уполномоченного</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органа</w:t>
                  </w:r>
                  <w:proofErr w:type="spellEnd"/>
                </w:p>
              </w:tc>
            </w:tr>
            <w:tr w:rsidR="005C4B3A" w:rsidRPr="00AD7F87" w14:paraId="24C2F412" w14:textId="77777777" w:rsidTr="005C4B3A">
              <w:trPr>
                <w:trHeight w:val="160"/>
              </w:trPr>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9A498"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C4B16" w14:textId="77777777"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18A96C1A"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Веденка</w:t>
                  </w:r>
                  <w:proofErr w:type="spellEnd"/>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4E482" w14:textId="77777777" w:rsidR="005C4B3A" w:rsidRPr="00AD7F87" w:rsidRDefault="005C4B3A"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с. </w:t>
                  </w:r>
                  <w:proofErr w:type="spellStart"/>
                  <w:r w:rsidRPr="00AD7F87">
                    <w:rPr>
                      <w:rFonts w:ascii="Calibri" w:eastAsia="Calibri" w:hAnsi="Calibri" w:cs="Calibri"/>
                      <w:sz w:val="14"/>
                      <w:szCs w:val="14"/>
                      <w:lang w:val="ru-RU" w:eastAsia="en-US"/>
                    </w:rPr>
                    <w:t>Веденка</w:t>
                  </w:r>
                  <w:proofErr w:type="spellEnd"/>
                  <w:r w:rsidRPr="00AD7F87">
                    <w:rPr>
                      <w:rFonts w:ascii="Calibri" w:eastAsia="Calibri" w:hAnsi="Calibri" w:cs="Calibri"/>
                      <w:sz w:val="14"/>
                      <w:szCs w:val="14"/>
                      <w:lang w:val="ru-RU" w:eastAsia="en-US"/>
                    </w:rPr>
                    <w:t>, ул. Сахалинская, д.20, участок находится в 320 м от ориентира по направлению на запад</w:t>
                  </w:r>
                </w:p>
                <w:p w14:paraId="6EDF1881"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25:02:010501:119</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BFF6D"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2EE75"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692103,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ул. </w:t>
                  </w:r>
                  <w:proofErr w:type="spellStart"/>
                  <w:r w:rsidRPr="00AD7F87">
                    <w:rPr>
                      <w:rFonts w:ascii="Calibri" w:eastAsia="Calibri" w:hAnsi="Calibri" w:cs="Calibri"/>
                      <w:bCs/>
                      <w:sz w:val="14"/>
                      <w:szCs w:val="14"/>
                      <w:lang w:eastAsia="en-US"/>
                    </w:rPr>
                    <w:t>Мелехина</w:t>
                  </w:r>
                  <w:proofErr w:type="spellEnd"/>
                  <w:r w:rsidRPr="00AD7F87">
                    <w:rPr>
                      <w:rFonts w:ascii="Calibri" w:eastAsia="Calibri" w:hAnsi="Calibri" w:cs="Calibri"/>
                      <w:bCs/>
                      <w:sz w:val="14"/>
                      <w:szCs w:val="14"/>
                      <w:lang w:eastAsia="en-US"/>
                    </w:rPr>
                    <w:t>, д. 38</w:t>
                  </w:r>
                </w:p>
              </w:tc>
            </w:tr>
            <w:tr w:rsidR="005C4B3A" w:rsidRPr="00AD7F87" w14:paraId="0B47853F" w14:textId="77777777" w:rsidTr="005C4B3A">
              <w:trPr>
                <w:trHeight w:val="41"/>
              </w:trPr>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A09CA"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66D84" w14:textId="2133C7F4"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7BD42057"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Стретенка</w:t>
                  </w:r>
                  <w:proofErr w:type="spellEnd"/>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99D13" w14:textId="77777777" w:rsidR="005C4B3A" w:rsidRPr="00AD7F87" w:rsidRDefault="005C4B3A"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с. </w:t>
                  </w:r>
                  <w:proofErr w:type="spellStart"/>
                  <w:r w:rsidRPr="00AD7F87">
                    <w:rPr>
                      <w:rFonts w:ascii="Calibri" w:eastAsia="Calibri" w:hAnsi="Calibri" w:cs="Calibri"/>
                      <w:sz w:val="14"/>
                      <w:szCs w:val="14"/>
                      <w:lang w:val="ru-RU" w:eastAsia="en-US"/>
                    </w:rPr>
                    <w:t>Стретенка</w:t>
                  </w:r>
                  <w:proofErr w:type="spellEnd"/>
                  <w:r w:rsidRPr="00AD7F87">
                    <w:rPr>
                      <w:rFonts w:ascii="Calibri" w:eastAsia="Calibri" w:hAnsi="Calibri" w:cs="Calibri"/>
                      <w:sz w:val="14"/>
                      <w:szCs w:val="14"/>
                      <w:lang w:val="ru-RU" w:eastAsia="en-US"/>
                    </w:rPr>
                    <w:t>, ул. Лобода, д.13, участок находится в 415 м от ориентира по направлению на север</w:t>
                  </w:r>
                </w:p>
                <w:p w14:paraId="043B91EF"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25:02:180101:175</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A41DB"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D6C11"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692103,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ул. </w:t>
                  </w:r>
                  <w:proofErr w:type="spellStart"/>
                  <w:r w:rsidRPr="00AD7F87">
                    <w:rPr>
                      <w:rFonts w:ascii="Calibri" w:eastAsia="Calibri" w:hAnsi="Calibri" w:cs="Calibri"/>
                      <w:bCs/>
                      <w:sz w:val="14"/>
                      <w:szCs w:val="14"/>
                      <w:lang w:eastAsia="en-US"/>
                    </w:rPr>
                    <w:t>Мелехина</w:t>
                  </w:r>
                  <w:proofErr w:type="spellEnd"/>
                  <w:r w:rsidRPr="00AD7F87">
                    <w:rPr>
                      <w:rFonts w:ascii="Calibri" w:eastAsia="Calibri" w:hAnsi="Calibri" w:cs="Calibri"/>
                      <w:bCs/>
                      <w:sz w:val="14"/>
                      <w:szCs w:val="14"/>
                      <w:lang w:eastAsia="en-US"/>
                    </w:rPr>
                    <w:t>, д. 38</w:t>
                  </w:r>
                </w:p>
              </w:tc>
            </w:tr>
            <w:tr w:rsidR="005C4B3A" w:rsidRPr="00AD7F87" w14:paraId="3AD93672" w14:textId="77777777" w:rsidTr="005C4B3A">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51CF76C9"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3</w:t>
                  </w:r>
                </w:p>
              </w:tc>
              <w:tc>
                <w:tcPr>
                  <w:tcW w:w="1186" w:type="dxa"/>
                  <w:tcBorders>
                    <w:left w:val="single" w:sz="4" w:space="0" w:color="000000"/>
                    <w:bottom w:val="single" w:sz="4" w:space="0" w:color="000000"/>
                    <w:right w:val="single" w:sz="4" w:space="0" w:color="000000"/>
                  </w:tcBorders>
                  <w:shd w:val="clear" w:color="auto" w:fill="auto"/>
                  <w:vAlign w:val="center"/>
                </w:tcPr>
                <w:p w14:paraId="1F0CE001" w14:textId="5A8AAA64"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4BFA37D1"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Соловьевка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593C2245" w14:textId="77777777" w:rsidR="005C4B3A" w:rsidRPr="00AD7F87" w:rsidRDefault="005C4B3A"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с. </w:t>
                  </w:r>
                  <w:proofErr w:type="spellStart"/>
                  <w:r w:rsidRPr="00AD7F87">
                    <w:rPr>
                      <w:rFonts w:ascii="Calibri" w:eastAsia="Calibri" w:hAnsi="Calibri" w:cs="Calibri"/>
                      <w:sz w:val="14"/>
                      <w:szCs w:val="14"/>
                      <w:lang w:val="ru-RU" w:eastAsia="en-US"/>
                    </w:rPr>
                    <w:t>Соловьевка</w:t>
                  </w:r>
                  <w:proofErr w:type="spellEnd"/>
                  <w:r w:rsidRPr="00AD7F87">
                    <w:rPr>
                      <w:rFonts w:ascii="Calibri" w:eastAsia="Calibri" w:hAnsi="Calibri" w:cs="Calibri"/>
                      <w:sz w:val="14"/>
                      <w:szCs w:val="14"/>
                      <w:lang w:val="ru-RU" w:eastAsia="en-US"/>
                    </w:rPr>
                    <w:t>, ул. Центральная, д.34, участок находится в 1030 м от ориентира по направлению на юг.</w:t>
                  </w:r>
                </w:p>
                <w:p w14:paraId="72FB86A2"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25:02:010502:59</w:t>
                  </w:r>
                </w:p>
              </w:tc>
              <w:tc>
                <w:tcPr>
                  <w:tcW w:w="1493" w:type="dxa"/>
                  <w:tcBorders>
                    <w:left w:val="single" w:sz="4" w:space="0" w:color="000000"/>
                    <w:bottom w:val="single" w:sz="4" w:space="0" w:color="000000"/>
                    <w:right w:val="single" w:sz="4" w:space="0" w:color="000000"/>
                  </w:tcBorders>
                  <w:shd w:val="clear" w:color="auto" w:fill="auto"/>
                  <w:vAlign w:val="center"/>
                </w:tcPr>
                <w:p w14:paraId="3668DF53"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704C5156"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692103,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ул. </w:t>
                  </w:r>
                  <w:proofErr w:type="spellStart"/>
                  <w:r w:rsidRPr="00AD7F87">
                    <w:rPr>
                      <w:rFonts w:ascii="Calibri" w:eastAsia="Calibri" w:hAnsi="Calibri" w:cs="Calibri"/>
                      <w:bCs/>
                      <w:sz w:val="14"/>
                      <w:szCs w:val="14"/>
                      <w:lang w:eastAsia="en-US"/>
                    </w:rPr>
                    <w:t>Мелехина</w:t>
                  </w:r>
                  <w:proofErr w:type="spellEnd"/>
                  <w:r w:rsidRPr="00AD7F87">
                    <w:rPr>
                      <w:rFonts w:ascii="Calibri" w:eastAsia="Calibri" w:hAnsi="Calibri" w:cs="Calibri"/>
                      <w:bCs/>
                      <w:sz w:val="14"/>
                      <w:szCs w:val="14"/>
                      <w:lang w:eastAsia="en-US"/>
                    </w:rPr>
                    <w:t>, д. 38</w:t>
                  </w:r>
                </w:p>
              </w:tc>
            </w:tr>
            <w:tr w:rsidR="005C4B3A" w:rsidRPr="00AD7F87" w14:paraId="0C52D005" w14:textId="77777777" w:rsidTr="005C4B3A">
              <w:trPr>
                <w:trHeight w:val="614"/>
              </w:trPr>
              <w:tc>
                <w:tcPr>
                  <w:tcW w:w="389" w:type="dxa"/>
                  <w:tcBorders>
                    <w:left w:val="single" w:sz="4" w:space="0" w:color="000000"/>
                    <w:bottom w:val="single" w:sz="4" w:space="0" w:color="000000"/>
                    <w:right w:val="single" w:sz="4" w:space="0" w:color="000000"/>
                  </w:tcBorders>
                  <w:shd w:val="clear" w:color="auto" w:fill="auto"/>
                  <w:vAlign w:val="center"/>
                </w:tcPr>
                <w:p w14:paraId="3A0A83F6"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4</w:t>
                  </w:r>
                </w:p>
              </w:tc>
              <w:tc>
                <w:tcPr>
                  <w:tcW w:w="1186" w:type="dxa"/>
                  <w:tcBorders>
                    <w:left w:val="single" w:sz="4" w:space="0" w:color="000000"/>
                    <w:bottom w:val="single" w:sz="4" w:space="0" w:color="000000"/>
                    <w:right w:val="single" w:sz="4" w:space="0" w:color="000000"/>
                  </w:tcBorders>
                  <w:shd w:val="clear" w:color="auto" w:fill="auto"/>
                  <w:vAlign w:val="center"/>
                </w:tcPr>
                <w:p w14:paraId="40755852" w14:textId="14B79480"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70CA2777"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Новотроицкое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1658ECBB" w14:textId="77777777" w:rsidR="005C4B3A" w:rsidRPr="00AD7F87" w:rsidRDefault="005C4B3A"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Ориентир с. Новотроицкое, ул. Воронцова, д.40, участок находится в 65 м от ориентира по направлению на север</w:t>
                  </w:r>
                </w:p>
                <w:p w14:paraId="6C7E7602"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25:02:020201:49</w:t>
                  </w:r>
                </w:p>
              </w:tc>
              <w:tc>
                <w:tcPr>
                  <w:tcW w:w="1493" w:type="dxa"/>
                  <w:tcBorders>
                    <w:left w:val="single" w:sz="4" w:space="0" w:color="000000"/>
                    <w:bottom w:val="single" w:sz="4" w:space="0" w:color="000000"/>
                    <w:right w:val="single" w:sz="4" w:space="0" w:color="000000"/>
                  </w:tcBorders>
                  <w:shd w:val="clear" w:color="auto" w:fill="auto"/>
                  <w:vAlign w:val="center"/>
                </w:tcPr>
                <w:p w14:paraId="4A820DC8"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7A579096"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692103,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ул. </w:t>
                  </w:r>
                  <w:proofErr w:type="spellStart"/>
                  <w:r w:rsidRPr="00AD7F87">
                    <w:rPr>
                      <w:rFonts w:ascii="Calibri" w:eastAsia="Calibri" w:hAnsi="Calibri" w:cs="Calibri"/>
                      <w:bCs/>
                      <w:sz w:val="14"/>
                      <w:szCs w:val="14"/>
                      <w:lang w:eastAsia="en-US"/>
                    </w:rPr>
                    <w:t>Мелехина</w:t>
                  </w:r>
                  <w:proofErr w:type="spellEnd"/>
                  <w:r w:rsidRPr="00AD7F87">
                    <w:rPr>
                      <w:rFonts w:ascii="Calibri" w:eastAsia="Calibri" w:hAnsi="Calibri" w:cs="Calibri"/>
                      <w:bCs/>
                      <w:sz w:val="14"/>
                      <w:szCs w:val="14"/>
                      <w:lang w:eastAsia="en-US"/>
                    </w:rPr>
                    <w:t>, д. 38</w:t>
                  </w:r>
                </w:p>
              </w:tc>
            </w:tr>
            <w:tr w:rsidR="005C4B3A" w:rsidRPr="00AD7F87" w14:paraId="70D4AB81" w14:textId="77777777" w:rsidTr="005C4B3A">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6002F74D"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5</w:t>
                  </w:r>
                </w:p>
              </w:tc>
              <w:tc>
                <w:tcPr>
                  <w:tcW w:w="1186" w:type="dxa"/>
                  <w:tcBorders>
                    <w:left w:val="single" w:sz="4" w:space="0" w:color="000000"/>
                    <w:bottom w:val="single" w:sz="4" w:space="0" w:color="000000"/>
                    <w:right w:val="single" w:sz="4" w:space="0" w:color="000000"/>
                  </w:tcBorders>
                  <w:shd w:val="clear" w:color="auto" w:fill="auto"/>
                  <w:vAlign w:val="center"/>
                </w:tcPr>
                <w:p w14:paraId="6CD63A9C" w14:textId="61C8A1A1"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71935340"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Ударное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3BEDC3B3" w14:textId="77777777" w:rsidR="005C4B3A" w:rsidRPr="00AD7F87" w:rsidRDefault="005C4B3A" w:rsidP="00AD7F87">
                  <w:pPr>
                    <w:widowControl w:val="0"/>
                    <w:jc w:val="center"/>
                    <w:rPr>
                      <w:rFonts w:ascii="Calibri" w:eastAsia="Times New Roman" w:hAnsi="Calibri" w:cs="Calibri"/>
                      <w:sz w:val="14"/>
                      <w:szCs w:val="14"/>
                      <w:lang w:val="ru-RU" w:eastAsia="en-US"/>
                    </w:rPr>
                  </w:pPr>
                  <w:r w:rsidRPr="00AD7F87">
                    <w:rPr>
                      <w:rFonts w:ascii="Calibri" w:eastAsia="Calibri" w:hAnsi="Calibri" w:cs="Calibri"/>
                      <w:sz w:val="14"/>
                      <w:szCs w:val="14"/>
                      <w:lang w:val="ru-RU" w:eastAsia="en-US"/>
                    </w:rPr>
                    <w:t>Ориентир с. Ударное, ул. Садовая, д.6, участок находится в 370 м от ориентира по направлению на запад</w:t>
                  </w:r>
                </w:p>
                <w:p w14:paraId="2B7970D6" w14:textId="68ED80FE"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25:02:020403:141</w:t>
                  </w:r>
                </w:p>
              </w:tc>
              <w:tc>
                <w:tcPr>
                  <w:tcW w:w="1493" w:type="dxa"/>
                  <w:tcBorders>
                    <w:left w:val="single" w:sz="4" w:space="0" w:color="000000"/>
                    <w:bottom w:val="single" w:sz="4" w:space="0" w:color="000000"/>
                    <w:right w:val="single" w:sz="4" w:space="0" w:color="000000"/>
                  </w:tcBorders>
                  <w:shd w:val="clear" w:color="auto" w:fill="auto"/>
                  <w:vAlign w:val="center"/>
                </w:tcPr>
                <w:p w14:paraId="6CEA8E2B"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7D5CEBF2"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692103,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Веденка</w:t>
                  </w:r>
                  <w:proofErr w:type="spellEnd"/>
                  <w:r w:rsidRPr="00AD7F87">
                    <w:rPr>
                      <w:rFonts w:ascii="Calibri" w:eastAsia="Calibri" w:hAnsi="Calibri" w:cs="Calibri"/>
                      <w:bCs/>
                      <w:sz w:val="14"/>
                      <w:szCs w:val="14"/>
                      <w:lang w:val="ru-RU" w:eastAsia="en-US"/>
                    </w:rPr>
                    <w:t xml:space="preserve">, ул. </w:t>
                  </w:r>
                  <w:proofErr w:type="spellStart"/>
                  <w:r w:rsidRPr="00AD7F87">
                    <w:rPr>
                      <w:rFonts w:ascii="Calibri" w:eastAsia="Calibri" w:hAnsi="Calibri" w:cs="Calibri"/>
                      <w:bCs/>
                      <w:sz w:val="14"/>
                      <w:szCs w:val="14"/>
                      <w:lang w:eastAsia="en-US"/>
                    </w:rPr>
                    <w:t>Мелехина</w:t>
                  </w:r>
                  <w:proofErr w:type="spellEnd"/>
                  <w:r w:rsidRPr="00AD7F87">
                    <w:rPr>
                      <w:rFonts w:ascii="Calibri" w:eastAsia="Calibri" w:hAnsi="Calibri" w:cs="Calibri"/>
                      <w:bCs/>
                      <w:sz w:val="14"/>
                      <w:szCs w:val="14"/>
                      <w:lang w:eastAsia="en-US"/>
                    </w:rPr>
                    <w:t>, д. 38</w:t>
                  </w:r>
                </w:p>
              </w:tc>
            </w:tr>
            <w:tr w:rsidR="005C4B3A" w:rsidRPr="00AD7F87" w14:paraId="31F8581B" w14:textId="77777777" w:rsidTr="005C4B3A">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29C4792A"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6</w:t>
                  </w:r>
                </w:p>
              </w:tc>
              <w:tc>
                <w:tcPr>
                  <w:tcW w:w="1186" w:type="dxa"/>
                  <w:tcBorders>
                    <w:left w:val="single" w:sz="4" w:space="0" w:color="000000"/>
                    <w:bottom w:val="single" w:sz="4" w:space="0" w:color="000000"/>
                    <w:right w:val="single" w:sz="4" w:space="0" w:color="000000"/>
                  </w:tcBorders>
                  <w:shd w:val="clear" w:color="auto" w:fill="auto"/>
                  <w:vAlign w:val="center"/>
                </w:tcPr>
                <w:p w14:paraId="7168F920" w14:textId="7A7A7280"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632A3BA8"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Зимники</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663F7FC2" w14:textId="46879DB9" w:rsidR="005C4B3A" w:rsidRPr="00AD7F87" w:rsidRDefault="005C4B3A"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с. Зимники, ориентир ул. Восточная, 2</w:t>
                  </w:r>
                </w:p>
                <w:p w14:paraId="2D152C9D"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25:02:000000:725</w:t>
                  </w:r>
                </w:p>
              </w:tc>
              <w:tc>
                <w:tcPr>
                  <w:tcW w:w="1493" w:type="dxa"/>
                  <w:tcBorders>
                    <w:left w:val="single" w:sz="4" w:space="0" w:color="000000"/>
                    <w:bottom w:val="single" w:sz="4" w:space="0" w:color="000000"/>
                    <w:right w:val="single" w:sz="4" w:space="0" w:color="000000"/>
                  </w:tcBorders>
                  <w:shd w:val="clear" w:color="auto" w:fill="auto"/>
                  <w:vAlign w:val="center"/>
                </w:tcPr>
                <w:p w14:paraId="205D5589"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37A71BB9" w14:textId="5BBA9A8C" w:rsidR="005C4B3A" w:rsidRPr="00AD7F87" w:rsidRDefault="005C4B3A"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692116,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w:t>
                  </w:r>
                </w:p>
                <w:p w14:paraId="20DF4F77"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50 </w:t>
                  </w:r>
                  <w:proofErr w:type="spellStart"/>
                  <w:r w:rsidRPr="00AD7F87">
                    <w:rPr>
                      <w:rFonts w:ascii="Calibri" w:eastAsia="Calibri" w:hAnsi="Calibri" w:cs="Calibri"/>
                      <w:bCs/>
                      <w:sz w:val="14"/>
                      <w:szCs w:val="14"/>
                      <w:lang w:eastAsia="en-US"/>
                    </w:rPr>
                    <w:t>лет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Октября</w:t>
                  </w:r>
                  <w:proofErr w:type="spellEnd"/>
                  <w:r w:rsidRPr="00AD7F87">
                    <w:rPr>
                      <w:rFonts w:ascii="Calibri" w:eastAsia="Calibri" w:hAnsi="Calibri" w:cs="Calibri"/>
                      <w:bCs/>
                      <w:sz w:val="14"/>
                      <w:szCs w:val="14"/>
                      <w:lang w:eastAsia="en-US"/>
                    </w:rPr>
                    <w:t>, д. 30</w:t>
                  </w:r>
                </w:p>
              </w:tc>
            </w:tr>
            <w:tr w:rsidR="005C4B3A" w:rsidRPr="00AD7F87" w14:paraId="33B5AC3D" w14:textId="77777777" w:rsidTr="005C4B3A">
              <w:trPr>
                <w:trHeight w:val="200"/>
              </w:trPr>
              <w:tc>
                <w:tcPr>
                  <w:tcW w:w="389" w:type="dxa"/>
                  <w:tcBorders>
                    <w:left w:val="single" w:sz="4" w:space="0" w:color="000000"/>
                    <w:bottom w:val="single" w:sz="4" w:space="0" w:color="000000"/>
                    <w:right w:val="single" w:sz="4" w:space="0" w:color="000000"/>
                  </w:tcBorders>
                  <w:shd w:val="clear" w:color="auto" w:fill="auto"/>
                  <w:vAlign w:val="center"/>
                </w:tcPr>
                <w:p w14:paraId="1F58CF6A"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7</w:t>
                  </w:r>
                </w:p>
              </w:tc>
              <w:tc>
                <w:tcPr>
                  <w:tcW w:w="1186" w:type="dxa"/>
                  <w:tcBorders>
                    <w:left w:val="single" w:sz="4" w:space="0" w:color="000000"/>
                    <w:bottom w:val="single" w:sz="4" w:space="0" w:color="000000"/>
                    <w:right w:val="single" w:sz="4" w:space="0" w:color="000000"/>
                  </w:tcBorders>
                  <w:shd w:val="clear" w:color="auto" w:fill="auto"/>
                  <w:vAlign w:val="center"/>
                </w:tcPr>
                <w:p w14:paraId="2D19D38D" w14:textId="20C7CC9F"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52D58AFC"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Малиново</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6541B951" w14:textId="77777777" w:rsidR="005C4B3A" w:rsidRPr="00AD7F87" w:rsidRDefault="005C4B3A" w:rsidP="00AD7F87">
                  <w:pPr>
                    <w:widowControl w:val="0"/>
                    <w:jc w:val="center"/>
                    <w:rPr>
                      <w:rFonts w:ascii="Calibri" w:eastAsia="Calibri" w:hAnsi="Calibri" w:cs="Calibri"/>
                      <w:bCs/>
                      <w:sz w:val="14"/>
                      <w:szCs w:val="14"/>
                      <w:lang w:eastAsia="en-US"/>
                    </w:rPr>
                  </w:pPr>
                  <w:r w:rsidRPr="00AD7F87">
                    <w:rPr>
                      <w:rFonts w:ascii="Calibri" w:eastAsia="Calibri" w:hAnsi="Calibri" w:cs="Calibri"/>
                      <w:bCs/>
                      <w:sz w:val="14"/>
                      <w:szCs w:val="14"/>
                      <w:lang w:val="ru-RU" w:eastAsia="en-US"/>
                    </w:rPr>
                    <w:t xml:space="preserve">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адрес ориентира ул. </w:t>
                  </w:r>
                  <w:proofErr w:type="spellStart"/>
                  <w:r w:rsidRPr="00AD7F87">
                    <w:rPr>
                      <w:rFonts w:ascii="Calibri" w:eastAsia="Calibri" w:hAnsi="Calibri" w:cs="Calibri"/>
                      <w:bCs/>
                      <w:sz w:val="14"/>
                      <w:szCs w:val="14"/>
                      <w:lang w:eastAsia="en-US"/>
                    </w:rPr>
                    <w:t>Школьная</w:t>
                  </w:r>
                  <w:proofErr w:type="spellEnd"/>
                  <w:r w:rsidRPr="00AD7F87">
                    <w:rPr>
                      <w:rFonts w:ascii="Calibri" w:eastAsia="Calibri" w:hAnsi="Calibri" w:cs="Calibri"/>
                      <w:bCs/>
                      <w:sz w:val="14"/>
                      <w:szCs w:val="14"/>
                      <w:lang w:eastAsia="en-US"/>
                    </w:rPr>
                    <w:t>, 47</w:t>
                  </w:r>
                </w:p>
                <w:p w14:paraId="256F351D"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25:02:030101:176</w:t>
                  </w:r>
                </w:p>
              </w:tc>
              <w:tc>
                <w:tcPr>
                  <w:tcW w:w="1493" w:type="dxa"/>
                  <w:tcBorders>
                    <w:left w:val="single" w:sz="4" w:space="0" w:color="000000"/>
                    <w:bottom w:val="single" w:sz="4" w:space="0" w:color="000000"/>
                    <w:right w:val="single" w:sz="4" w:space="0" w:color="000000"/>
                  </w:tcBorders>
                  <w:shd w:val="clear" w:color="auto" w:fill="auto"/>
                  <w:vAlign w:val="center"/>
                </w:tcPr>
                <w:p w14:paraId="36556776"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056EF01D" w14:textId="2C01A87C" w:rsidR="005C4B3A" w:rsidRPr="00AD7F87" w:rsidRDefault="005C4B3A"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692116,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w:t>
                  </w:r>
                </w:p>
                <w:p w14:paraId="0BFE3EA3"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50 </w:t>
                  </w:r>
                  <w:proofErr w:type="spellStart"/>
                  <w:r w:rsidRPr="00AD7F87">
                    <w:rPr>
                      <w:rFonts w:ascii="Calibri" w:eastAsia="Calibri" w:hAnsi="Calibri" w:cs="Calibri"/>
                      <w:bCs/>
                      <w:sz w:val="14"/>
                      <w:szCs w:val="14"/>
                      <w:lang w:eastAsia="en-US"/>
                    </w:rPr>
                    <w:t>лет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Октября</w:t>
                  </w:r>
                  <w:proofErr w:type="spellEnd"/>
                  <w:r w:rsidRPr="00AD7F87">
                    <w:rPr>
                      <w:rFonts w:ascii="Calibri" w:eastAsia="Calibri" w:hAnsi="Calibri" w:cs="Calibri"/>
                      <w:bCs/>
                      <w:sz w:val="14"/>
                      <w:szCs w:val="14"/>
                      <w:lang w:eastAsia="en-US"/>
                    </w:rPr>
                    <w:t>, д. 30</w:t>
                  </w:r>
                </w:p>
              </w:tc>
            </w:tr>
            <w:tr w:rsidR="005C4B3A" w:rsidRPr="00AD7F87" w14:paraId="3DADEC48" w14:textId="77777777" w:rsidTr="005C4B3A">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5B9D5C67" w14:textId="77777777" w:rsidR="005C4B3A" w:rsidRPr="00AD7F87" w:rsidRDefault="005C4B3A"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8</w:t>
                  </w:r>
                </w:p>
              </w:tc>
              <w:tc>
                <w:tcPr>
                  <w:tcW w:w="1186" w:type="dxa"/>
                  <w:tcBorders>
                    <w:left w:val="single" w:sz="4" w:space="0" w:color="000000"/>
                    <w:bottom w:val="single" w:sz="4" w:space="0" w:color="000000"/>
                    <w:right w:val="single" w:sz="4" w:space="0" w:color="000000"/>
                  </w:tcBorders>
                  <w:shd w:val="clear" w:color="auto" w:fill="auto"/>
                  <w:vAlign w:val="center"/>
                </w:tcPr>
                <w:p w14:paraId="3EEEB6C2" w14:textId="56A963C7" w:rsidR="005C4B3A" w:rsidRPr="00AD7F87" w:rsidRDefault="005C4B3A"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66E5F40F"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Любитовка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1ED0DD82" w14:textId="3B65B51E" w:rsidR="005C4B3A" w:rsidRPr="00AD7F87" w:rsidRDefault="005C4B3A"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с. </w:t>
                  </w:r>
                  <w:proofErr w:type="spellStart"/>
                  <w:r w:rsidRPr="00AD7F87">
                    <w:rPr>
                      <w:rFonts w:ascii="Calibri" w:eastAsia="Calibri" w:hAnsi="Calibri" w:cs="Calibri"/>
                      <w:bCs/>
                      <w:sz w:val="14"/>
                      <w:szCs w:val="14"/>
                      <w:lang w:val="ru-RU" w:eastAsia="en-US"/>
                    </w:rPr>
                    <w:t>Любитовка</w:t>
                  </w:r>
                  <w:proofErr w:type="spellEnd"/>
                  <w:r w:rsidRPr="00AD7F87">
                    <w:rPr>
                      <w:rFonts w:ascii="Calibri" w:eastAsia="Calibri" w:hAnsi="Calibri" w:cs="Calibri"/>
                      <w:bCs/>
                      <w:sz w:val="14"/>
                      <w:szCs w:val="14"/>
                      <w:lang w:val="ru-RU" w:eastAsia="en-US"/>
                    </w:rPr>
                    <w:t>, адрес ориентира Партизанская, 1</w:t>
                  </w:r>
                </w:p>
                <w:p w14:paraId="4DCE99F2" w14:textId="77777777" w:rsidR="005C4B3A" w:rsidRPr="00AD7F87" w:rsidRDefault="005C4B3A"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25:02:000000:726</w:t>
                  </w:r>
                </w:p>
              </w:tc>
              <w:tc>
                <w:tcPr>
                  <w:tcW w:w="1493" w:type="dxa"/>
                  <w:tcBorders>
                    <w:left w:val="single" w:sz="4" w:space="0" w:color="000000"/>
                    <w:bottom w:val="single" w:sz="4" w:space="0" w:color="000000"/>
                    <w:right w:val="single" w:sz="4" w:space="0" w:color="000000"/>
                  </w:tcBorders>
                  <w:shd w:val="clear" w:color="auto" w:fill="auto"/>
                  <w:vAlign w:val="center"/>
                </w:tcPr>
                <w:p w14:paraId="09F4AAF7" w14:textId="77777777" w:rsidR="005C4B3A" w:rsidRPr="00AD7F87" w:rsidRDefault="005C4B3A"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0A4F753D" w14:textId="47E201FC" w:rsidR="005C4B3A" w:rsidRPr="00AD7F87" w:rsidRDefault="005C4B3A"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692116,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w:t>
                  </w:r>
                </w:p>
                <w:p w14:paraId="25515EC8" w14:textId="77777777" w:rsidR="005C4B3A" w:rsidRPr="00AD7F87" w:rsidRDefault="005C4B3A"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50 </w:t>
                  </w:r>
                  <w:proofErr w:type="spellStart"/>
                  <w:r w:rsidRPr="00AD7F87">
                    <w:rPr>
                      <w:rFonts w:ascii="Calibri" w:eastAsia="Calibri" w:hAnsi="Calibri" w:cs="Calibri"/>
                      <w:bCs/>
                      <w:sz w:val="14"/>
                      <w:szCs w:val="14"/>
                      <w:lang w:eastAsia="en-US"/>
                    </w:rPr>
                    <w:t>лет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Октября</w:t>
                  </w:r>
                  <w:proofErr w:type="spellEnd"/>
                  <w:r w:rsidRPr="00AD7F87">
                    <w:rPr>
                      <w:rFonts w:ascii="Calibri" w:eastAsia="Calibri" w:hAnsi="Calibri" w:cs="Calibri"/>
                      <w:bCs/>
                      <w:sz w:val="14"/>
                      <w:szCs w:val="14"/>
                      <w:lang w:eastAsia="en-US"/>
                    </w:rPr>
                    <w:t>, д. 30</w:t>
                  </w:r>
                </w:p>
              </w:tc>
            </w:tr>
          </w:tbl>
          <w:p w14:paraId="40A299A7" w14:textId="77777777" w:rsidR="005C4B3A" w:rsidRPr="00AD7F87" w:rsidRDefault="005C4B3A" w:rsidP="00AD7F87">
            <w:pPr>
              <w:rPr>
                <w:rFonts w:ascii="Calibri" w:hAnsi="Calibri" w:cs="Calibri"/>
                <w:lang w:val="ru-RU"/>
              </w:rPr>
            </w:pPr>
          </w:p>
        </w:tc>
      </w:tr>
      <w:tr w:rsidR="005C58C8" w:rsidRPr="00AD7F87" w14:paraId="4B904E41" w14:textId="77777777" w:rsidTr="005C58C8">
        <w:trPr>
          <w:gridBefore w:val="1"/>
          <w:wBefore w:w="10" w:type="dxa"/>
          <w:trHeight w:val="18"/>
        </w:trPr>
        <w:tc>
          <w:tcPr>
            <w:tcW w:w="12160"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F8975CC" w14:textId="77777777" w:rsidR="005C58C8" w:rsidRPr="00AD7F87" w:rsidRDefault="005C58C8"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77917BC" w14:textId="615C8F25" w:rsidR="005C58C8" w:rsidRPr="00AD7F87" w:rsidRDefault="005C58C8"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40</w:t>
            </w:r>
          </w:p>
        </w:tc>
      </w:tr>
    </w:tbl>
    <w:p w14:paraId="7A16EDF9" w14:textId="77777777" w:rsidR="005C58C8" w:rsidRPr="00AD7F87" w:rsidRDefault="005C58C8" w:rsidP="00AD7F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7825"/>
        <w:gridCol w:w="284"/>
        <w:gridCol w:w="7824"/>
      </w:tblGrid>
      <w:tr w:rsidR="005C58C8" w:rsidRPr="00AD7F87" w14:paraId="2A4FD6E6" w14:textId="77777777" w:rsidTr="009F444B">
        <w:trPr>
          <w:trHeight w:val="18"/>
        </w:trPr>
        <w:tc>
          <w:tcPr>
            <w:tcW w:w="7825" w:type="dxa"/>
            <w:shd w:val="clear" w:color="auto" w:fill="auto"/>
          </w:tcPr>
          <w:tbl>
            <w:tblPr>
              <w:tblW w:w="0" w:type="auto"/>
              <w:tblLayout w:type="fixed"/>
              <w:tblLook w:val="0000" w:firstRow="0" w:lastRow="0" w:firstColumn="0" w:lastColumn="0" w:noHBand="0" w:noVBand="0"/>
            </w:tblPr>
            <w:tblGrid>
              <w:gridCol w:w="389"/>
              <w:gridCol w:w="1186"/>
              <w:gridCol w:w="2880"/>
              <w:gridCol w:w="1493"/>
              <w:gridCol w:w="1813"/>
            </w:tblGrid>
            <w:tr w:rsidR="005C58C8" w:rsidRPr="00AD7F87" w14:paraId="1F9C78DE"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3CAD71D1"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9</w:t>
                  </w:r>
                </w:p>
              </w:tc>
              <w:tc>
                <w:tcPr>
                  <w:tcW w:w="1186" w:type="dxa"/>
                  <w:tcBorders>
                    <w:left w:val="single" w:sz="4" w:space="0" w:color="000000"/>
                    <w:bottom w:val="single" w:sz="4" w:space="0" w:color="000000"/>
                    <w:right w:val="single" w:sz="4" w:space="0" w:color="000000"/>
                  </w:tcBorders>
                  <w:shd w:val="clear" w:color="auto" w:fill="auto"/>
                  <w:vAlign w:val="center"/>
                </w:tcPr>
                <w:p w14:paraId="64F43192"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071E954B"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Савиновка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3B521D43"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с. </w:t>
                  </w:r>
                  <w:proofErr w:type="spellStart"/>
                  <w:r w:rsidRPr="00AD7F87">
                    <w:rPr>
                      <w:rFonts w:ascii="Calibri" w:eastAsia="Calibri" w:hAnsi="Calibri" w:cs="Calibri"/>
                      <w:bCs/>
                      <w:sz w:val="14"/>
                      <w:szCs w:val="14"/>
                      <w:lang w:val="ru-RU" w:eastAsia="en-US"/>
                    </w:rPr>
                    <w:t>Савиновка</w:t>
                  </w:r>
                  <w:proofErr w:type="spellEnd"/>
                  <w:r w:rsidRPr="00AD7F87">
                    <w:rPr>
                      <w:rFonts w:ascii="Calibri" w:eastAsia="Calibri" w:hAnsi="Calibri" w:cs="Calibri"/>
                      <w:bCs/>
                      <w:sz w:val="14"/>
                      <w:szCs w:val="14"/>
                      <w:lang w:val="ru-RU" w:eastAsia="en-US"/>
                    </w:rPr>
                    <w:t>, ориентир ул. Центральная, 1</w:t>
                  </w:r>
                </w:p>
                <w:p w14:paraId="583963F6"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25:02:030102:112</w:t>
                  </w:r>
                </w:p>
              </w:tc>
              <w:tc>
                <w:tcPr>
                  <w:tcW w:w="1493" w:type="dxa"/>
                  <w:tcBorders>
                    <w:left w:val="single" w:sz="4" w:space="0" w:color="000000"/>
                    <w:bottom w:val="single" w:sz="4" w:space="0" w:color="000000"/>
                    <w:right w:val="single" w:sz="4" w:space="0" w:color="000000"/>
                  </w:tcBorders>
                  <w:shd w:val="clear" w:color="auto" w:fill="auto"/>
                  <w:vAlign w:val="center"/>
                </w:tcPr>
                <w:p w14:paraId="2CBCBF4B"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60035B70"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692116,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w:t>
                  </w:r>
                </w:p>
                <w:p w14:paraId="7BD7C48E"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50 </w:t>
                  </w:r>
                  <w:proofErr w:type="spellStart"/>
                  <w:r w:rsidRPr="00AD7F87">
                    <w:rPr>
                      <w:rFonts w:ascii="Calibri" w:eastAsia="Calibri" w:hAnsi="Calibri" w:cs="Calibri"/>
                      <w:bCs/>
                      <w:sz w:val="14"/>
                      <w:szCs w:val="14"/>
                      <w:lang w:eastAsia="en-US"/>
                    </w:rPr>
                    <w:t>лет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Октября</w:t>
                  </w:r>
                  <w:proofErr w:type="spellEnd"/>
                  <w:r w:rsidRPr="00AD7F87">
                    <w:rPr>
                      <w:rFonts w:ascii="Calibri" w:eastAsia="Calibri" w:hAnsi="Calibri" w:cs="Calibri"/>
                      <w:bCs/>
                      <w:sz w:val="14"/>
                      <w:szCs w:val="14"/>
                      <w:lang w:eastAsia="en-US"/>
                    </w:rPr>
                    <w:t>, д. 30</w:t>
                  </w:r>
                </w:p>
              </w:tc>
            </w:tr>
            <w:tr w:rsidR="005C58C8" w:rsidRPr="00AD7F87" w14:paraId="1048436C"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50D5AB19"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10</w:t>
                  </w:r>
                </w:p>
              </w:tc>
              <w:tc>
                <w:tcPr>
                  <w:tcW w:w="1186" w:type="dxa"/>
                  <w:tcBorders>
                    <w:left w:val="single" w:sz="4" w:space="0" w:color="000000"/>
                    <w:bottom w:val="single" w:sz="4" w:space="0" w:color="000000"/>
                    <w:right w:val="single" w:sz="4" w:space="0" w:color="000000"/>
                  </w:tcBorders>
                  <w:shd w:val="clear" w:color="auto" w:fill="auto"/>
                  <w:vAlign w:val="center"/>
                </w:tcPr>
                <w:p w14:paraId="3011BEBE"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33CF3EA3"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Вербное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30A2D539"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с. Вербное, ориентир ул. Центральная, 11</w:t>
                  </w:r>
                </w:p>
                <w:p w14:paraId="71DAB5A9"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25:02:030101:177</w:t>
                  </w:r>
                </w:p>
              </w:tc>
              <w:tc>
                <w:tcPr>
                  <w:tcW w:w="1493" w:type="dxa"/>
                  <w:tcBorders>
                    <w:left w:val="single" w:sz="4" w:space="0" w:color="000000"/>
                    <w:bottom w:val="single" w:sz="4" w:space="0" w:color="000000"/>
                    <w:right w:val="single" w:sz="4" w:space="0" w:color="000000"/>
                  </w:tcBorders>
                  <w:shd w:val="clear" w:color="auto" w:fill="auto"/>
                  <w:vAlign w:val="center"/>
                </w:tcPr>
                <w:p w14:paraId="6E77F8F2"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0B965321"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692116,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w:t>
                  </w:r>
                </w:p>
                <w:p w14:paraId="20FFCC2B"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50 </w:t>
                  </w:r>
                  <w:proofErr w:type="spellStart"/>
                  <w:r w:rsidRPr="00AD7F87">
                    <w:rPr>
                      <w:rFonts w:ascii="Calibri" w:eastAsia="Calibri" w:hAnsi="Calibri" w:cs="Calibri"/>
                      <w:bCs/>
                      <w:sz w:val="14"/>
                      <w:szCs w:val="14"/>
                      <w:lang w:eastAsia="en-US"/>
                    </w:rPr>
                    <w:t>лет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Октября</w:t>
                  </w:r>
                  <w:proofErr w:type="spellEnd"/>
                  <w:r w:rsidRPr="00AD7F87">
                    <w:rPr>
                      <w:rFonts w:ascii="Calibri" w:eastAsia="Calibri" w:hAnsi="Calibri" w:cs="Calibri"/>
                      <w:bCs/>
                      <w:sz w:val="14"/>
                      <w:szCs w:val="14"/>
                      <w:lang w:eastAsia="en-US"/>
                    </w:rPr>
                    <w:t>, д. 30</w:t>
                  </w:r>
                </w:p>
              </w:tc>
            </w:tr>
            <w:tr w:rsidR="005C58C8" w:rsidRPr="00AD7F87" w14:paraId="0F7DB8A0"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3F4F49BF"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11</w:t>
                  </w:r>
                </w:p>
              </w:tc>
              <w:tc>
                <w:tcPr>
                  <w:tcW w:w="1186" w:type="dxa"/>
                  <w:tcBorders>
                    <w:left w:val="single" w:sz="4" w:space="0" w:color="000000"/>
                    <w:bottom w:val="single" w:sz="4" w:space="0" w:color="000000"/>
                    <w:right w:val="single" w:sz="4" w:space="0" w:color="000000"/>
                  </w:tcBorders>
                  <w:shd w:val="clear" w:color="auto" w:fill="auto"/>
                  <w:vAlign w:val="center"/>
                </w:tcPr>
                <w:p w14:paraId="5FCCF11D"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544ABF60"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Ариадное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529C978C" w14:textId="77777777" w:rsidR="005C58C8" w:rsidRPr="00AD7F87" w:rsidRDefault="005C58C8" w:rsidP="00AD7F87">
                  <w:pPr>
                    <w:widowControl w:val="0"/>
                    <w:jc w:val="center"/>
                    <w:rPr>
                      <w:rFonts w:ascii="Calibri" w:eastAsia="Calibri" w:hAnsi="Calibri" w:cs="Calibri"/>
                      <w:bCs/>
                      <w:sz w:val="14"/>
                      <w:szCs w:val="14"/>
                      <w:lang w:eastAsia="en-US"/>
                    </w:rPr>
                  </w:pPr>
                  <w:r w:rsidRPr="00AD7F87">
                    <w:rPr>
                      <w:rFonts w:ascii="Calibri" w:eastAsia="Calibri" w:hAnsi="Calibri" w:cs="Calibri"/>
                      <w:bCs/>
                      <w:sz w:val="14"/>
                      <w:szCs w:val="14"/>
                      <w:lang w:val="ru-RU" w:eastAsia="en-US"/>
                    </w:rPr>
                    <w:t xml:space="preserve">с. Ариадное, адрес ориентира ул. </w:t>
                  </w:r>
                  <w:proofErr w:type="spellStart"/>
                  <w:r w:rsidRPr="00AD7F87">
                    <w:rPr>
                      <w:rFonts w:ascii="Calibri" w:eastAsia="Calibri" w:hAnsi="Calibri" w:cs="Calibri"/>
                      <w:bCs/>
                      <w:sz w:val="14"/>
                      <w:szCs w:val="14"/>
                      <w:lang w:eastAsia="en-US"/>
                    </w:rPr>
                    <w:t>Дубова</w:t>
                  </w:r>
                  <w:proofErr w:type="spellEnd"/>
                  <w:r w:rsidRPr="00AD7F87">
                    <w:rPr>
                      <w:rFonts w:ascii="Calibri" w:eastAsia="Calibri" w:hAnsi="Calibri" w:cs="Calibri"/>
                      <w:bCs/>
                      <w:sz w:val="14"/>
                      <w:szCs w:val="14"/>
                      <w:lang w:eastAsia="en-US"/>
                    </w:rPr>
                    <w:t>, да.2</w:t>
                  </w:r>
                </w:p>
                <w:p w14:paraId="5C6EAF3F"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25:02:030102:111</w:t>
                  </w:r>
                </w:p>
              </w:tc>
              <w:tc>
                <w:tcPr>
                  <w:tcW w:w="1493" w:type="dxa"/>
                  <w:tcBorders>
                    <w:left w:val="single" w:sz="4" w:space="0" w:color="000000"/>
                    <w:bottom w:val="single" w:sz="4" w:space="0" w:color="000000"/>
                    <w:right w:val="single" w:sz="4" w:space="0" w:color="000000"/>
                  </w:tcBorders>
                  <w:shd w:val="clear" w:color="auto" w:fill="auto"/>
                  <w:vAlign w:val="center"/>
                </w:tcPr>
                <w:p w14:paraId="1D45F87A"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 xml:space="preserve">Территориальный отдел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 xml:space="preserve">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205A2C13"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 xml:space="preserve">692116, Приморский край, Дальнереченский муниципальный округ, с. </w:t>
                  </w:r>
                  <w:proofErr w:type="spellStart"/>
                  <w:r w:rsidRPr="00AD7F87">
                    <w:rPr>
                      <w:rFonts w:ascii="Calibri" w:eastAsia="Calibri" w:hAnsi="Calibri" w:cs="Calibri"/>
                      <w:bCs/>
                      <w:sz w:val="14"/>
                      <w:szCs w:val="14"/>
                      <w:lang w:val="ru-RU" w:eastAsia="en-US"/>
                    </w:rPr>
                    <w:t>Малиново</w:t>
                  </w:r>
                  <w:proofErr w:type="spellEnd"/>
                  <w:r w:rsidRPr="00AD7F87">
                    <w:rPr>
                      <w:rFonts w:ascii="Calibri" w:eastAsia="Calibri" w:hAnsi="Calibri" w:cs="Calibri"/>
                      <w:bCs/>
                      <w:sz w:val="14"/>
                      <w:szCs w:val="14"/>
                      <w:lang w:val="ru-RU" w:eastAsia="en-US"/>
                    </w:rPr>
                    <w:t>,</w:t>
                  </w:r>
                </w:p>
                <w:p w14:paraId="3E59A0E1"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50 </w:t>
                  </w:r>
                  <w:proofErr w:type="spellStart"/>
                  <w:r w:rsidRPr="00AD7F87">
                    <w:rPr>
                      <w:rFonts w:ascii="Calibri" w:eastAsia="Calibri" w:hAnsi="Calibri" w:cs="Calibri"/>
                      <w:bCs/>
                      <w:sz w:val="14"/>
                      <w:szCs w:val="14"/>
                      <w:lang w:eastAsia="en-US"/>
                    </w:rPr>
                    <w:t>лет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Октября</w:t>
                  </w:r>
                  <w:proofErr w:type="spellEnd"/>
                  <w:r w:rsidRPr="00AD7F87">
                    <w:rPr>
                      <w:rFonts w:ascii="Calibri" w:eastAsia="Calibri" w:hAnsi="Calibri" w:cs="Calibri"/>
                      <w:bCs/>
                      <w:sz w:val="14"/>
                      <w:szCs w:val="14"/>
                      <w:lang w:eastAsia="en-US"/>
                    </w:rPr>
                    <w:t>, д. 30</w:t>
                  </w:r>
                </w:p>
              </w:tc>
            </w:tr>
            <w:tr w:rsidR="005C58C8" w:rsidRPr="00AD7F87" w14:paraId="547CB37F"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65208047"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12</w:t>
                  </w:r>
                </w:p>
              </w:tc>
              <w:tc>
                <w:tcPr>
                  <w:tcW w:w="1186" w:type="dxa"/>
                  <w:tcBorders>
                    <w:left w:val="single" w:sz="4" w:space="0" w:color="000000"/>
                    <w:bottom w:val="single" w:sz="4" w:space="0" w:color="000000"/>
                    <w:right w:val="single" w:sz="4" w:space="0" w:color="000000"/>
                  </w:tcBorders>
                  <w:shd w:val="clear" w:color="auto" w:fill="auto"/>
                  <w:vAlign w:val="center"/>
                </w:tcPr>
                <w:p w14:paraId="2AE61FCD"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595EC68D"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Орехово</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23F3E937" w14:textId="77777777" w:rsidR="005C58C8" w:rsidRPr="00AD7F87" w:rsidRDefault="005C58C8" w:rsidP="00AD7F87">
                  <w:pPr>
                    <w:widowControl w:val="0"/>
                    <w:suppressLineNumbers/>
                    <w:jc w:val="center"/>
                    <w:rPr>
                      <w:rFonts w:ascii="Calibri" w:hAnsi="Calibri" w:cs="Calibri"/>
                      <w:sz w:val="14"/>
                      <w:szCs w:val="14"/>
                      <w:lang w:val="ru-RU"/>
                    </w:rPr>
                  </w:pPr>
                  <w:r w:rsidRPr="00AD7F87">
                    <w:rPr>
                      <w:rFonts w:ascii="Calibri" w:eastAsia="Calibri" w:hAnsi="Calibri" w:cs="Calibri"/>
                      <w:sz w:val="14"/>
                      <w:szCs w:val="14"/>
                      <w:lang w:val="ru-RU" w:eastAsia="en-US"/>
                    </w:rPr>
                    <w:t>Ориентир с. Орехово, ул. Кооперативная, д.47 участок находится в 1600 м от ориентира по направлению на северо-восток 25:02:020601:87</w:t>
                  </w:r>
                </w:p>
              </w:tc>
              <w:tc>
                <w:tcPr>
                  <w:tcW w:w="1493" w:type="dxa"/>
                  <w:tcBorders>
                    <w:left w:val="single" w:sz="4" w:space="0" w:color="000000"/>
                    <w:bottom w:val="single" w:sz="4" w:space="0" w:color="000000"/>
                    <w:right w:val="single" w:sz="4" w:space="0" w:color="000000"/>
                  </w:tcBorders>
                  <w:shd w:val="clear" w:color="auto" w:fill="auto"/>
                  <w:vAlign w:val="center"/>
                </w:tcPr>
                <w:p w14:paraId="5F469C39"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Орехово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32E42E38"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692111, Приморский край, Дальнереченский муниципальный округ, с. Орехово,</w:t>
                  </w:r>
                </w:p>
                <w:p w14:paraId="76CDE951"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Кооперативная</w:t>
                  </w:r>
                  <w:proofErr w:type="spellEnd"/>
                  <w:r w:rsidRPr="00AD7F87">
                    <w:rPr>
                      <w:rFonts w:ascii="Calibri" w:eastAsia="Calibri" w:hAnsi="Calibri" w:cs="Calibri"/>
                      <w:bCs/>
                      <w:sz w:val="14"/>
                      <w:szCs w:val="14"/>
                      <w:lang w:eastAsia="en-US"/>
                    </w:rPr>
                    <w:t>, д. 48</w:t>
                  </w:r>
                </w:p>
              </w:tc>
            </w:tr>
            <w:tr w:rsidR="005C58C8" w:rsidRPr="00AD7F87" w14:paraId="10F2CBEA" w14:textId="77777777" w:rsidTr="009F444B">
              <w:trPr>
                <w:trHeight w:val="614"/>
              </w:trPr>
              <w:tc>
                <w:tcPr>
                  <w:tcW w:w="389" w:type="dxa"/>
                  <w:tcBorders>
                    <w:left w:val="single" w:sz="4" w:space="0" w:color="000000"/>
                    <w:bottom w:val="single" w:sz="4" w:space="0" w:color="000000"/>
                    <w:right w:val="single" w:sz="4" w:space="0" w:color="000000"/>
                  </w:tcBorders>
                  <w:shd w:val="clear" w:color="auto" w:fill="auto"/>
                  <w:vAlign w:val="center"/>
                </w:tcPr>
                <w:p w14:paraId="4EFEFEB4"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13</w:t>
                  </w:r>
                </w:p>
              </w:tc>
              <w:tc>
                <w:tcPr>
                  <w:tcW w:w="1186" w:type="dxa"/>
                  <w:tcBorders>
                    <w:left w:val="single" w:sz="4" w:space="0" w:color="000000"/>
                    <w:bottom w:val="single" w:sz="4" w:space="0" w:color="000000"/>
                    <w:right w:val="single" w:sz="4" w:space="0" w:color="000000"/>
                  </w:tcBorders>
                  <w:shd w:val="clear" w:color="auto" w:fill="auto"/>
                  <w:vAlign w:val="center"/>
                </w:tcPr>
                <w:p w14:paraId="277E2AFD"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2E43FF75"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Боголюбовка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01ABF34A" w14:textId="77777777" w:rsidR="005C58C8" w:rsidRPr="00AD7F87" w:rsidRDefault="005C58C8" w:rsidP="00AD7F87">
                  <w:pPr>
                    <w:widowControl w:val="0"/>
                    <w:suppressLineNumbers/>
                    <w:jc w:val="center"/>
                    <w:rPr>
                      <w:rFonts w:ascii="Calibri" w:hAnsi="Calibri" w:cs="Calibri"/>
                      <w:sz w:val="14"/>
                      <w:szCs w:val="14"/>
                      <w:lang w:val="ru-RU"/>
                    </w:rPr>
                  </w:pPr>
                  <w:r w:rsidRPr="00AD7F87">
                    <w:rPr>
                      <w:rFonts w:ascii="Calibri" w:eastAsia="Calibri" w:hAnsi="Calibri" w:cs="Calibri"/>
                      <w:sz w:val="14"/>
                      <w:szCs w:val="14"/>
                      <w:lang w:val="ru-RU" w:eastAsia="en-US"/>
                    </w:rPr>
                    <w:t xml:space="preserve">Ориентир с. </w:t>
                  </w:r>
                  <w:proofErr w:type="spellStart"/>
                  <w:r w:rsidRPr="00AD7F87">
                    <w:rPr>
                      <w:rFonts w:ascii="Calibri" w:eastAsia="Calibri" w:hAnsi="Calibri" w:cs="Calibri"/>
                      <w:sz w:val="14"/>
                      <w:szCs w:val="14"/>
                      <w:lang w:val="ru-RU" w:eastAsia="en-US"/>
                    </w:rPr>
                    <w:t>Боголюбовка</w:t>
                  </w:r>
                  <w:proofErr w:type="spellEnd"/>
                  <w:r w:rsidRPr="00AD7F87">
                    <w:rPr>
                      <w:rFonts w:ascii="Calibri" w:eastAsia="Calibri" w:hAnsi="Calibri" w:cs="Calibri"/>
                      <w:sz w:val="14"/>
                      <w:szCs w:val="14"/>
                      <w:lang w:val="ru-RU" w:eastAsia="en-US"/>
                    </w:rPr>
                    <w:t xml:space="preserve">, ул. Леонова, д.6а участок находится в 800 м от ориентира по направлению на северо-восток </w:t>
                  </w:r>
                  <w:r w:rsidRPr="00AD7F87">
                    <w:rPr>
                      <w:rFonts w:ascii="Calibri" w:eastAsia="Calibri" w:hAnsi="Calibri" w:cs="Calibri"/>
                      <w:color w:val="000000"/>
                      <w:sz w:val="14"/>
                      <w:szCs w:val="14"/>
                      <w:lang w:val="ru-RU" w:eastAsia="en-US"/>
                    </w:rPr>
                    <w:t>25:02:000000:786</w:t>
                  </w:r>
                </w:p>
              </w:tc>
              <w:tc>
                <w:tcPr>
                  <w:tcW w:w="1493" w:type="dxa"/>
                  <w:tcBorders>
                    <w:left w:val="single" w:sz="4" w:space="0" w:color="000000"/>
                    <w:bottom w:val="single" w:sz="4" w:space="0" w:color="000000"/>
                    <w:right w:val="single" w:sz="4" w:space="0" w:color="000000"/>
                  </w:tcBorders>
                  <w:shd w:val="clear" w:color="auto" w:fill="auto"/>
                  <w:vAlign w:val="center"/>
                </w:tcPr>
                <w:p w14:paraId="3CA111CF"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Орехово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0A350753"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692111, Приморский край, Дальнереченский муниципальный округ, с. Орехово,</w:t>
                  </w:r>
                </w:p>
                <w:p w14:paraId="2F66AC75"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Кооперативная</w:t>
                  </w:r>
                  <w:proofErr w:type="spellEnd"/>
                  <w:r w:rsidRPr="00AD7F87">
                    <w:rPr>
                      <w:rFonts w:ascii="Calibri" w:eastAsia="Calibri" w:hAnsi="Calibri" w:cs="Calibri"/>
                      <w:bCs/>
                      <w:sz w:val="14"/>
                      <w:szCs w:val="14"/>
                      <w:lang w:eastAsia="en-US"/>
                    </w:rPr>
                    <w:t>, д. 48</w:t>
                  </w:r>
                </w:p>
              </w:tc>
            </w:tr>
            <w:tr w:rsidR="005C58C8" w:rsidRPr="00AD7F87" w14:paraId="0DB60781" w14:textId="77777777" w:rsidTr="009F444B">
              <w:trPr>
                <w:trHeight w:val="74"/>
              </w:trPr>
              <w:tc>
                <w:tcPr>
                  <w:tcW w:w="389" w:type="dxa"/>
                  <w:tcBorders>
                    <w:left w:val="single" w:sz="4" w:space="0" w:color="000000"/>
                    <w:bottom w:val="single" w:sz="4" w:space="0" w:color="000000"/>
                    <w:right w:val="single" w:sz="4" w:space="0" w:color="000000"/>
                  </w:tcBorders>
                  <w:shd w:val="clear" w:color="auto" w:fill="auto"/>
                  <w:vAlign w:val="center"/>
                </w:tcPr>
                <w:p w14:paraId="4D858774"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14</w:t>
                  </w:r>
                </w:p>
              </w:tc>
              <w:tc>
                <w:tcPr>
                  <w:tcW w:w="1186" w:type="dxa"/>
                  <w:tcBorders>
                    <w:left w:val="single" w:sz="4" w:space="0" w:color="000000"/>
                    <w:bottom w:val="single" w:sz="4" w:space="0" w:color="000000"/>
                    <w:right w:val="single" w:sz="4" w:space="0" w:color="000000"/>
                  </w:tcBorders>
                  <w:shd w:val="clear" w:color="auto" w:fill="auto"/>
                  <w:vAlign w:val="center"/>
                </w:tcPr>
                <w:p w14:paraId="16AA56DE" w14:textId="77777777" w:rsidR="005C58C8" w:rsidRPr="00AD7F87" w:rsidRDefault="005C58C8" w:rsidP="00AD7F87">
                  <w:pPr>
                    <w:widowControl w:val="0"/>
                    <w:jc w:val="center"/>
                    <w:rPr>
                      <w:rFonts w:ascii="Calibri" w:eastAsia="Calibri" w:hAnsi="Calibri" w:cs="Calibri"/>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1FD34171"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 xml:space="preserve">с. Мартынова </w:t>
                  </w:r>
                  <w:proofErr w:type="spellStart"/>
                  <w:r w:rsidRPr="00AD7F87">
                    <w:rPr>
                      <w:rFonts w:ascii="Calibri" w:eastAsia="Calibri" w:hAnsi="Calibri" w:cs="Calibri"/>
                      <w:sz w:val="14"/>
                      <w:szCs w:val="14"/>
                      <w:lang w:eastAsia="en-US"/>
                    </w:rPr>
                    <w:t>Поляна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068247C6" w14:textId="77777777" w:rsidR="005C58C8" w:rsidRPr="00AD7F87" w:rsidRDefault="005C58C8" w:rsidP="00AD7F87">
                  <w:pPr>
                    <w:widowControl w:val="0"/>
                    <w:suppressLineNumbers/>
                    <w:jc w:val="center"/>
                    <w:rPr>
                      <w:rFonts w:ascii="Calibri" w:hAnsi="Calibri" w:cs="Calibri"/>
                      <w:sz w:val="14"/>
                      <w:szCs w:val="14"/>
                      <w:lang w:val="ru-RU"/>
                    </w:rPr>
                  </w:pPr>
                  <w:r w:rsidRPr="00AD7F87">
                    <w:rPr>
                      <w:rFonts w:ascii="Calibri" w:eastAsia="Calibri" w:hAnsi="Calibri" w:cs="Calibri"/>
                      <w:sz w:val="14"/>
                      <w:szCs w:val="14"/>
                      <w:lang w:val="ru-RU" w:eastAsia="en-US"/>
                    </w:rPr>
                    <w:t>Ориентир с. Мартынова Поляна, ул. Леонова, д.31 участок находится в 800 м от ориентира по направлению на восток 25:02:360101:294</w:t>
                  </w:r>
                </w:p>
              </w:tc>
              <w:tc>
                <w:tcPr>
                  <w:tcW w:w="1493" w:type="dxa"/>
                  <w:tcBorders>
                    <w:left w:val="single" w:sz="4" w:space="0" w:color="000000"/>
                    <w:bottom w:val="single" w:sz="4" w:space="0" w:color="000000"/>
                    <w:right w:val="single" w:sz="4" w:space="0" w:color="000000"/>
                  </w:tcBorders>
                  <w:shd w:val="clear" w:color="auto" w:fill="auto"/>
                  <w:vAlign w:val="center"/>
                </w:tcPr>
                <w:p w14:paraId="4F08217D"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Орехово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05F998D9"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692111, Приморский край, Дальнереченский муниципальный округ, с. Орехово,</w:t>
                  </w:r>
                </w:p>
                <w:p w14:paraId="5369678A"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Кооперативная</w:t>
                  </w:r>
                  <w:proofErr w:type="spellEnd"/>
                  <w:r w:rsidRPr="00AD7F87">
                    <w:rPr>
                      <w:rFonts w:ascii="Calibri" w:eastAsia="Calibri" w:hAnsi="Calibri" w:cs="Calibri"/>
                      <w:bCs/>
                      <w:sz w:val="14"/>
                      <w:szCs w:val="14"/>
                      <w:lang w:eastAsia="en-US"/>
                    </w:rPr>
                    <w:t>, д. 48</w:t>
                  </w:r>
                </w:p>
              </w:tc>
            </w:tr>
            <w:tr w:rsidR="005C58C8" w:rsidRPr="00AD7F87" w14:paraId="45799FA1"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1B4AA8B2"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15</w:t>
                  </w:r>
                </w:p>
              </w:tc>
              <w:tc>
                <w:tcPr>
                  <w:tcW w:w="1186" w:type="dxa"/>
                  <w:tcBorders>
                    <w:left w:val="single" w:sz="4" w:space="0" w:color="000000"/>
                    <w:bottom w:val="single" w:sz="4" w:space="0" w:color="000000"/>
                    <w:right w:val="single" w:sz="4" w:space="0" w:color="000000"/>
                  </w:tcBorders>
                  <w:shd w:val="clear" w:color="auto" w:fill="auto"/>
                  <w:vAlign w:val="center"/>
                </w:tcPr>
                <w:p w14:paraId="1A367D6C"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37765A06"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sz w:val="14"/>
                      <w:szCs w:val="14"/>
                      <w:lang w:eastAsia="en-US"/>
                    </w:rPr>
                    <w:t>Поляны</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52685E16" w14:textId="77777777" w:rsidR="005C58C8" w:rsidRPr="00AD7F87" w:rsidRDefault="005C58C8" w:rsidP="00AD7F87">
                  <w:pPr>
                    <w:widowControl w:val="0"/>
                    <w:suppressLineNumbers/>
                    <w:jc w:val="center"/>
                    <w:rPr>
                      <w:rFonts w:ascii="Calibri" w:hAnsi="Calibri" w:cs="Calibri"/>
                      <w:sz w:val="14"/>
                      <w:szCs w:val="14"/>
                      <w:lang w:val="ru-RU"/>
                    </w:rPr>
                  </w:pPr>
                  <w:r w:rsidRPr="00AD7F87">
                    <w:rPr>
                      <w:rFonts w:ascii="Calibri" w:eastAsia="Calibri" w:hAnsi="Calibri" w:cs="Calibri"/>
                      <w:sz w:val="14"/>
                      <w:szCs w:val="14"/>
                      <w:lang w:val="ru-RU" w:eastAsia="en-US"/>
                    </w:rPr>
                    <w:t>Ориентир с. Поляны, ул. Центральная, д.12 участок находится в 1200 м от ориентира по направлению на западо-восток 25:02:030301:87</w:t>
                  </w:r>
                </w:p>
              </w:tc>
              <w:tc>
                <w:tcPr>
                  <w:tcW w:w="1493" w:type="dxa"/>
                  <w:tcBorders>
                    <w:left w:val="single" w:sz="4" w:space="0" w:color="000000"/>
                    <w:bottom w:val="single" w:sz="4" w:space="0" w:color="000000"/>
                    <w:right w:val="single" w:sz="4" w:space="0" w:color="000000"/>
                  </w:tcBorders>
                  <w:shd w:val="clear" w:color="auto" w:fill="auto"/>
                  <w:vAlign w:val="center"/>
                </w:tcPr>
                <w:p w14:paraId="08EE5DE5"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Орехово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3B94BCE2"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692111, Приморский край, Дальнереченский муниципальный округ, с. Орехово,</w:t>
                  </w:r>
                </w:p>
                <w:p w14:paraId="541F07C3"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Кооперативная</w:t>
                  </w:r>
                  <w:proofErr w:type="spellEnd"/>
                  <w:r w:rsidRPr="00AD7F87">
                    <w:rPr>
                      <w:rFonts w:ascii="Calibri" w:eastAsia="Calibri" w:hAnsi="Calibri" w:cs="Calibri"/>
                      <w:bCs/>
                      <w:sz w:val="14"/>
                      <w:szCs w:val="14"/>
                      <w:lang w:eastAsia="en-US"/>
                    </w:rPr>
                    <w:t>, д. 48</w:t>
                  </w:r>
                </w:p>
              </w:tc>
            </w:tr>
            <w:tr w:rsidR="005C58C8" w:rsidRPr="00AD7F87" w14:paraId="3B6C66FF" w14:textId="77777777" w:rsidTr="009F444B">
              <w:trPr>
                <w:trHeight w:val="58"/>
              </w:trPr>
              <w:tc>
                <w:tcPr>
                  <w:tcW w:w="389" w:type="dxa"/>
                  <w:tcBorders>
                    <w:left w:val="single" w:sz="4" w:space="0" w:color="000000"/>
                    <w:bottom w:val="single" w:sz="4" w:space="0" w:color="000000"/>
                    <w:right w:val="single" w:sz="4" w:space="0" w:color="000000"/>
                  </w:tcBorders>
                  <w:shd w:val="clear" w:color="auto" w:fill="auto"/>
                  <w:vAlign w:val="center"/>
                </w:tcPr>
                <w:p w14:paraId="65EDAA85"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16</w:t>
                  </w:r>
                </w:p>
              </w:tc>
              <w:tc>
                <w:tcPr>
                  <w:tcW w:w="1186" w:type="dxa"/>
                  <w:tcBorders>
                    <w:left w:val="single" w:sz="4" w:space="0" w:color="000000"/>
                    <w:bottom w:val="single" w:sz="4" w:space="0" w:color="000000"/>
                    <w:right w:val="single" w:sz="4" w:space="0" w:color="000000"/>
                  </w:tcBorders>
                  <w:shd w:val="clear" w:color="auto" w:fill="auto"/>
                  <w:vAlign w:val="center"/>
                </w:tcPr>
                <w:p w14:paraId="69B391A5"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28E76546"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Рождественка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5024EB59"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w:t>
                  </w:r>
                  <w:proofErr w:type="spellStart"/>
                  <w:r w:rsidRPr="00AD7F87">
                    <w:rPr>
                      <w:rFonts w:ascii="Calibri" w:eastAsia="Calibri" w:hAnsi="Calibri" w:cs="Calibri"/>
                      <w:sz w:val="14"/>
                      <w:szCs w:val="14"/>
                      <w:lang w:val="ru-RU" w:eastAsia="en-US"/>
                    </w:rPr>
                    <w:t>с.Рождественка</w:t>
                  </w:r>
                  <w:proofErr w:type="spellEnd"/>
                  <w:r w:rsidRPr="00AD7F87">
                    <w:rPr>
                      <w:rFonts w:ascii="Calibri" w:eastAsia="Calibri" w:hAnsi="Calibri" w:cs="Calibri"/>
                      <w:sz w:val="14"/>
                      <w:szCs w:val="14"/>
                      <w:lang w:val="ru-RU" w:eastAsia="en-US"/>
                    </w:rPr>
                    <w:t>, ул. Молодежная, д.27 участок находится в 300 м от ориентира по направлению на запад</w:t>
                  </w:r>
                </w:p>
                <w:p w14:paraId="336582A9"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25:02:010602:245</w:t>
                  </w:r>
                </w:p>
              </w:tc>
              <w:tc>
                <w:tcPr>
                  <w:tcW w:w="1493" w:type="dxa"/>
                  <w:tcBorders>
                    <w:left w:val="single" w:sz="4" w:space="0" w:color="000000"/>
                    <w:bottom w:val="single" w:sz="4" w:space="0" w:color="000000"/>
                    <w:right w:val="single" w:sz="4" w:space="0" w:color="000000"/>
                  </w:tcBorders>
                  <w:shd w:val="clear" w:color="auto" w:fill="auto"/>
                  <w:vAlign w:val="center"/>
                </w:tcPr>
                <w:p w14:paraId="58525241"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Рождественка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692A5EAE"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692109, Приморский край, Дальнереченский муниципальный округ, с. Рождественка,</w:t>
                  </w:r>
                </w:p>
                <w:p w14:paraId="197F159A"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Пионерская</w:t>
                  </w:r>
                  <w:proofErr w:type="spellEnd"/>
                  <w:r w:rsidRPr="00AD7F87">
                    <w:rPr>
                      <w:rFonts w:ascii="Calibri" w:eastAsia="Calibri" w:hAnsi="Calibri" w:cs="Calibri"/>
                      <w:bCs/>
                      <w:sz w:val="14"/>
                      <w:szCs w:val="14"/>
                      <w:lang w:eastAsia="en-US"/>
                    </w:rPr>
                    <w:t>, д. 33</w:t>
                  </w:r>
                </w:p>
              </w:tc>
            </w:tr>
            <w:tr w:rsidR="005C58C8" w:rsidRPr="00AD7F87" w14:paraId="43D3BCAD"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48B82B5D"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17</w:t>
                  </w:r>
                </w:p>
              </w:tc>
              <w:tc>
                <w:tcPr>
                  <w:tcW w:w="1186" w:type="dxa"/>
                  <w:tcBorders>
                    <w:left w:val="single" w:sz="4" w:space="0" w:color="000000"/>
                    <w:bottom w:val="single" w:sz="4" w:space="0" w:color="000000"/>
                    <w:right w:val="single" w:sz="4" w:space="0" w:color="000000"/>
                  </w:tcBorders>
                  <w:shd w:val="clear" w:color="auto" w:fill="auto"/>
                  <w:vAlign w:val="center"/>
                </w:tcPr>
                <w:p w14:paraId="5C6469BF"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1339B1DC"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с. Голубовка</w:t>
                  </w:r>
                </w:p>
              </w:tc>
              <w:tc>
                <w:tcPr>
                  <w:tcW w:w="2880" w:type="dxa"/>
                  <w:tcBorders>
                    <w:left w:val="single" w:sz="4" w:space="0" w:color="000000"/>
                    <w:bottom w:val="single" w:sz="4" w:space="0" w:color="000000"/>
                    <w:right w:val="single" w:sz="4" w:space="0" w:color="000000"/>
                  </w:tcBorders>
                  <w:shd w:val="clear" w:color="auto" w:fill="auto"/>
                  <w:vAlign w:val="center"/>
                </w:tcPr>
                <w:p w14:paraId="276906DC"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Ориентир с. Голубовка, ул. Стрельникова, д.1 участок находится в 500 м от ориентира по направлению на восток</w:t>
                  </w:r>
                </w:p>
                <w:p w14:paraId="0338F9C5"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25:02:010602:246</w:t>
                  </w:r>
                </w:p>
              </w:tc>
              <w:tc>
                <w:tcPr>
                  <w:tcW w:w="1493" w:type="dxa"/>
                  <w:tcBorders>
                    <w:left w:val="single" w:sz="4" w:space="0" w:color="000000"/>
                    <w:bottom w:val="single" w:sz="4" w:space="0" w:color="000000"/>
                    <w:right w:val="single" w:sz="4" w:space="0" w:color="000000"/>
                  </w:tcBorders>
                  <w:shd w:val="clear" w:color="auto" w:fill="auto"/>
                  <w:vAlign w:val="center"/>
                </w:tcPr>
                <w:p w14:paraId="3BD2B7DC"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Рождественка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1DE43CBB"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692109, Приморский край, Дальнереченский муниципальный округ, с. Рождественка,</w:t>
                  </w:r>
                </w:p>
                <w:p w14:paraId="57FA9930"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Пионерская</w:t>
                  </w:r>
                  <w:proofErr w:type="spellEnd"/>
                  <w:r w:rsidRPr="00AD7F87">
                    <w:rPr>
                      <w:rFonts w:ascii="Calibri" w:eastAsia="Calibri" w:hAnsi="Calibri" w:cs="Calibri"/>
                      <w:bCs/>
                      <w:sz w:val="14"/>
                      <w:szCs w:val="14"/>
                      <w:lang w:eastAsia="en-US"/>
                    </w:rPr>
                    <w:t>, д. 33</w:t>
                  </w:r>
                </w:p>
              </w:tc>
            </w:tr>
          </w:tbl>
          <w:p w14:paraId="5FD79027" w14:textId="77777777" w:rsidR="005C58C8" w:rsidRPr="00AD7F87" w:rsidRDefault="005C58C8" w:rsidP="00AD7F87">
            <w:pPr>
              <w:rPr>
                <w:rFonts w:ascii="Calibri" w:hAnsi="Calibri" w:cs="Calibri"/>
                <w:lang w:val="ru-RU"/>
              </w:rPr>
            </w:pPr>
          </w:p>
        </w:tc>
        <w:tc>
          <w:tcPr>
            <w:tcW w:w="284" w:type="dxa"/>
            <w:shd w:val="clear" w:color="auto" w:fill="auto"/>
          </w:tcPr>
          <w:p w14:paraId="6BC223DF" w14:textId="77777777" w:rsidR="005C58C8" w:rsidRPr="00AD7F87" w:rsidRDefault="005C58C8" w:rsidP="00AD7F87">
            <w:pPr>
              <w:rPr>
                <w:rFonts w:ascii="Calibri" w:hAnsi="Calibri" w:cs="Calibri"/>
                <w:lang w:val="ru-RU"/>
              </w:rPr>
            </w:pPr>
          </w:p>
        </w:tc>
        <w:tc>
          <w:tcPr>
            <w:tcW w:w="7824" w:type="dxa"/>
            <w:shd w:val="clear" w:color="auto" w:fill="auto"/>
          </w:tcPr>
          <w:tbl>
            <w:tblPr>
              <w:tblW w:w="0" w:type="auto"/>
              <w:tblLayout w:type="fixed"/>
              <w:tblLook w:val="0000" w:firstRow="0" w:lastRow="0" w:firstColumn="0" w:lastColumn="0" w:noHBand="0" w:noVBand="0"/>
            </w:tblPr>
            <w:tblGrid>
              <w:gridCol w:w="389"/>
              <w:gridCol w:w="1186"/>
              <w:gridCol w:w="2880"/>
              <w:gridCol w:w="1493"/>
              <w:gridCol w:w="1813"/>
            </w:tblGrid>
            <w:tr w:rsidR="005C58C8" w:rsidRPr="00AD7F87" w14:paraId="3F29FAB2"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2EED5259"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18</w:t>
                  </w:r>
                </w:p>
              </w:tc>
              <w:tc>
                <w:tcPr>
                  <w:tcW w:w="1186" w:type="dxa"/>
                  <w:tcBorders>
                    <w:left w:val="single" w:sz="4" w:space="0" w:color="000000"/>
                    <w:bottom w:val="single" w:sz="4" w:space="0" w:color="000000"/>
                    <w:right w:val="single" w:sz="4" w:space="0" w:color="000000"/>
                  </w:tcBorders>
                  <w:shd w:val="clear" w:color="auto" w:fill="auto"/>
                  <w:vAlign w:val="center"/>
                </w:tcPr>
                <w:p w14:paraId="617CDB4D"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0DF5F0F1"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Ракитное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2F290A78"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Ориентир с. Ракитное, ул. Партизанская, д.16 участок находится в 10 м от ориентира по направлению на восток</w:t>
                  </w:r>
                </w:p>
                <w:p w14:paraId="54836AEB"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25:02:230102:695</w:t>
                  </w:r>
                </w:p>
              </w:tc>
              <w:tc>
                <w:tcPr>
                  <w:tcW w:w="1493" w:type="dxa"/>
                  <w:tcBorders>
                    <w:left w:val="single" w:sz="4" w:space="0" w:color="000000"/>
                    <w:bottom w:val="single" w:sz="4" w:space="0" w:color="000000"/>
                    <w:right w:val="single" w:sz="4" w:space="0" w:color="000000"/>
                  </w:tcBorders>
                  <w:shd w:val="clear" w:color="auto" w:fill="auto"/>
                  <w:vAlign w:val="center"/>
                </w:tcPr>
                <w:p w14:paraId="50A9A498"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Ракитное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171C324A"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692110, Приморский край, Дальнереченский муниципальный округ, с. Ракитное,</w:t>
                  </w:r>
                </w:p>
                <w:p w14:paraId="2FC1F6E8"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Партизанская</w:t>
                  </w:r>
                  <w:proofErr w:type="spellEnd"/>
                  <w:r w:rsidRPr="00AD7F87">
                    <w:rPr>
                      <w:rFonts w:ascii="Calibri" w:eastAsia="Calibri" w:hAnsi="Calibri" w:cs="Calibri"/>
                      <w:bCs/>
                      <w:sz w:val="14"/>
                      <w:szCs w:val="14"/>
                      <w:lang w:eastAsia="en-US"/>
                    </w:rPr>
                    <w:t>, д. 38</w:t>
                  </w:r>
                </w:p>
              </w:tc>
            </w:tr>
            <w:tr w:rsidR="005C58C8" w:rsidRPr="00AD7F87" w14:paraId="6601AD80"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48836564"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19</w:t>
                  </w:r>
                </w:p>
              </w:tc>
              <w:tc>
                <w:tcPr>
                  <w:tcW w:w="1186" w:type="dxa"/>
                  <w:tcBorders>
                    <w:left w:val="single" w:sz="4" w:space="0" w:color="000000"/>
                    <w:bottom w:val="single" w:sz="4" w:space="0" w:color="000000"/>
                    <w:right w:val="single" w:sz="4" w:space="0" w:color="000000"/>
                  </w:tcBorders>
                  <w:shd w:val="clear" w:color="auto" w:fill="auto"/>
                  <w:vAlign w:val="center"/>
                </w:tcPr>
                <w:p w14:paraId="73D5884A"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61DA6C5A"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Лобановка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137BA113"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с. </w:t>
                  </w:r>
                  <w:proofErr w:type="spellStart"/>
                  <w:r w:rsidRPr="00AD7F87">
                    <w:rPr>
                      <w:rFonts w:ascii="Calibri" w:eastAsia="Calibri" w:hAnsi="Calibri" w:cs="Calibri"/>
                      <w:sz w:val="14"/>
                      <w:szCs w:val="14"/>
                      <w:lang w:val="ru-RU" w:eastAsia="en-US"/>
                    </w:rPr>
                    <w:t>Лобановка</w:t>
                  </w:r>
                  <w:proofErr w:type="spellEnd"/>
                  <w:r w:rsidRPr="00AD7F87">
                    <w:rPr>
                      <w:rFonts w:ascii="Calibri" w:eastAsia="Calibri" w:hAnsi="Calibri" w:cs="Calibri"/>
                      <w:sz w:val="14"/>
                      <w:szCs w:val="14"/>
                      <w:lang w:val="ru-RU" w:eastAsia="en-US"/>
                    </w:rPr>
                    <w:t>, ул. Мелехина, д.3 участок находится в 300 м от ориентира по направлению на запад</w:t>
                  </w:r>
                </w:p>
                <w:p w14:paraId="08DF0A5B"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25:02:000000:785</w:t>
                  </w:r>
                </w:p>
              </w:tc>
              <w:tc>
                <w:tcPr>
                  <w:tcW w:w="1493" w:type="dxa"/>
                  <w:tcBorders>
                    <w:left w:val="single" w:sz="4" w:space="0" w:color="000000"/>
                    <w:bottom w:val="single" w:sz="4" w:space="0" w:color="000000"/>
                    <w:right w:val="single" w:sz="4" w:space="0" w:color="000000"/>
                  </w:tcBorders>
                  <w:shd w:val="clear" w:color="auto" w:fill="auto"/>
                  <w:vAlign w:val="center"/>
                </w:tcPr>
                <w:p w14:paraId="6F9CFE3A"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Ракитное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74D1E79C"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692110, Приморский край, Дальнереченский муниципальный округ, с. Ракитное,</w:t>
                  </w:r>
                </w:p>
                <w:p w14:paraId="33AF4548"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Партизанская</w:t>
                  </w:r>
                  <w:proofErr w:type="spellEnd"/>
                  <w:r w:rsidRPr="00AD7F87">
                    <w:rPr>
                      <w:rFonts w:ascii="Calibri" w:eastAsia="Calibri" w:hAnsi="Calibri" w:cs="Calibri"/>
                      <w:bCs/>
                      <w:sz w:val="14"/>
                      <w:szCs w:val="14"/>
                      <w:lang w:eastAsia="en-US"/>
                    </w:rPr>
                    <w:t>, д. 38</w:t>
                  </w:r>
                </w:p>
              </w:tc>
            </w:tr>
            <w:tr w:rsidR="005C58C8" w:rsidRPr="00AD7F87" w14:paraId="6FDF3DDA"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6969F93D"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20</w:t>
                  </w:r>
                </w:p>
              </w:tc>
              <w:tc>
                <w:tcPr>
                  <w:tcW w:w="1186" w:type="dxa"/>
                  <w:tcBorders>
                    <w:left w:val="single" w:sz="4" w:space="0" w:color="000000"/>
                    <w:bottom w:val="single" w:sz="4" w:space="0" w:color="000000"/>
                    <w:right w:val="single" w:sz="4" w:space="0" w:color="000000"/>
                  </w:tcBorders>
                  <w:shd w:val="clear" w:color="auto" w:fill="auto"/>
                  <w:vAlign w:val="center"/>
                </w:tcPr>
                <w:p w14:paraId="218B8F06"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01FAA84F"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Ясная</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Поляна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08178AFC"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Ориентир с. Ясная Поляна, ул. Центральная, д.29 участок находится в 400 м от ориентира по направлению на юг</w:t>
                  </w:r>
                </w:p>
                <w:p w14:paraId="0A3BA671"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25:02:020504:92</w:t>
                  </w:r>
                </w:p>
              </w:tc>
              <w:tc>
                <w:tcPr>
                  <w:tcW w:w="1493" w:type="dxa"/>
                  <w:tcBorders>
                    <w:left w:val="single" w:sz="4" w:space="0" w:color="000000"/>
                    <w:bottom w:val="single" w:sz="4" w:space="0" w:color="000000"/>
                    <w:right w:val="single" w:sz="4" w:space="0" w:color="000000"/>
                  </w:tcBorders>
                  <w:shd w:val="clear" w:color="auto" w:fill="auto"/>
                  <w:vAlign w:val="center"/>
                </w:tcPr>
                <w:p w14:paraId="2D6CECB3"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Ракитное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46C14754" w14:textId="77777777" w:rsidR="005C58C8" w:rsidRPr="00AD7F87" w:rsidRDefault="005C58C8" w:rsidP="00AD7F87">
                  <w:pPr>
                    <w:widowControl w:val="0"/>
                    <w:jc w:val="center"/>
                    <w:rPr>
                      <w:rFonts w:ascii="Calibri" w:eastAsia="Calibri" w:hAnsi="Calibri" w:cs="Calibri"/>
                      <w:bCs/>
                      <w:sz w:val="14"/>
                      <w:szCs w:val="14"/>
                      <w:lang w:val="ru-RU" w:eastAsia="en-US"/>
                    </w:rPr>
                  </w:pPr>
                  <w:r w:rsidRPr="00AD7F87">
                    <w:rPr>
                      <w:rFonts w:ascii="Calibri" w:eastAsia="Calibri" w:hAnsi="Calibri" w:cs="Calibri"/>
                      <w:bCs/>
                      <w:sz w:val="14"/>
                      <w:szCs w:val="14"/>
                      <w:lang w:val="ru-RU" w:eastAsia="en-US"/>
                    </w:rPr>
                    <w:t>692110, Приморский край, Дальнереченский муниципальный округ, с. Ракитное,</w:t>
                  </w:r>
                </w:p>
                <w:p w14:paraId="7FDA2C37"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ул</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Партизанская</w:t>
                  </w:r>
                  <w:proofErr w:type="spellEnd"/>
                  <w:r w:rsidRPr="00AD7F87">
                    <w:rPr>
                      <w:rFonts w:ascii="Calibri" w:eastAsia="Calibri" w:hAnsi="Calibri" w:cs="Calibri"/>
                      <w:bCs/>
                      <w:sz w:val="14"/>
                      <w:szCs w:val="14"/>
                      <w:lang w:eastAsia="en-US"/>
                    </w:rPr>
                    <w:t>, д. 38</w:t>
                  </w:r>
                </w:p>
              </w:tc>
            </w:tr>
            <w:tr w:rsidR="005C58C8" w:rsidRPr="00AD7F87" w14:paraId="32B9C03B" w14:textId="77777777" w:rsidTr="009F444B">
              <w:trPr>
                <w:trHeight w:val="255"/>
              </w:trPr>
              <w:tc>
                <w:tcPr>
                  <w:tcW w:w="389" w:type="dxa"/>
                  <w:tcBorders>
                    <w:left w:val="single" w:sz="4" w:space="0" w:color="000000"/>
                    <w:bottom w:val="single" w:sz="4" w:space="0" w:color="000000"/>
                    <w:right w:val="single" w:sz="4" w:space="0" w:color="000000"/>
                  </w:tcBorders>
                  <w:shd w:val="clear" w:color="auto" w:fill="auto"/>
                  <w:vAlign w:val="center"/>
                </w:tcPr>
                <w:p w14:paraId="6254C868"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21</w:t>
                  </w:r>
                </w:p>
              </w:tc>
              <w:tc>
                <w:tcPr>
                  <w:tcW w:w="1186" w:type="dxa"/>
                  <w:tcBorders>
                    <w:left w:val="single" w:sz="4" w:space="0" w:color="000000"/>
                    <w:bottom w:val="single" w:sz="4" w:space="0" w:color="000000"/>
                    <w:right w:val="single" w:sz="4" w:space="0" w:color="000000"/>
                  </w:tcBorders>
                  <w:shd w:val="clear" w:color="auto" w:fill="auto"/>
                  <w:vAlign w:val="center"/>
                </w:tcPr>
                <w:p w14:paraId="6999337E"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35595053"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Сальское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3E6B5B0A"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Ориентир с. Сальское, ул. Крестьянская, д. 1 участок в 1340 м, по направлению на восток</w:t>
                  </w:r>
                </w:p>
                <w:p w14:paraId="37907523"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25:02:010204:167</w:t>
                  </w:r>
                </w:p>
              </w:tc>
              <w:tc>
                <w:tcPr>
                  <w:tcW w:w="1493" w:type="dxa"/>
                  <w:tcBorders>
                    <w:left w:val="single" w:sz="4" w:space="0" w:color="000000"/>
                    <w:bottom w:val="single" w:sz="4" w:space="0" w:color="000000"/>
                    <w:right w:val="single" w:sz="4" w:space="0" w:color="000000"/>
                  </w:tcBorders>
                  <w:shd w:val="clear" w:color="auto" w:fill="auto"/>
                  <w:vAlign w:val="center"/>
                </w:tcPr>
                <w:p w14:paraId="3BEA85C6"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Сальское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2F1AD067"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692119, Приморский край, Дальнереченский муниципальный округ, с. Сальское, ул. </w:t>
                  </w:r>
                  <w:proofErr w:type="spellStart"/>
                  <w:r w:rsidRPr="00AD7F87">
                    <w:rPr>
                      <w:rFonts w:ascii="Calibri" w:eastAsia="Calibri" w:hAnsi="Calibri" w:cs="Calibri"/>
                      <w:bCs/>
                      <w:sz w:val="14"/>
                      <w:szCs w:val="14"/>
                      <w:lang w:eastAsia="en-US"/>
                    </w:rPr>
                    <w:t>Советская</w:t>
                  </w:r>
                  <w:proofErr w:type="spellEnd"/>
                  <w:r w:rsidRPr="00AD7F87">
                    <w:rPr>
                      <w:rFonts w:ascii="Calibri" w:eastAsia="Calibri" w:hAnsi="Calibri" w:cs="Calibri"/>
                      <w:bCs/>
                      <w:sz w:val="14"/>
                      <w:szCs w:val="14"/>
                      <w:lang w:eastAsia="en-US"/>
                    </w:rPr>
                    <w:t>, д. 24</w:t>
                  </w:r>
                </w:p>
              </w:tc>
            </w:tr>
            <w:tr w:rsidR="005C58C8" w:rsidRPr="00AD7F87" w14:paraId="60FA4675" w14:textId="77777777" w:rsidTr="009F444B">
              <w:trPr>
                <w:trHeight w:val="451"/>
              </w:trPr>
              <w:tc>
                <w:tcPr>
                  <w:tcW w:w="389" w:type="dxa"/>
                  <w:tcBorders>
                    <w:left w:val="single" w:sz="4" w:space="0" w:color="000000"/>
                    <w:bottom w:val="single" w:sz="4" w:space="0" w:color="000000"/>
                    <w:right w:val="single" w:sz="4" w:space="0" w:color="000000"/>
                  </w:tcBorders>
                  <w:shd w:val="clear" w:color="auto" w:fill="auto"/>
                  <w:vAlign w:val="center"/>
                </w:tcPr>
                <w:p w14:paraId="1B1075D9"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22</w:t>
                  </w:r>
                </w:p>
              </w:tc>
              <w:tc>
                <w:tcPr>
                  <w:tcW w:w="1186" w:type="dxa"/>
                  <w:tcBorders>
                    <w:left w:val="single" w:sz="4" w:space="0" w:color="000000"/>
                    <w:bottom w:val="single" w:sz="4" w:space="0" w:color="000000"/>
                    <w:right w:val="single" w:sz="4" w:space="0" w:color="000000"/>
                  </w:tcBorders>
                  <w:shd w:val="clear" w:color="auto" w:fill="auto"/>
                  <w:vAlign w:val="center"/>
                </w:tcPr>
                <w:p w14:paraId="6185B436"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615F662A"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Звенигородка</w:t>
                  </w:r>
                  <w:proofErr w:type="spellEnd"/>
                  <w:r w:rsidRPr="00AD7F87">
                    <w:rPr>
                      <w:rFonts w:ascii="Calibri" w:eastAsia="Calibri" w:hAnsi="Calibri" w:cs="Calibri"/>
                      <w:bCs/>
                      <w:sz w:val="14"/>
                      <w:szCs w:val="14"/>
                      <w:lang w:eastAsia="en-US"/>
                    </w:rPr>
                    <w:t>,</w:t>
                  </w:r>
                </w:p>
              </w:tc>
              <w:tc>
                <w:tcPr>
                  <w:tcW w:w="2880" w:type="dxa"/>
                  <w:tcBorders>
                    <w:left w:val="single" w:sz="4" w:space="0" w:color="000000"/>
                    <w:bottom w:val="single" w:sz="4" w:space="0" w:color="000000"/>
                    <w:right w:val="single" w:sz="4" w:space="0" w:color="000000"/>
                  </w:tcBorders>
                  <w:shd w:val="clear" w:color="auto" w:fill="auto"/>
                  <w:vAlign w:val="center"/>
                </w:tcPr>
                <w:p w14:paraId="23DF3E57"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Ориентир с. Звенигородка, Юбилейная, 4а участок находится в 585 м на запад</w:t>
                  </w:r>
                </w:p>
                <w:p w14:paraId="4667445B"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25:02:090101:80</w:t>
                  </w:r>
                </w:p>
              </w:tc>
              <w:tc>
                <w:tcPr>
                  <w:tcW w:w="1493" w:type="dxa"/>
                  <w:tcBorders>
                    <w:left w:val="single" w:sz="4" w:space="0" w:color="000000"/>
                    <w:bottom w:val="single" w:sz="4" w:space="0" w:color="000000"/>
                    <w:right w:val="single" w:sz="4" w:space="0" w:color="000000"/>
                  </w:tcBorders>
                  <w:shd w:val="clear" w:color="auto" w:fill="auto"/>
                  <w:vAlign w:val="center"/>
                </w:tcPr>
                <w:p w14:paraId="02B62C1B"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Сальское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21C6C181"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692119, Приморский край, Дальнереченский муниципальный округ, с. Сальское, ул. </w:t>
                  </w:r>
                  <w:proofErr w:type="spellStart"/>
                  <w:r w:rsidRPr="00AD7F87">
                    <w:rPr>
                      <w:rFonts w:ascii="Calibri" w:eastAsia="Calibri" w:hAnsi="Calibri" w:cs="Calibri"/>
                      <w:bCs/>
                      <w:sz w:val="14"/>
                      <w:szCs w:val="14"/>
                      <w:lang w:eastAsia="en-US"/>
                    </w:rPr>
                    <w:t>Советская</w:t>
                  </w:r>
                  <w:proofErr w:type="spellEnd"/>
                  <w:r w:rsidRPr="00AD7F87">
                    <w:rPr>
                      <w:rFonts w:ascii="Calibri" w:eastAsia="Calibri" w:hAnsi="Calibri" w:cs="Calibri"/>
                      <w:bCs/>
                      <w:sz w:val="14"/>
                      <w:szCs w:val="14"/>
                      <w:lang w:eastAsia="en-US"/>
                    </w:rPr>
                    <w:t>, д. 24</w:t>
                  </w:r>
                </w:p>
              </w:tc>
            </w:tr>
            <w:tr w:rsidR="005C58C8" w:rsidRPr="00AD7F87" w14:paraId="2AB2F078"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7C6DEA1D"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23</w:t>
                  </w:r>
                </w:p>
              </w:tc>
              <w:tc>
                <w:tcPr>
                  <w:tcW w:w="1186" w:type="dxa"/>
                  <w:tcBorders>
                    <w:left w:val="single" w:sz="4" w:space="0" w:color="000000"/>
                    <w:bottom w:val="single" w:sz="4" w:space="0" w:color="000000"/>
                    <w:right w:val="single" w:sz="4" w:space="0" w:color="000000"/>
                  </w:tcBorders>
                  <w:shd w:val="clear" w:color="auto" w:fill="auto"/>
                  <w:vAlign w:val="center"/>
                </w:tcPr>
                <w:p w14:paraId="1FBB6528"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73246481"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Речное</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563092D0" w14:textId="77777777" w:rsidR="005C58C8" w:rsidRPr="00AD7F87" w:rsidRDefault="005C58C8" w:rsidP="00AD7F87">
                  <w:pPr>
                    <w:widowControl w:val="0"/>
                    <w:jc w:val="center"/>
                    <w:rPr>
                      <w:rFonts w:ascii="Calibri" w:eastAsia="Times New Roman" w:hAnsi="Calibri" w:cs="Calibri"/>
                      <w:sz w:val="14"/>
                      <w:szCs w:val="14"/>
                      <w:lang w:val="ru-RU" w:eastAsia="en-US"/>
                    </w:rPr>
                  </w:pPr>
                  <w:r w:rsidRPr="00AD7F87">
                    <w:rPr>
                      <w:rFonts w:ascii="Calibri" w:eastAsia="Calibri" w:hAnsi="Calibri" w:cs="Calibri"/>
                      <w:sz w:val="14"/>
                      <w:szCs w:val="14"/>
                      <w:lang w:val="ru-RU" w:eastAsia="en-US"/>
                    </w:rPr>
                    <w:t>Ориентир с. Речное, ул. Октябрьская, д. 31 участок находится в 265 м на восток</w:t>
                  </w:r>
                </w:p>
                <w:p w14:paraId="207D0969"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25:02:010207:903</w:t>
                  </w:r>
                </w:p>
              </w:tc>
              <w:tc>
                <w:tcPr>
                  <w:tcW w:w="1493" w:type="dxa"/>
                  <w:tcBorders>
                    <w:left w:val="single" w:sz="4" w:space="0" w:color="000000"/>
                    <w:bottom w:val="single" w:sz="4" w:space="0" w:color="000000"/>
                    <w:right w:val="single" w:sz="4" w:space="0" w:color="000000"/>
                  </w:tcBorders>
                  <w:shd w:val="clear" w:color="auto" w:fill="auto"/>
                  <w:vAlign w:val="center"/>
                </w:tcPr>
                <w:p w14:paraId="77DEBE6F"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Сальское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373C987E"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692119, Приморский край, Дальнереченский муниципальный округ, с. Сальское, ул. </w:t>
                  </w:r>
                  <w:proofErr w:type="spellStart"/>
                  <w:r w:rsidRPr="00AD7F87">
                    <w:rPr>
                      <w:rFonts w:ascii="Calibri" w:eastAsia="Calibri" w:hAnsi="Calibri" w:cs="Calibri"/>
                      <w:bCs/>
                      <w:sz w:val="14"/>
                      <w:szCs w:val="14"/>
                      <w:lang w:eastAsia="en-US"/>
                    </w:rPr>
                    <w:t>Советская</w:t>
                  </w:r>
                  <w:proofErr w:type="spellEnd"/>
                  <w:r w:rsidRPr="00AD7F87">
                    <w:rPr>
                      <w:rFonts w:ascii="Calibri" w:eastAsia="Calibri" w:hAnsi="Calibri" w:cs="Calibri"/>
                      <w:bCs/>
                      <w:sz w:val="14"/>
                      <w:szCs w:val="14"/>
                      <w:lang w:eastAsia="en-US"/>
                    </w:rPr>
                    <w:t>, д. 24</w:t>
                  </w:r>
                </w:p>
              </w:tc>
            </w:tr>
            <w:tr w:rsidR="005C58C8" w:rsidRPr="00AD7F87" w14:paraId="7B79BEA7" w14:textId="77777777" w:rsidTr="009F444B">
              <w:trPr>
                <w:trHeight w:val="41"/>
              </w:trPr>
              <w:tc>
                <w:tcPr>
                  <w:tcW w:w="389" w:type="dxa"/>
                  <w:tcBorders>
                    <w:left w:val="single" w:sz="4" w:space="0" w:color="000000"/>
                    <w:bottom w:val="single" w:sz="4" w:space="0" w:color="000000"/>
                    <w:right w:val="single" w:sz="4" w:space="0" w:color="000000"/>
                  </w:tcBorders>
                  <w:shd w:val="clear" w:color="auto" w:fill="auto"/>
                  <w:vAlign w:val="center"/>
                </w:tcPr>
                <w:p w14:paraId="2DBFE524"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24</w:t>
                  </w:r>
                </w:p>
              </w:tc>
              <w:tc>
                <w:tcPr>
                  <w:tcW w:w="1186" w:type="dxa"/>
                  <w:tcBorders>
                    <w:left w:val="single" w:sz="4" w:space="0" w:color="000000"/>
                    <w:bottom w:val="single" w:sz="4" w:space="0" w:color="000000"/>
                    <w:right w:val="single" w:sz="4" w:space="0" w:color="000000"/>
                  </w:tcBorders>
                  <w:shd w:val="clear" w:color="auto" w:fill="auto"/>
                  <w:vAlign w:val="center"/>
                </w:tcPr>
                <w:p w14:paraId="35C65CBD"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15E07D27"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eastAsia="en-US"/>
                    </w:rPr>
                    <w:t xml:space="preserve">с. </w:t>
                  </w:r>
                  <w:proofErr w:type="spellStart"/>
                  <w:r w:rsidRPr="00AD7F87">
                    <w:rPr>
                      <w:rFonts w:ascii="Calibri" w:eastAsia="Calibri" w:hAnsi="Calibri" w:cs="Calibri"/>
                      <w:bCs/>
                      <w:sz w:val="14"/>
                      <w:szCs w:val="14"/>
                      <w:lang w:eastAsia="en-US"/>
                    </w:rPr>
                    <w:t>Сухановка</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602E0760"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с. </w:t>
                  </w:r>
                  <w:proofErr w:type="spellStart"/>
                  <w:r w:rsidRPr="00AD7F87">
                    <w:rPr>
                      <w:rFonts w:ascii="Calibri" w:eastAsia="Calibri" w:hAnsi="Calibri" w:cs="Calibri"/>
                      <w:sz w:val="14"/>
                      <w:szCs w:val="14"/>
                      <w:lang w:val="ru-RU" w:eastAsia="en-US"/>
                    </w:rPr>
                    <w:t>Сухановка</w:t>
                  </w:r>
                  <w:proofErr w:type="spellEnd"/>
                  <w:r w:rsidRPr="00AD7F87">
                    <w:rPr>
                      <w:rFonts w:ascii="Calibri" w:eastAsia="Calibri" w:hAnsi="Calibri" w:cs="Calibri"/>
                      <w:sz w:val="14"/>
                      <w:szCs w:val="14"/>
                      <w:lang w:val="ru-RU" w:eastAsia="en-US"/>
                    </w:rPr>
                    <w:t>, пер. Центральный, д. 10 участок находится в 725 м на запад</w:t>
                  </w:r>
                </w:p>
                <w:p w14:paraId="60DDCF48"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25:02:010103:578</w:t>
                  </w:r>
                </w:p>
              </w:tc>
              <w:tc>
                <w:tcPr>
                  <w:tcW w:w="1493" w:type="dxa"/>
                  <w:tcBorders>
                    <w:left w:val="single" w:sz="4" w:space="0" w:color="000000"/>
                    <w:bottom w:val="single" w:sz="4" w:space="0" w:color="000000"/>
                    <w:right w:val="single" w:sz="4" w:space="0" w:color="000000"/>
                  </w:tcBorders>
                  <w:shd w:val="clear" w:color="auto" w:fill="auto"/>
                  <w:vAlign w:val="center"/>
                </w:tcPr>
                <w:p w14:paraId="3865DC17"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Сальское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36B93D84"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692119, Приморский край, Дальнереченский муниципальный округ, с. Сальское, ул. </w:t>
                  </w:r>
                  <w:proofErr w:type="spellStart"/>
                  <w:r w:rsidRPr="00AD7F87">
                    <w:rPr>
                      <w:rFonts w:ascii="Calibri" w:eastAsia="Calibri" w:hAnsi="Calibri" w:cs="Calibri"/>
                      <w:bCs/>
                      <w:sz w:val="14"/>
                      <w:szCs w:val="14"/>
                      <w:lang w:eastAsia="en-US"/>
                    </w:rPr>
                    <w:t>Советская</w:t>
                  </w:r>
                  <w:proofErr w:type="spellEnd"/>
                  <w:r w:rsidRPr="00AD7F87">
                    <w:rPr>
                      <w:rFonts w:ascii="Calibri" w:eastAsia="Calibri" w:hAnsi="Calibri" w:cs="Calibri"/>
                      <w:bCs/>
                      <w:sz w:val="14"/>
                      <w:szCs w:val="14"/>
                      <w:lang w:eastAsia="en-US"/>
                    </w:rPr>
                    <w:t>, д. 24</w:t>
                  </w:r>
                </w:p>
              </w:tc>
            </w:tr>
            <w:tr w:rsidR="005C58C8" w:rsidRPr="00AD7F87" w14:paraId="06D47B20" w14:textId="77777777" w:rsidTr="009F444B">
              <w:trPr>
                <w:trHeight w:val="172"/>
              </w:trPr>
              <w:tc>
                <w:tcPr>
                  <w:tcW w:w="389" w:type="dxa"/>
                  <w:tcBorders>
                    <w:left w:val="single" w:sz="4" w:space="0" w:color="000000"/>
                    <w:bottom w:val="single" w:sz="4" w:space="0" w:color="000000"/>
                    <w:right w:val="single" w:sz="4" w:space="0" w:color="000000"/>
                  </w:tcBorders>
                  <w:shd w:val="clear" w:color="auto" w:fill="auto"/>
                  <w:vAlign w:val="center"/>
                </w:tcPr>
                <w:p w14:paraId="0893F45F" w14:textId="77777777" w:rsidR="005C58C8" w:rsidRPr="00AD7F87" w:rsidRDefault="005C58C8" w:rsidP="00AD7F87">
                  <w:pPr>
                    <w:widowControl w:val="0"/>
                    <w:ind w:left="-113"/>
                    <w:jc w:val="center"/>
                    <w:rPr>
                      <w:rFonts w:ascii="Calibri" w:hAnsi="Calibri" w:cs="Calibri"/>
                      <w:sz w:val="14"/>
                      <w:szCs w:val="14"/>
                    </w:rPr>
                  </w:pPr>
                  <w:r w:rsidRPr="00AD7F87">
                    <w:rPr>
                      <w:rFonts w:ascii="Calibri" w:eastAsia="Calibri" w:hAnsi="Calibri" w:cs="Calibri"/>
                      <w:bCs/>
                      <w:sz w:val="14"/>
                      <w:szCs w:val="14"/>
                      <w:lang w:eastAsia="en-US"/>
                    </w:rPr>
                    <w:t>25</w:t>
                  </w:r>
                </w:p>
              </w:tc>
              <w:tc>
                <w:tcPr>
                  <w:tcW w:w="1186" w:type="dxa"/>
                  <w:tcBorders>
                    <w:left w:val="single" w:sz="4" w:space="0" w:color="000000"/>
                    <w:bottom w:val="single" w:sz="4" w:space="0" w:color="000000"/>
                    <w:right w:val="single" w:sz="4" w:space="0" w:color="000000"/>
                  </w:tcBorders>
                  <w:shd w:val="clear" w:color="auto" w:fill="auto"/>
                  <w:vAlign w:val="center"/>
                </w:tcPr>
                <w:p w14:paraId="2F12A2F9" w14:textId="77777777" w:rsidR="005C58C8" w:rsidRPr="00AD7F87" w:rsidRDefault="005C58C8" w:rsidP="00AD7F87">
                  <w:pPr>
                    <w:widowControl w:val="0"/>
                    <w:jc w:val="center"/>
                    <w:rPr>
                      <w:rFonts w:ascii="Calibri" w:eastAsia="Calibri" w:hAnsi="Calibri" w:cs="Calibri"/>
                      <w:bCs/>
                      <w:sz w:val="14"/>
                      <w:szCs w:val="14"/>
                      <w:lang w:eastAsia="en-US"/>
                    </w:rPr>
                  </w:pPr>
                  <w:proofErr w:type="spellStart"/>
                  <w:r w:rsidRPr="00AD7F87">
                    <w:rPr>
                      <w:rFonts w:ascii="Calibri" w:eastAsia="Calibri" w:hAnsi="Calibri" w:cs="Calibri"/>
                      <w:bCs/>
                      <w:sz w:val="14"/>
                      <w:szCs w:val="14"/>
                      <w:lang w:eastAsia="en-US"/>
                    </w:rPr>
                    <w:t>Кладбище</w:t>
                  </w:r>
                  <w:proofErr w:type="spellEnd"/>
                </w:p>
                <w:p w14:paraId="790308B7" w14:textId="77777777" w:rsidR="005C58C8" w:rsidRPr="00AD7F87" w:rsidRDefault="005C58C8" w:rsidP="00AD7F87">
                  <w:pPr>
                    <w:widowControl w:val="0"/>
                    <w:jc w:val="center"/>
                    <w:rPr>
                      <w:rFonts w:ascii="Calibri" w:hAnsi="Calibri" w:cs="Calibri"/>
                      <w:sz w:val="14"/>
                      <w:szCs w:val="14"/>
                    </w:rPr>
                  </w:pPr>
                  <w:proofErr w:type="spellStart"/>
                  <w:r w:rsidRPr="00AD7F87">
                    <w:rPr>
                      <w:rFonts w:ascii="Calibri" w:eastAsia="Calibri" w:hAnsi="Calibri" w:cs="Calibri"/>
                      <w:bCs/>
                      <w:sz w:val="14"/>
                      <w:szCs w:val="14"/>
                      <w:lang w:eastAsia="en-US"/>
                    </w:rPr>
                    <w:t>ст</w:t>
                  </w:r>
                  <w:proofErr w:type="spellEnd"/>
                  <w:r w:rsidRPr="00AD7F87">
                    <w:rPr>
                      <w:rFonts w:ascii="Calibri" w:eastAsia="Calibri" w:hAnsi="Calibri" w:cs="Calibri"/>
                      <w:bCs/>
                      <w:sz w:val="14"/>
                      <w:szCs w:val="14"/>
                      <w:lang w:eastAsia="en-US"/>
                    </w:rPr>
                    <w:t xml:space="preserve">. </w:t>
                  </w:r>
                  <w:proofErr w:type="spellStart"/>
                  <w:r w:rsidRPr="00AD7F87">
                    <w:rPr>
                      <w:rFonts w:ascii="Calibri" w:eastAsia="Calibri" w:hAnsi="Calibri" w:cs="Calibri"/>
                      <w:bCs/>
                      <w:sz w:val="14"/>
                      <w:szCs w:val="14"/>
                      <w:lang w:eastAsia="en-US"/>
                    </w:rPr>
                    <w:t>Эбергард</w:t>
                  </w:r>
                  <w:proofErr w:type="spellEnd"/>
                </w:p>
              </w:tc>
              <w:tc>
                <w:tcPr>
                  <w:tcW w:w="2880" w:type="dxa"/>
                  <w:tcBorders>
                    <w:left w:val="single" w:sz="4" w:space="0" w:color="000000"/>
                    <w:bottom w:val="single" w:sz="4" w:space="0" w:color="000000"/>
                    <w:right w:val="single" w:sz="4" w:space="0" w:color="000000"/>
                  </w:tcBorders>
                  <w:shd w:val="clear" w:color="auto" w:fill="auto"/>
                  <w:vAlign w:val="center"/>
                </w:tcPr>
                <w:p w14:paraId="047241A8" w14:textId="77777777" w:rsidR="005C58C8" w:rsidRPr="00AD7F87" w:rsidRDefault="005C58C8" w:rsidP="00AD7F87">
                  <w:pPr>
                    <w:widowControl w:val="0"/>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Ориентир ст. </w:t>
                  </w:r>
                  <w:proofErr w:type="spellStart"/>
                  <w:r w:rsidRPr="00AD7F87">
                    <w:rPr>
                      <w:rFonts w:ascii="Calibri" w:eastAsia="Calibri" w:hAnsi="Calibri" w:cs="Calibri"/>
                      <w:sz w:val="14"/>
                      <w:szCs w:val="14"/>
                      <w:lang w:val="ru-RU" w:eastAsia="en-US"/>
                    </w:rPr>
                    <w:t>Эбергард</w:t>
                  </w:r>
                  <w:proofErr w:type="spellEnd"/>
                  <w:r w:rsidRPr="00AD7F87">
                    <w:rPr>
                      <w:rFonts w:ascii="Calibri" w:eastAsia="Calibri" w:hAnsi="Calibri" w:cs="Calibri"/>
                      <w:sz w:val="14"/>
                      <w:szCs w:val="14"/>
                      <w:lang w:val="ru-RU" w:eastAsia="en-US"/>
                    </w:rPr>
                    <w:t>, ул. Школьная, д. 4 участок находится в 1340 м на восток</w:t>
                  </w:r>
                </w:p>
                <w:p w14:paraId="2E4D702C"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sz w:val="14"/>
                      <w:szCs w:val="14"/>
                      <w:lang w:eastAsia="en-US"/>
                    </w:rPr>
                    <w:t>25:02:010203:234</w:t>
                  </w:r>
                </w:p>
              </w:tc>
              <w:tc>
                <w:tcPr>
                  <w:tcW w:w="1493" w:type="dxa"/>
                  <w:tcBorders>
                    <w:left w:val="single" w:sz="4" w:space="0" w:color="000000"/>
                    <w:bottom w:val="single" w:sz="4" w:space="0" w:color="000000"/>
                    <w:right w:val="single" w:sz="4" w:space="0" w:color="000000"/>
                  </w:tcBorders>
                  <w:shd w:val="clear" w:color="auto" w:fill="auto"/>
                  <w:vAlign w:val="center"/>
                </w:tcPr>
                <w:p w14:paraId="6BD50CEB" w14:textId="77777777" w:rsidR="005C58C8" w:rsidRPr="00AD7F87" w:rsidRDefault="005C58C8" w:rsidP="00AD7F87">
                  <w:pPr>
                    <w:widowControl w:val="0"/>
                    <w:jc w:val="center"/>
                    <w:rPr>
                      <w:rFonts w:ascii="Calibri" w:hAnsi="Calibri" w:cs="Calibri"/>
                      <w:sz w:val="14"/>
                      <w:szCs w:val="14"/>
                      <w:lang w:val="ru-RU"/>
                    </w:rPr>
                  </w:pPr>
                  <w:r w:rsidRPr="00AD7F87">
                    <w:rPr>
                      <w:rFonts w:ascii="Calibri" w:eastAsia="Calibri" w:hAnsi="Calibri" w:cs="Calibri"/>
                      <w:bCs/>
                      <w:sz w:val="14"/>
                      <w:szCs w:val="14"/>
                      <w:lang w:val="ru-RU" w:eastAsia="en-US"/>
                    </w:rPr>
                    <w:t>Территориальный отдел с. Сальское администрации Дальнереченского муниципального округа</w:t>
                  </w:r>
                </w:p>
              </w:tc>
              <w:tc>
                <w:tcPr>
                  <w:tcW w:w="1813" w:type="dxa"/>
                  <w:tcBorders>
                    <w:left w:val="single" w:sz="4" w:space="0" w:color="000000"/>
                    <w:bottom w:val="single" w:sz="4" w:space="0" w:color="000000"/>
                    <w:right w:val="single" w:sz="4" w:space="0" w:color="000000"/>
                  </w:tcBorders>
                  <w:shd w:val="clear" w:color="auto" w:fill="auto"/>
                  <w:vAlign w:val="center"/>
                </w:tcPr>
                <w:p w14:paraId="675D7167" w14:textId="77777777" w:rsidR="005C58C8" w:rsidRPr="00AD7F87" w:rsidRDefault="005C58C8" w:rsidP="00AD7F87">
                  <w:pPr>
                    <w:widowControl w:val="0"/>
                    <w:jc w:val="center"/>
                    <w:rPr>
                      <w:rFonts w:ascii="Calibri" w:hAnsi="Calibri" w:cs="Calibri"/>
                      <w:sz w:val="14"/>
                      <w:szCs w:val="14"/>
                    </w:rPr>
                  </w:pPr>
                  <w:r w:rsidRPr="00AD7F87">
                    <w:rPr>
                      <w:rFonts w:ascii="Calibri" w:eastAsia="Calibri" w:hAnsi="Calibri" w:cs="Calibri"/>
                      <w:bCs/>
                      <w:sz w:val="14"/>
                      <w:szCs w:val="14"/>
                      <w:lang w:val="ru-RU" w:eastAsia="en-US"/>
                    </w:rPr>
                    <w:t xml:space="preserve">692119, Приморский край, Дальнереченский муниципальный округ, с. Сальское, ул. </w:t>
                  </w:r>
                  <w:proofErr w:type="spellStart"/>
                  <w:r w:rsidRPr="00AD7F87">
                    <w:rPr>
                      <w:rFonts w:ascii="Calibri" w:eastAsia="Calibri" w:hAnsi="Calibri" w:cs="Calibri"/>
                      <w:bCs/>
                      <w:sz w:val="14"/>
                      <w:szCs w:val="14"/>
                      <w:lang w:eastAsia="en-US"/>
                    </w:rPr>
                    <w:t>Советская</w:t>
                  </w:r>
                  <w:proofErr w:type="spellEnd"/>
                  <w:r w:rsidRPr="00AD7F87">
                    <w:rPr>
                      <w:rFonts w:ascii="Calibri" w:eastAsia="Calibri" w:hAnsi="Calibri" w:cs="Calibri"/>
                      <w:bCs/>
                      <w:sz w:val="14"/>
                      <w:szCs w:val="14"/>
                      <w:lang w:eastAsia="en-US"/>
                    </w:rPr>
                    <w:t>, д. 24</w:t>
                  </w:r>
                </w:p>
              </w:tc>
            </w:tr>
          </w:tbl>
          <w:p w14:paraId="14F23109" w14:textId="77777777" w:rsidR="005C58C8" w:rsidRPr="00AD7F87" w:rsidRDefault="005C58C8" w:rsidP="00AD7F87">
            <w:pPr>
              <w:rPr>
                <w:rFonts w:ascii="Calibri" w:hAnsi="Calibri" w:cs="Calibri"/>
                <w:lang w:val="ru-RU"/>
              </w:rPr>
            </w:pPr>
          </w:p>
        </w:tc>
      </w:tr>
    </w:tbl>
    <w:p w14:paraId="6BD3656E" w14:textId="27E715CA" w:rsidR="00D41A90" w:rsidRPr="00AD7F87" w:rsidRDefault="00D41A90"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C578C0" w:rsidRPr="00AD7F87" w14:paraId="25378AFB" w14:textId="77777777" w:rsidTr="009F444B">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A57E689" w14:textId="77777777" w:rsidR="00C578C0" w:rsidRPr="00AD7F87" w:rsidRDefault="00C578C0"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933D9CF" w14:textId="6EFC7624" w:rsidR="00C578C0" w:rsidRPr="00AD7F87" w:rsidRDefault="00C578C0"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41</w:t>
            </w:r>
          </w:p>
        </w:tc>
      </w:tr>
    </w:tbl>
    <w:p w14:paraId="5EDB7C2C" w14:textId="77777777" w:rsidR="00C578C0" w:rsidRPr="00AD7F87" w:rsidRDefault="00C578C0" w:rsidP="00AD7F87">
      <w:pPr>
        <w:rPr>
          <w:rFonts w:ascii="Calibri" w:hAnsi="Calibri" w:cs="Calibri"/>
          <w:sz w:val="18"/>
          <w:szCs w:val="18"/>
          <w:lang w:val="ru-RU"/>
        </w:rPr>
      </w:pPr>
    </w:p>
    <w:p w14:paraId="1969443D" w14:textId="77777777" w:rsidR="00C578C0" w:rsidRPr="00AD7F87" w:rsidRDefault="00C578C0" w:rsidP="00AD7F87">
      <w:pPr>
        <w:widowControl w:val="0"/>
        <w:suppressAutoHyphens w:val="0"/>
        <w:autoSpaceDE w:val="0"/>
        <w:ind w:left="10348"/>
        <w:jc w:val="right"/>
        <w:outlineLvl w:val="1"/>
        <w:rPr>
          <w:rFonts w:ascii="Calibri" w:hAnsi="Calibri" w:cs="Calibri"/>
          <w:sz w:val="14"/>
          <w:szCs w:val="14"/>
          <w:lang w:eastAsia="ru-RU"/>
        </w:rPr>
      </w:pPr>
      <w:proofErr w:type="spellStart"/>
      <w:r w:rsidRPr="00AD7F87">
        <w:rPr>
          <w:rFonts w:ascii="Calibri" w:hAnsi="Calibri" w:cs="Calibri"/>
          <w:sz w:val="14"/>
          <w:szCs w:val="14"/>
          <w:lang w:eastAsia="ru-RU"/>
        </w:rPr>
        <w:t>Приложение</w:t>
      </w:r>
      <w:proofErr w:type="spellEnd"/>
      <w:r w:rsidRPr="00AD7F87">
        <w:rPr>
          <w:rFonts w:ascii="Calibri" w:hAnsi="Calibri" w:cs="Calibri"/>
          <w:sz w:val="14"/>
          <w:szCs w:val="14"/>
          <w:lang w:eastAsia="ru-RU"/>
        </w:rPr>
        <w:t xml:space="preserve"> № 2</w:t>
      </w:r>
    </w:p>
    <w:p w14:paraId="766B899C" w14:textId="77777777" w:rsidR="00C578C0" w:rsidRPr="00AD7F87" w:rsidRDefault="00C578C0" w:rsidP="00AD7F87">
      <w:pPr>
        <w:widowControl w:val="0"/>
        <w:suppressAutoHyphens w:val="0"/>
        <w:autoSpaceDE w:val="0"/>
        <w:ind w:left="10348"/>
        <w:jc w:val="right"/>
        <w:rPr>
          <w:rFonts w:ascii="Calibri" w:hAnsi="Calibri" w:cs="Calibri"/>
          <w:sz w:val="14"/>
          <w:szCs w:val="14"/>
          <w:lang w:eastAsia="ru-RU"/>
        </w:rPr>
      </w:pPr>
      <w:r w:rsidRPr="00AD7F87">
        <w:rPr>
          <w:rFonts w:ascii="Calibri" w:hAnsi="Calibri" w:cs="Calibri"/>
          <w:sz w:val="14"/>
          <w:szCs w:val="14"/>
          <w:lang w:eastAsia="ru-RU"/>
        </w:rPr>
        <w:t xml:space="preserve">к </w:t>
      </w:r>
      <w:proofErr w:type="spellStart"/>
      <w:r w:rsidRPr="00AD7F87">
        <w:rPr>
          <w:rFonts w:ascii="Calibri" w:hAnsi="Calibri" w:cs="Calibri"/>
          <w:sz w:val="14"/>
          <w:szCs w:val="14"/>
          <w:lang w:eastAsia="ru-RU"/>
        </w:rPr>
        <w:t>Положению</w:t>
      </w:r>
      <w:proofErr w:type="spellEnd"/>
      <w:r w:rsidRPr="00AD7F87">
        <w:rPr>
          <w:rFonts w:ascii="Calibri" w:hAnsi="Calibri" w:cs="Calibri"/>
          <w:sz w:val="14"/>
          <w:szCs w:val="14"/>
          <w:lang w:eastAsia="ru-RU"/>
        </w:rPr>
        <w:t xml:space="preserve"> о </w:t>
      </w:r>
      <w:proofErr w:type="spellStart"/>
      <w:r w:rsidRPr="00AD7F87">
        <w:rPr>
          <w:rFonts w:ascii="Calibri" w:hAnsi="Calibri" w:cs="Calibri"/>
          <w:sz w:val="14"/>
          <w:szCs w:val="14"/>
          <w:lang w:eastAsia="ru-RU"/>
        </w:rPr>
        <w:t>порядке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деятельности</w:t>
      </w:r>
      <w:proofErr w:type="spellEnd"/>
    </w:p>
    <w:p w14:paraId="168B2162" w14:textId="77777777" w:rsidR="00C578C0" w:rsidRPr="00AD7F87" w:rsidRDefault="00C578C0" w:rsidP="00AD7F87">
      <w:pPr>
        <w:widowControl w:val="0"/>
        <w:suppressAutoHyphens w:val="0"/>
        <w:autoSpaceDE w:val="0"/>
        <w:ind w:left="10348"/>
        <w:jc w:val="right"/>
        <w:rPr>
          <w:rFonts w:ascii="Calibri" w:hAnsi="Calibri" w:cs="Calibri"/>
          <w:bCs/>
          <w:sz w:val="14"/>
          <w:szCs w:val="14"/>
          <w:lang w:eastAsia="ru-RU"/>
        </w:rPr>
      </w:pPr>
      <w:proofErr w:type="spellStart"/>
      <w:r w:rsidRPr="00AD7F87">
        <w:rPr>
          <w:rFonts w:ascii="Calibri" w:hAnsi="Calibri" w:cs="Calibri"/>
          <w:sz w:val="14"/>
          <w:szCs w:val="14"/>
          <w:lang w:eastAsia="ru-RU"/>
        </w:rPr>
        <w:t>общественных</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кладбищ</w:t>
      </w:r>
      <w:proofErr w:type="spellEnd"/>
    </w:p>
    <w:p w14:paraId="0DADB82F" w14:textId="77777777" w:rsidR="00C578C0" w:rsidRPr="00AD7F87" w:rsidRDefault="00C578C0" w:rsidP="00AD7F87">
      <w:pPr>
        <w:rPr>
          <w:rFonts w:ascii="Calibri" w:hAnsi="Calibri" w:cs="Calibri"/>
          <w:b/>
          <w:bCs/>
          <w:sz w:val="14"/>
          <w:szCs w:val="14"/>
        </w:rPr>
      </w:pPr>
    </w:p>
    <w:p w14:paraId="5C7F96D9" w14:textId="77777777" w:rsidR="00C578C0" w:rsidRPr="00AD7F87" w:rsidRDefault="00C578C0" w:rsidP="00AD7F87">
      <w:pPr>
        <w:jc w:val="center"/>
        <w:rPr>
          <w:rFonts w:ascii="Calibri" w:hAnsi="Calibri" w:cs="Calibri"/>
          <w:b/>
          <w:bCs/>
          <w:sz w:val="14"/>
          <w:szCs w:val="14"/>
        </w:rPr>
      </w:pPr>
      <w:proofErr w:type="spellStart"/>
      <w:r w:rsidRPr="00AD7F87">
        <w:rPr>
          <w:rFonts w:ascii="Calibri" w:hAnsi="Calibri" w:cs="Calibri"/>
          <w:b/>
          <w:sz w:val="14"/>
          <w:szCs w:val="14"/>
        </w:rPr>
        <w:t>Форма</w:t>
      </w:r>
      <w:proofErr w:type="spellEnd"/>
      <w:r w:rsidRPr="00AD7F87">
        <w:rPr>
          <w:rFonts w:ascii="Calibri" w:hAnsi="Calibri" w:cs="Calibri"/>
          <w:b/>
          <w:sz w:val="14"/>
          <w:szCs w:val="14"/>
        </w:rPr>
        <w:t xml:space="preserve"> </w:t>
      </w:r>
      <w:proofErr w:type="spellStart"/>
      <w:r w:rsidRPr="00AD7F87">
        <w:rPr>
          <w:rFonts w:ascii="Calibri" w:hAnsi="Calibri" w:cs="Calibri"/>
          <w:b/>
          <w:sz w:val="14"/>
          <w:szCs w:val="14"/>
        </w:rPr>
        <w:t>книги</w:t>
      </w:r>
      <w:proofErr w:type="spellEnd"/>
      <w:r w:rsidRPr="00AD7F87">
        <w:rPr>
          <w:rFonts w:ascii="Calibri" w:hAnsi="Calibri" w:cs="Calibri"/>
          <w:b/>
          <w:sz w:val="14"/>
          <w:szCs w:val="14"/>
        </w:rPr>
        <w:t xml:space="preserve"> </w:t>
      </w:r>
      <w:proofErr w:type="spellStart"/>
      <w:r w:rsidRPr="00AD7F87">
        <w:rPr>
          <w:rFonts w:ascii="Calibri" w:hAnsi="Calibri" w:cs="Calibri"/>
          <w:b/>
          <w:sz w:val="14"/>
          <w:szCs w:val="14"/>
        </w:rPr>
        <w:t>регистрации</w:t>
      </w:r>
      <w:proofErr w:type="spellEnd"/>
      <w:r w:rsidRPr="00AD7F87">
        <w:rPr>
          <w:rFonts w:ascii="Calibri" w:hAnsi="Calibri" w:cs="Calibri"/>
          <w:b/>
          <w:sz w:val="14"/>
          <w:szCs w:val="14"/>
        </w:rPr>
        <w:t xml:space="preserve"> </w:t>
      </w:r>
      <w:proofErr w:type="spellStart"/>
      <w:r w:rsidRPr="00AD7F87">
        <w:rPr>
          <w:rFonts w:ascii="Calibri" w:hAnsi="Calibri" w:cs="Calibri"/>
          <w:b/>
          <w:sz w:val="14"/>
          <w:szCs w:val="14"/>
        </w:rPr>
        <w:t>захоронений</w:t>
      </w:r>
      <w:proofErr w:type="spellEnd"/>
    </w:p>
    <w:p w14:paraId="25CAF061" w14:textId="77777777" w:rsidR="00C578C0" w:rsidRPr="00AD7F87" w:rsidRDefault="00C578C0" w:rsidP="00AD7F87">
      <w:pPr>
        <w:jc w:val="both"/>
        <w:rPr>
          <w:rFonts w:ascii="Calibri" w:hAnsi="Calibri" w:cs="Calibri"/>
          <w:b/>
          <w:bCs/>
          <w:sz w:val="14"/>
          <w:szCs w:val="14"/>
        </w:rPr>
      </w:pPr>
    </w:p>
    <w:tbl>
      <w:tblPr>
        <w:tblW w:w="5000" w:type="pct"/>
        <w:tblCellMar>
          <w:top w:w="102" w:type="dxa"/>
          <w:left w:w="62" w:type="dxa"/>
          <w:bottom w:w="102" w:type="dxa"/>
          <w:right w:w="62" w:type="dxa"/>
        </w:tblCellMar>
        <w:tblLook w:val="0000" w:firstRow="0" w:lastRow="0" w:firstColumn="0" w:lastColumn="0" w:noHBand="0" w:noVBand="0"/>
      </w:tblPr>
      <w:tblGrid>
        <w:gridCol w:w="15704"/>
      </w:tblGrid>
      <w:tr w:rsidR="00C578C0" w:rsidRPr="00AD7F87" w14:paraId="64B45049" w14:textId="77777777" w:rsidTr="00C578C0">
        <w:tc>
          <w:tcPr>
            <w:tcW w:w="5000" w:type="pct"/>
            <w:tcBorders>
              <w:bottom w:val="none" w:sz="0" w:space="0" w:color="000000"/>
            </w:tcBorders>
            <w:shd w:val="clear" w:color="auto" w:fill="auto"/>
          </w:tcPr>
          <w:p w14:paraId="11B1952B" w14:textId="77777777" w:rsidR="00C578C0" w:rsidRPr="00AD7F87" w:rsidRDefault="00C578C0" w:rsidP="00AD7F87">
            <w:pPr>
              <w:suppressAutoHyphens w:val="0"/>
              <w:autoSpaceDE w:val="0"/>
              <w:jc w:val="right"/>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титульный</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лист</w:t>
            </w:r>
            <w:proofErr w:type="spellEnd"/>
            <w:r w:rsidRPr="00AD7F87">
              <w:rPr>
                <w:rFonts w:ascii="Calibri" w:hAnsi="Calibri" w:cs="Calibri"/>
                <w:sz w:val="14"/>
                <w:szCs w:val="14"/>
                <w:lang w:eastAsia="ru-RU"/>
              </w:rPr>
              <w:t>)</w:t>
            </w:r>
          </w:p>
        </w:tc>
      </w:tr>
      <w:tr w:rsidR="00C578C0" w:rsidRPr="00AD7F87" w14:paraId="5E2F4CA2" w14:textId="77777777" w:rsidTr="00C578C0">
        <w:tc>
          <w:tcPr>
            <w:tcW w:w="5000" w:type="pct"/>
            <w:tcBorders>
              <w:top w:val="none" w:sz="0" w:space="0" w:color="000000"/>
              <w:bottom w:val="single" w:sz="4" w:space="0" w:color="000000"/>
            </w:tcBorders>
            <w:shd w:val="clear" w:color="auto" w:fill="auto"/>
          </w:tcPr>
          <w:p w14:paraId="7478ED2A" w14:textId="77777777" w:rsidR="00C578C0" w:rsidRPr="00AD7F87" w:rsidRDefault="00C578C0" w:rsidP="00AD7F87">
            <w:pPr>
              <w:suppressAutoHyphens w:val="0"/>
              <w:autoSpaceDE w:val="0"/>
              <w:snapToGrid w:val="0"/>
              <w:jc w:val="both"/>
              <w:outlineLvl w:val="0"/>
              <w:rPr>
                <w:rFonts w:ascii="Calibri" w:hAnsi="Calibri" w:cs="Calibri"/>
                <w:sz w:val="14"/>
                <w:szCs w:val="14"/>
                <w:lang w:eastAsia="ru-RU"/>
              </w:rPr>
            </w:pPr>
          </w:p>
        </w:tc>
      </w:tr>
      <w:tr w:rsidR="00C578C0" w:rsidRPr="00AD7F87" w14:paraId="0CCAE22A" w14:textId="77777777" w:rsidTr="00C578C0">
        <w:tc>
          <w:tcPr>
            <w:tcW w:w="5000" w:type="pct"/>
            <w:tcBorders>
              <w:top w:val="single" w:sz="4" w:space="0" w:color="000000"/>
              <w:bottom w:val="none" w:sz="0" w:space="0" w:color="000000"/>
            </w:tcBorders>
            <w:shd w:val="clear" w:color="auto" w:fill="auto"/>
          </w:tcPr>
          <w:p w14:paraId="579BBDBD" w14:textId="77777777" w:rsidR="00C578C0" w:rsidRPr="00AD7F87" w:rsidRDefault="00C578C0"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уполномоченного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органа</w:t>
            </w:r>
            <w:proofErr w:type="spellEnd"/>
            <w:r w:rsidRPr="00AD7F87">
              <w:rPr>
                <w:rFonts w:ascii="Calibri" w:hAnsi="Calibri" w:cs="Calibri"/>
                <w:sz w:val="14"/>
                <w:szCs w:val="14"/>
                <w:lang w:eastAsia="ru-RU"/>
              </w:rPr>
              <w:t>)</w:t>
            </w:r>
          </w:p>
        </w:tc>
      </w:tr>
      <w:tr w:rsidR="00C578C0" w:rsidRPr="00AD7F87" w14:paraId="37B195E6" w14:textId="77777777" w:rsidTr="00C578C0">
        <w:trPr>
          <w:trHeight w:val="18"/>
        </w:trPr>
        <w:tc>
          <w:tcPr>
            <w:tcW w:w="5000" w:type="pct"/>
            <w:tcBorders>
              <w:top w:val="none" w:sz="0" w:space="0" w:color="000000"/>
              <w:bottom w:val="none" w:sz="0" w:space="0" w:color="000000"/>
            </w:tcBorders>
            <w:shd w:val="clear" w:color="auto" w:fill="auto"/>
          </w:tcPr>
          <w:p w14:paraId="5E532B50" w14:textId="77777777" w:rsidR="00C578C0" w:rsidRPr="00AD7F87" w:rsidRDefault="00C578C0" w:rsidP="00AD7F87">
            <w:pPr>
              <w:suppressAutoHyphens w:val="0"/>
              <w:autoSpaceDE w:val="0"/>
              <w:snapToGrid w:val="0"/>
              <w:jc w:val="center"/>
              <w:rPr>
                <w:rFonts w:ascii="Calibri" w:hAnsi="Calibri" w:cs="Calibri"/>
                <w:sz w:val="14"/>
                <w:szCs w:val="14"/>
                <w:lang w:eastAsia="ru-RU"/>
              </w:rPr>
            </w:pPr>
          </w:p>
        </w:tc>
      </w:tr>
      <w:tr w:rsidR="00C578C0" w:rsidRPr="000526C3" w14:paraId="7E01498E" w14:textId="77777777" w:rsidTr="00C578C0">
        <w:tc>
          <w:tcPr>
            <w:tcW w:w="5000" w:type="pct"/>
            <w:tcBorders>
              <w:top w:val="none" w:sz="0" w:space="0" w:color="000000"/>
              <w:bottom w:val="none" w:sz="0" w:space="0" w:color="000000"/>
            </w:tcBorders>
            <w:shd w:val="clear" w:color="auto" w:fill="auto"/>
          </w:tcPr>
          <w:p w14:paraId="32D0595E" w14:textId="77777777" w:rsidR="00C578C0" w:rsidRPr="00AD7F87" w:rsidRDefault="00C578C0"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 xml:space="preserve">КНИГА РЕГИСТРАЦИИ ЗАХОРОНЕНИЙ (ЗАХОРОНЕНИЙ УРН С ПРАХОМ) </w:t>
            </w:r>
            <w:r w:rsidRPr="00AD7F87">
              <w:rPr>
                <w:rFonts w:ascii="Calibri" w:hAnsi="Calibri" w:cs="Calibri"/>
                <w:sz w:val="14"/>
                <w:szCs w:val="14"/>
                <w:lang w:eastAsia="ru-RU"/>
              </w:rPr>
              <w:t>N</w:t>
            </w:r>
            <w:r w:rsidRPr="00AD7F87">
              <w:rPr>
                <w:rFonts w:ascii="Calibri" w:hAnsi="Calibri" w:cs="Calibri"/>
                <w:sz w:val="14"/>
                <w:szCs w:val="14"/>
                <w:lang w:val="ru-RU" w:eastAsia="ru-RU"/>
              </w:rPr>
              <w:t xml:space="preserve"> _____</w:t>
            </w:r>
          </w:p>
        </w:tc>
      </w:tr>
      <w:tr w:rsidR="00C578C0" w:rsidRPr="000526C3" w14:paraId="654CBBEC" w14:textId="77777777" w:rsidTr="00C578C0">
        <w:trPr>
          <w:trHeight w:val="18"/>
        </w:trPr>
        <w:tc>
          <w:tcPr>
            <w:tcW w:w="5000" w:type="pct"/>
            <w:tcBorders>
              <w:top w:val="none" w:sz="0" w:space="0" w:color="000000"/>
              <w:bottom w:val="single" w:sz="4" w:space="0" w:color="000000"/>
            </w:tcBorders>
            <w:shd w:val="clear" w:color="auto" w:fill="auto"/>
          </w:tcPr>
          <w:p w14:paraId="126FC7B2" w14:textId="77777777" w:rsidR="00C578C0" w:rsidRPr="00AD7F87" w:rsidRDefault="00C578C0" w:rsidP="00AD7F87">
            <w:pPr>
              <w:suppressAutoHyphens w:val="0"/>
              <w:autoSpaceDE w:val="0"/>
              <w:snapToGrid w:val="0"/>
              <w:jc w:val="both"/>
              <w:rPr>
                <w:rFonts w:ascii="Calibri" w:hAnsi="Calibri" w:cs="Calibri"/>
                <w:sz w:val="14"/>
                <w:szCs w:val="14"/>
                <w:lang w:val="ru-RU" w:eastAsia="ru-RU"/>
              </w:rPr>
            </w:pPr>
          </w:p>
        </w:tc>
      </w:tr>
      <w:tr w:rsidR="00C578C0" w:rsidRPr="00AD7F87" w14:paraId="5AD927A6" w14:textId="77777777" w:rsidTr="00C578C0">
        <w:tc>
          <w:tcPr>
            <w:tcW w:w="5000" w:type="pct"/>
            <w:tcBorders>
              <w:top w:val="single" w:sz="4" w:space="0" w:color="000000"/>
              <w:bottom w:val="none" w:sz="0" w:space="0" w:color="000000"/>
            </w:tcBorders>
            <w:shd w:val="clear" w:color="auto" w:fill="auto"/>
          </w:tcPr>
          <w:p w14:paraId="4BD238C8" w14:textId="77777777" w:rsidR="00C578C0" w:rsidRPr="00AD7F87" w:rsidRDefault="00C578C0"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населенного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пункта</w:t>
            </w:r>
            <w:proofErr w:type="spellEnd"/>
            <w:r w:rsidRPr="00AD7F87">
              <w:rPr>
                <w:rFonts w:ascii="Calibri" w:hAnsi="Calibri" w:cs="Calibri"/>
                <w:sz w:val="14"/>
                <w:szCs w:val="14"/>
                <w:lang w:eastAsia="ru-RU"/>
              </w:rPr>
              <w:t>)</w:t>
            </w:r>
          </w:p>
        </w:tc>
      </w:tr>
      <w:tr w:rsidR="00C578C0" w:rsidRPr="00AD7F87" w14:paraId="5003F5BE" w14:textId="77777777" w:rsidTr="002241D8">
        <w:trPr>
          <w:trHeight w:val="18"/>
        </w:trPr>
        <w:tc>
          <w:tcPr>
            <w:tcW w:w="5000" w:type="pct"/>
            <w:tcBorders>
              <w:top w:val="none" w:sz="0" w:space="0" w:color="000000"/>
              <w:bottom w:val="single" w:sz="4" w:space="0" w:color="000000"/>
            </w:tcBorders>
            <w:shd w:val="clear" w:color="auto" w:fill="auto"/>
          </w:tcPr>
          <w:p w14:paraId="57D2E0B9" w14:textId="77777777" w:rsidR="00C578C0" w:rsidRPr="00AD7F87" w:rsidRDefault="00C578C0" w:rsidP="00AD7F87">
            <w:pPr>
              <w:suppressAutoHyphens w:val="0"/>
              <w:autoSpaceDE w:val="0"/>
              <w:snapToGrid w:val="0"/>
              <w:jc w:val="both"/>
              <w:rPr>
                <w:rFonts w:ascii="Calibri" w:hAnsi="Calibri" w:cs="Calibri"/>
                <w:sz w:val="14"/>
                <w:szCs w:val="14"/>
                <w:lang w:eastAsia="ru-RU"/>
              </w:rPr>
            </w:pPr>
          </w:p>
        </w:tc>
      </w:tr>
      <w:tr w:rsidR="00C578C0" w:rsidRPr="00AD7F87" w14:paraId="2739215D" w14:textId="77777777" w:rsidTr="00C578C0">
        <w:tc>
          <w:tcPr>
            <w:tcW w:w="5000" w:type="pct"/>
            <w:tcBorders>
              <w:top w:val="single" w:sz="4" w:space="0" w:color="000000"/>
              <w:bottom w:val="none" w:sz="0" w:space="0" w:color="000000"/>
            </w:tcBorders>
            <w:shd w:val="clear" w:color="auto" w:fill="auto"/>
          </w:tcPr>
          <w:p w14:paraId="42F76060" w14:textId="77777777" w:rsidR="00C578C0" w:rsidRPr="00AD7F87" w:rsidRDefault="00C578C0"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кладбища</w:t>
            </w:r>
            <w:proofErr w:type="spellEnd"/>
            <w:r w:rsidRPr="00AD7F87">
              <w:rPr>
                <w:rFonts w:ascii="Calibri" w:hAnsi="Calibri" w:cs="Calibri"/>
                <w:sz w:val="14"/>
                <w:szCs w:val="14"/>
                <w:lang w:eastAsia="ru-RU"/>
              </w:rPr>
              <w:t>)</w:t>
            </w:r>
          </w:p>
        </w:tc>
      </w:tr>
      <w:tr w:rsidR="00C578C0" w:rsidRPr="00AD7F87" w14:paraId="0075D8C8" w14:textId="77777777" w:rsidTr="00C578C0">
        <w:tc>
          <w:tcPr>
            <w:tcW w:w="5000" w:type="pct"/>
            <w:tcBorders>
              <w:top w:val="none" w:sz="0" w:space="0" w:color="000000"/>
              <w:bottom w:val="none" w:sz="0" w:space="0" w:color="000000"/>
            </w:tcBorders>
            <w:shd w:val="clear" w:color="auto" w:fill="auto"/>
          </w:tcPr>
          <w:p w14:paraId="55C1A222" w14:textId="77777777" w:rsidR="00C578C0" w:rsidRPr="00AD7F87" w:rsidRDefault="00C578C0"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Начата</w:t>
            </w:r>
            <w:proofErr w:type="spellEnd"/>
            <w:r w:rsidRPr="00AD7F87">
              <w:rPr>
                <w:rFonts w:ascii="Calibri" w:hAnsi="Calibri" w:cs="Calibri"/>
                <w:sz w:val="14"/>
                <w:szCs w:val="14"/>
                <w:lang w:eastAsia="ru-RU"/>
              </w:rPr>
              <w:t xml:space="preserve"> "____" ______________ 20____ г.</w:t>
            </w:r>
          </w:p>
        </w:tc>
      </w:tr>
      <w:tr w:rsidR="00C578C0" w:rsidRPr="00AD7F87" w14:paraId="55D689FA" w14:textId="77777777" w:rsidTr="00C578C0">
        <w:tc>
          <w:tcPr>
            <w:tcW w:w="5000" w:type="pct"/>
            <w:tcBorders>
              <w:top w:val="none" w:sz="0" w:space="0" w:color="000000"/>
            </w:tcBorders>
            <w:shd w:val="clear" w:color="auto" w:fill="auto"/>
          </w:tcPr>
          <w:p w14:paraId="440A2FBF" w14:textId="77777777" w:rsidR="00C578C0" w:rsidRPr="00AD7F87" w:rsidRDefault="00C578C0" w:rsidP="00AD7F87">
            <w:pPr>
              <w:suppressAutoHyphens w:val="0"/>
              <w:autoSpaceDE w:val="0"/>
              <w:jc w:val="both"/>
              <w:rPr>
                <w:rFonts w:ascii="Calibri" w:hAnsi="Calibri" w:cs="Calibri"/>
                <w:sz w:val="14"/>
                <w:szCs w:val="14"/>
              </w:rPr>
            </w:pPr>
            <w:proofErr w:type="spellStart"/>
            <w:r w:rsidRPr="00AD7F87">
              <w:rPr>
                <w:rFonts w:ascii="Calibri" w:hAnsi="Calibri" w:cs="Calibri"/>
                <w:sz w:val="14"/>
                <w:szCs w:val="14"/>
                <w:lang w:eastAsia="ru-RU"/>
              </w:rPr>
              <w:t>Окончена</w:t>
            </w:r>
            <w:proofErr w:type="spellEnd"/>
            <w:r w:rsidRPr="00AD7F87">
              <w:rPr>
                <w:rFonts w:ascii="Calibri" w:hAnsi="Calibri" w:cs="Calibri"/>
                <w:sz w:val="14"/>
                <w:szCs w:val="14"/>
                <w:lang w:eastAsia="ru-RU"/>
              </w:rPr>
              <w:t xml:space="preserve"> "___" _____________ 20____ г.</w:t>
            </w:r>
          </w:p>
        </w:tc>
      </w:tr>
    </w:tbl>
    <w:p w14:paraId="4A3200D7" w14:textId="77777777" w:rsidR="002241D8" w:rsidRPr="00AD7F87" w:rsidRDefault="002241D8" w:rsidP="00AD7F87">
      <w:pPr>
        <w:suppressAutoHyphens w:val="0"/>
        <w:autoSpaceDE w:val="0"/>
        <w:ind w:firstLine="709"/>
        <w:jc w:val="right"/>
        <w:rPr>
          <w:rFonts w:ascii="Calibri" w:hAnsi="Calibri" w:cs="Calibri"/>
          <w:sz w:val="14"/>
          <w:szCs w:val="14"/>
          <w:lang w:eastAsia="ru-RU"/>
        </w:rPr>
      </w:pPr>
    </w:p>
    <w:p w14:paraId="7138389B" w14:textId="20B7E752" w:rsidR="002241D8" w:rsidRPr="00AD7F87" w:rsidRDefault="002241D8" w:rsidP="00AD7F87">
      <w:pPr>
        <w:suppressAutoHyphens w:val="0"/>
        <w:autoSpaceDE w:val="0"/>
        <w:ind w:firstLine="709"/>
        <w:jc w:val="right"/>
        <w:rPr>
          <w:rFonts w:ascii="Calibri" w:hAnsi="Calibri" w:cs="Calibri"/>
          <w:sz w:val="14"/>
          <w:szCs w:val="14"/>
          <w:lang w:eastAsia="ru-RU"/>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лист</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книги</w:t>
      </w:r>
      <w:proofErr w:type="spellEnd"/>
      <w:r w:rsidRPr="00AD7F87">
        <w:rPr>
          <w:rFonts w:ascii="Calibri" w:hAnsi="Calibri" w:cs="Calibri"/>
          <w:sz w:val="14"/>
          <w:szCs w:val="14"/>
          <w:lang w:eastAsia="ru-RU"/>
        </w:rPr>
        <w:t>)</w:t>
      </w:r>
    </w:p>
    <w:p w14:paraId="14E0834E" w14:textId="77777777" w:rsidR="002241D8" w:rsidRPr="00AD7F87" w:rsidRDefault="002241D8" w:rsidP="00AD7F87">
      <w:pPr>
        <w:suppressAutoHyphens w:val="0"/>
        <w:autoSpaceDE w:val="0"/>
        <w:ind w:firstLine="709"/>
        <w:jc w:val="both"/>
        <w:rPr>
          <w:rFonts w:ascii="Calibri" w:hAnsi="Calibri" w:cs="Calibri"/>
          <w:sz w:val="14"/>
          <w:szCs w:val="1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850"/>
        <w:gridCol w:w="1190"/>
        <w:gridCol w:w="707"/>
        <w:gridCol w:w="708"/>
        <w:gridCol w:w="964"/>
        <w:gridCol w:w="1191"/>
        <w:gridCol w:w="964"/>
        <w:gridCol w:w="1134"/>
        <w:gridCol w:w="1642"/>
        <w:gridCol w:w="1642"/>
        <w:gridCol w:w="1814"/>
        <w:gridCol w:w="1818"/>
      </w:tblGrid>
      <w:tr w:rsidR="002241D8" w:rsidRPr="000526C3" w14:paraId="592FBAF5" w14:textId="77777777" w:rsidTr="009F444B">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19F785"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N п/п</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3954EC"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захоронения</w:t>
            </w:r>
            <w:proofErr w:type="spellEnd"/>
          </w:p>
        </w:tc>
        <w:tc>
          <w:tcPr>
            <w:tcW w:w="119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7BD6FE"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 xml:space="preserve">ФИО </w:t>
            </w:r>
            <w:proofErr w:type="spellStart"/>
            <w:r w:rsidRPr="00AD7F87">
              <w:rPr>
                <w:rFonts w:ascii="Calibri" w:hAnsi="Calibri" w:cs="Calibri"/>
                <w:sz w:val="14"/>
                <w:szCs w:val="14"/>
                <w:lang w:eastAsia="ru-RU"/>
              </w:rPr>
              <w:t>умершего</w:t>
            </w:r>
            <w:proofErr w:type="spellEnd"/>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F3D8D1"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рождения</w:t>
            </w:r>
            <w:proofErr w:type="spellEnd"/>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D19E39"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смерти</w:t>
            </w:r>
            <w:proofErr w:type="spellEnd"/>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Pr>
          <w:p w14:paraId="03AFB173"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Семейное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захоронение</w:t>
            </w:r>
            <w:proofErr w:type="spellEnd"/>
          </w:p>
        </w:tc>
        <w:tc>
          <w:tcPr>
            <w:tcW w:w="1642" w:type="dxa"/>
            <w:vMerge w:val="restart"/>
            <w:tcBorders>
              <w:top w:val="single" w:sz="4" w:space="0" w:color="000000"/>
              <w:left w:val="single" w:sz="4" w:space="0" w:color="000000"/>
              <w:right w:val="single" w:sz="4" w:space="0" w:color="000000"/>
            </w:tcBorders>
            <w:shd w:val="clear" w:color="auto" w:fill="auto"/>
          </w:tcPr>
          <w:p w14:paraId="063739DC"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Материал</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надгробия</w:t>
            </w:r>
            <w:proofErr w:type="spellEnd"/>
          </w:p>
        </w:tc>
        <w:tc>
          <w:tcPr>
            <w:tcW w:w="164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B35F6D"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Организация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оказывающая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ритуальные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услуги</w:t>
            </w:r>
            <w:proofErr w:type="spellEnd"/>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609C68" w14:textId="77777777" w:rsidR="002241D8" w:rsidRPr="00AD7F87" w:rsidRDefault="002241D8"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Сведения о лице, осуществляющем погребение: адрес, контактный телефон</w:t>
            </w:r>
          </w:p>
        </w:tc>
        <w:tc>
          <w:tcPr>
            <w:tcW w:w="18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5D2A61" w14:textId="77777777" w:rsidR="002241D8" w:rsidRPr="00AD7F87" w:rsidRDefault="002241D8"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Дата записи и подпись лица, ответственного за регистрацию погребений</w:t>
            </w:r>
          </w:p>
        </w:tc>
      </w:tr>
      <w:tr w:rsidR="002241D8" w:rsidRPr="00AD7F87" w14:paraId="5D2E90D9" w14:textId="77777777" w:rsidTr="002241D8">
        <w:trPr>
          <w:trHeight w:val="259"/>
        </w:trPr>
        <w:tc>
          <w:tcPr>
            <w:tcW w:w="624" w:type="dxa"/>
            <w:vMerge/>
            <w:tcBorders>
              <w:top w:val="single" w:sz="4" w:space="0" w:color="000000"/>
              <w:left w:val="single" w:sz="4" w:space="0" w:color="000000"/>
              <w:bottom w:val="single" w:sz="4" w:space="0" w:color="000000"/>
              <w:right w:val="single" w:sz="4" w:space="0" w:color="000000"/>
            </w:tcBorders>
            <w:shd w:val="clear" w:color="auto" w:fill="auto"/>
          </w:tcPr>
          <w:p w14:paraId="17241C2D" w14:textId="77777777" w:rsidR="002241D8" w:rsidRPr="00AD7F87" w:rsidRDefault="002241D8" w:rsidP="00AD7F87">
            <w:pPr>
              <w:suppressAutoHyphens w:val="0"/>
              <w:autoSpaceDE w:val="0"/>
              <w:snapToGrid w:val="0"/>
              <w:jc w:val="center"/>
              <w:rPr>
                <w:rFonts w:ascii="Calibri" w:hAnsi="Calibri" w:cs="Calibri"/>
                <w:sz w:val="14"/>
                <w:szCs w:val="14"/>
                <w:lang w:val="ru-RU" w:eastAsia="ru-RU"/>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5F59B5A6" w14:textId="77777777" w:rsidR="002241D8" w:rsidRPr="00AD7F87" w:rsidRDefault="002241D8" w:rsidP="00AD7F87">
            <w:pPr>
              <w:suppressAutoHyphens w:val="0"/>
              <w:autoSpaceDE w:val="0"/>
              <w:snapToGrid w:val="0"/>
              <w:jc w:val="center"/>
              <w:rPr>
                <w:rFonts w:ascii="Calibri" w:hAnsi="Calibri" w:cs="Calibri"/>
                <w:sz w:val="14"/>
                <w:szCs w:val="14"/>
                <w:lang w:val="ru-RU" w:eastAsia="ru-RU"/>
              </w:rPr>
            </w:pPr>
          </w:p>
        </w:tc>
        <w:tc>
          <w:tcPr>
            <w:tcW w:w="1190" w:type="dxa"/>
            <w:vMerge/>
            <w:tcBorders>
              <w:top w:val="single" w:sz="4" w:space="0" w:color="000000"/>
              <w:left w:val="single" w:sz="4" w:space="0" w:color="000000"/>
              <w:bottom w:val="single" w:sz="4" w:space="0" w:color="000000"/>
              <w:right w:val="single" w:sz="4" w:space="0" w:color="000000"/>
            </w:tcBorders>
            <w:shd w:val="clear" w:color="auto" w:fill="auto"/>
          </w:tcPr>
          <w:p w14:paraId="0F9A9034" w14:textId="77777777" w:rsidR="002241D8" w:rsidRPr="00AD7F87" w:rsidRDefault="002241D8" w:rsidP="00AD7F87">
            <w:pPr>
              <w:suppressAutoHyphens w:val="0"/>
              <w:autoSpaceDE w:val="0"/>
              <w:snapToGrid w:val="0"/>
              <w:jc w:val="center"/>
              <w:rPr>
                <w:rFonts w:ascii="Calibri" w:hAnsi="Calibri" w:cs="Calibri"/>
                <w:sz w:val="14"/>
                <w:szCs w:val="14"/>
                <w:lang w:val="ru-RU" w:eastAsia="ru-RU"/>
              </w:rPr>
            </w:pPr>
          </w:p>
        </w:tc>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14:paraId="379AC7C6" w14:textId="77777777" w:rsidR="002241D8" w:rsidRPr="00AD7F87" w:rsidRDefault="002241D8" w:rsidP="00AD7F87">
            <w:pPr>
              <w:suppressAutoHyphens w:val="0"/>
              <w:autoSpaceDE w:val="0"/>
              <w:snapToGrid w:val="0"/>
              <w:jc w:val="center"/>
              <w:rPr>
                <w:rFonts w:ascii="Calibri" w:hAnsi="Calibri" w:cs="Calibri"/>
                <w:sz w:val="14"/>
                <w:szCs w:val="14"/>
                <w:lang w:val="ru-RU" w:eastAsia="ru-RU"/>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47EEC933" w14:textId="77777777" w:rsidR="002241D8" w:rsidRPr="00AD7F87" w:rsidRDefault="002241D8" w:rsidP="00AD7F87">
            <w:pPr>
              <w:suppressAutoHyphens w:val="0"/>
              <w:autoSpaceDE w:val="0"/>
              <w:snapToGrid w:val="0"/>
              <w:jc w:val="center"/>
              <w:rPr>
                <w:rFonts w:ascii="Calibri" w:hAnsi="Calibri" w:cs="Calibri"/>
                <w:sz w:val="14"/>
                <w:szCs w:val="14"/>
                <w:lang w:val="ru-RU"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2EA9944D"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Адрес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участка</w:t>
            </w:r>
            <w:proofErr w:type="spellEnd"/>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3AAB2198"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 xml:space="preserve">ФИО </w:t>
            </w:r>
            <w:proofErr w:type="spellStart"/>
            <w:r w:rsidRPr="00AD7F87">
              <w:rPr>
                <w:rFonts w:ascii="Calibri" w:hAnsi="Calibri" w:cs="Calibri"/>
                <w:sz w:val="14"/>
                <w:szCs w:val="14"/>
                <w:lang w:eastAsia="ru-RU"/>
              </w:rPr>
              <w:t>ранее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захороненных</w:t>
            </w:r>
            <w:proofErr w:type="spellEnd"/>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523492F8"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 xml:space="preserve">N </w:t>
            </w:r>
            <w:proofErr w:type="spellStart"/>
            <w:r w:rsidRPr="00AD7F87">
              <w:rPr>
                <w:rFonts w:ascii="Calibri" w:hAnsi="Calibri" w:cs="Calibri"/>
                <w:sz w:val="14"/>
                <w:szCs w:val="14"/>
                <w:lang w:eastAsia="ru-RU"/>
              </w:rPr>
              <w:t>свидетельства</w:t>
            </w:r>
            <w:proofErr w:type="spellEnd"/>
            <w:r w:rsidRPr="00AD7F87">
              <w:rPr>
                <w:rFonts w:ascii="Calibri" w:hAnsi="Calibri" w:cs="Calibri"/>
                <w:sz w:val="14"/>
                <w:szCs w:val="14"/>
                <w:lang w:eastAsia="ru-RU"/>
              </w:rPr>
              <w:t xml:space="preserve"> о </w:t>
            </w:r>
            <w:proofErr w:type="spellStart"/>
            <w:r w:rsidRPr="00AD7F87">
              <w:rPr>
                <w:rFonts w:ascii="Calibri" w:hAnsi="Calibri" w:cs="Calibri"/>
                <w:sz w:val="14"/>
                <w:szCs w:val="14"/>
                <w:lang w:eastAsia="ru-RU"/>
              </w:rPr>
              <w:t>смерти</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F70A43" w14:textId="77777777" w:rsidR="002241D8" w:rsidRPr="00AD7F87" w:rsidRDefault="002241D8"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ЗАГСА</w:t>
            </w:r>
          </w:p>
        </w:tc>
        <w:tc>
          <w:tcPr>
            <w:tcW w:w="1642" w:type="dxa"/>
            <w:vMerge/>
            <w:tcBorders>
              <w:top w:val="single" w:sz="4" w:space="0" w:color="000000"/>
              <w:left w:val="single" w:sz="4" w:space="0" w:color="000000"/>
              <w:right w:val="single" w:sz="4" w:space="0" w:color="000000"/>
            </w:tcBorders>
            <w:shd w:val="clear" w:color="auto" w:fill="auto"/>
          </w:tcPr>
          <w:p w14:paraId="315181D6" w14:textId="77777777" w:rsidR="002241D8" w:rsidRPr="00AD7F87" w:rsidRDefault="002241D8" w:rsidP="00AD7F87">
            <w:pPr>
              <w:suppressAutoHyphens w:val="0"/>
              <w:autoSpaceDE w:val="0"/>
              <w:snapToGrid w:val="0"/>
              <w:jc w:val="center"/>
              <w:rPr>
                <w:rFonts w:ascii="Calibri" w:hAnsi="Calibri" w:cs="Calibri"/>
                <w:sz w:val="14"/>
                <w:szCs w:val="14"/>
                <w:lang w:eastAsia="ru-RU"/>
              </w:rPr>
            </w:pPr>
          </w:p>
        </w:tc>
        <w:tc>
          <w:tcPr>
            <w:tcW w:w="1642" w:type="dxa"/>
            <w:vMerge/>
            <w:tcBorders>
              <w:top w:val="single" w:sz="4" w:space="0" w:color="000000"/>
              <w:left w:val="single" w:sz="4" w:space="0" w:color="000000"/>
              <w:bottom w:val="single" w:sz="4" w:space="0" w:color="000000"/>
              <w:right w:val="single" w:sz="4" w:space="0" w:color="000000"/>
            </w:tcBorders>
            <w:shd w:val="clear" w:color="auto" w:fill="auto"/>
          </w:tcPr>
          <w:p w14:paraId="1EEEABE3" w14:textId="77777777" w:rsidR="002241D8" w:rsidRPr="00AD7F87" w:rsidRDefault="002241D8" w:rsidP="00AD7F87">
            <w:pPr>
              <w:suppressAutoHyphens w:val="0"/>
              <w:autoSpaceDE w:val="0"/>
              <w:snapToGrid w:val="0"/>
              <w:jc w:val="center"/>
              <w:rPr>
                <w:rFonts w:ascii="Calibri" w:hAnsi="Calibri" w:cs="Calibri"/>
                <w:sz w:val="14"/>
                <w:szCs w:val="14"/>
                <w:lang w:eastAsia="ru-RU"/>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Pr>
          <w:p w14:paraId="4544DF55" w14:textId="77777777" w:rsidR="002241D8" w:rsidRPr="00AD7F87" w:rsidRDefault="002241D8" w:rsidP="00AD7F87">
            <w:pPr>
              <w:suppressAutoHyphens w:val="0"/>
              <w:autoSpaceDE w:val="0"/>
              <w:snapToGrid w:val="0"/>
              <w:jc w:val="center"/>
              <w:rPr>
                <w:rFonts w:ascii="Calibri" w:hAnsi="Calibri" w:cs="Calibri"/>
                <w:sz w:val="14"/>
                <w:szCs w:val="14"/>
                <w:lang w:eastAsia="ru-RU"/>
              </w:rPr>
            </w:pPr>
          </w:p>
        </w:tc>
        <w:tc>
          <w:tcPr>
            <w:tcW w:w="1818" w:type="dxa"/>
            <w:vMerge/>
            <w:tcBorders>
              <w:top w:val="single" w:sz="4" w:space="0" w:color="000000"/>
              <w:left w:val="single" w:sz="4" w:space="0" w:color="000000"/>
              <w:bottom w:val="single" w:sz="4" w:space="0" w:color="000000"/>
              <w:right w:val="single" w:sz="4" w:space="0" w:color="000000"/>
            </w:tcBorders>
            <w:shd w:val="clear" w:color="auto" w:fill="auto"/>
          </w:tcPr>
          <w:p w14:paraId="7E389EBC" w14:textId="77777777" w:rsidR="002241D8" w:rsidRPr="00AD7F87" w:rsidRDefault="002241D8" w:rsidP="00AD7F87">
            <w:pPr>
              <w:suppressAutoHyphens w:val="0"/>
              <w:autoSpaceDE w:val="0"/>
              <w:snapToGrid w:val="0"/>
              <w:jc w:val="center"/>
              <w:rPr>
                <w:rFonts w:ascii="Calibri" w:hAnsi="Calibri" w:cs="Calibri"/>
                <w:sz w:val="14"/>
                <w:szCs w:val="14"/>
                <w:lang w:eastAsia="ru-RU"/>
              </w:rPr>
            </w:pPr>
          </w:p>
        </w:tc>
      </w:tr>
      <w:tr w:rsidR="002241D8" w:rsidRPr="00AD7F87" w14:paraId="0E6F9ED9" w14:textId="77777777" w:rsidTr="002241D8">
        <w:trPr>
          <w:trHeight w:val="23"/>
        </w:trPr>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E77CD1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03D9A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6FC19D8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71C53748"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5E6AD15"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D8AD611"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02434968"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A63DEBD"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64EF34"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F394FA4"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54B137CB"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DB65245"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Pr>
          <w:p w14:paraId="467EEDA5" w14:textId="77777777" w:rsidR="002241D8" w:rsidRPr="00AD7F87" w:rsidRDefault="002241D8" w:rsidP="00AD7F87">
            <w:pPr>
              <w:suppressAutoHyphens w:val="0"/>
              <w:autoSpaceDE w:val="0"/>
              <w:snapToGrid w:val="0"/>
              <w:rPr>
                <w:rFonts w:ascii="Calibri" w:hAnsi="Calibri" w:cs="Calibri"/>
                <w:sz w:val="14"/>
                <w:szCs w:val="14"/>
                <w:lang w:eastAsia="ru-RU"/>
              </w:rPr>
            </w:pPr>
          </w:p>
        </w:tc>
      </w:tr>
      <w:tr w:rsidR="002241D8" w:rsidRPr="00AD7F87" w14:paraId="51A43909" w14:textId="77777777" w:rsidTr="009F444B">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6B2D9E61"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21EE3E"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40BD95DE"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442B3B3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98B9774"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0B3E1B41"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68A8457B"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1A7E7AB8"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6A210"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27F402A6"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5716750B"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13950B11"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Pr>
          <w:p w14:paraId="57D641B9" w14:textId="77777777" w:rsidR="002241D8" w:rsidRPr="00AD7F87" w:rsidRDefault="002241D8" w:rsidP="00AD7F87">
            <w:pPr>
              <w:suppressAutoHyphens w:val="0"/>
              <w:autoSpaceDE w:val="0"/>
              <w:snapToGrid w:val="0"/>
              <w:rPr>
                <w:rFonts w:ascii="Calibri" w:hAnsi="Calibri" w:cs="Calibri"/>
                <w:sz w:val="14"/>
                <w:szCs w:val="14"/>
                <w:lang w:eastAsia="ru-RU"/>
              </w:rPr>
            </w:pPr>
          </w:p>
        </w:tc>
      </w:tr>
      <w:tr w:rsidR="002241D8" w:rsidRPr="00AD7F87" w14:paraId="76EB2EE6" w14:textId="77777777" w:rsidTr="009F444B">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42CFE84"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2CC52C"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6995242A"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199950C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9BC9CE3"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43DB8BF4"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5894E129"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628ED3B5"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5CC396"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2DC81C7F"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0FA0728"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2F16D43"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Pr>
          <w:p w14:paraId="42F97430" w14:textId="77777777" w:rsidR="002241D8" w:rsidRPr="00AD7F87" w:rsidRDefault="002241D8" w:rsidP="00AD7F87">
            <w:pPr>
              <w:suppressAutoHyphens w:val="0"/>
              <w:autoSpaceDE w:val="0"/>
              <w:snapToGrid w:val="0"/>
              <w:rPr>
                <w:rFonts w:ascii="Calibri" w:hAnsi="Calibri" w:cs="Calibri"/>
                <w:sz w:val="14"/>
                <w:szCs w:val="14"/>
                <w:lang w:eastAsia="ru-RU"/>
              </w:rPr>
            </w:pPr>
          </w:p>
        </w:tc>
      </w:tr>
      <w:tr w:rsidR="002241D8" w:rsidRPr="00AD7F87" w14:paraId="4F46D144" w14:textId="77777777" w:rsidTr="009F444B">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3773291D"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FD053E"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20BEEED9"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57DDADB5"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E5DDF6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22506CC7"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0269D99A"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31CD8B1D"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5EAAC9"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0BCAA3EF"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7FFC32A"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9EF1D11" w14:textId="77777777" w:rsidR="002241D8" w:rsidRPr="00AD7F87" w:rsidRDefault="002241D8" w:rsidP="00AD7F87">
            <w:pPr>
              <w:suppressAutoHyphens w:val="0"/>
              <w:autoSpaceDE w:val="0"/>
              <w:snapToGrid w:val="0"/>
              <w:rPr>
                <w:rFonts w:ascii="Calibri" w:hAnsi="Calibri" w:cs="Calibri"/>
                <w:sz w:val="14"/>
                <w:szCs w:val="14"/>
                <w:lang w:eastAsia="ru-RU"/>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Pr>
          <w:p w14:paraId="553AE3ED" w14:textId="77777777" w:rsidR="002241D8" w:rsidRPr="00AD7F87" w:rsidRDefault="002241D8" w:rsidP="00AD7F87">
            <w:pPr>
              <w:suppressAutoHyphens w:val="0"/>
              <w:autoSpaceDE w:val="0"/>
              <w:snapToGrid w:val="0"/>
              <w:rPr>
                <w:rFonts w:ascii="Calibri" w:hAnsi="Calibri" w:cs="Calibri"/>
                <w:sz w:val="14"/>
                <w:szCs w:val="14"/>
                <w:lang w:eastAsia="ru-RU"/>
              </w:rPr>
            </w:pPr>
          </w:p>
        </w:tc>
      </w:tr>
      <w:tr w:rsidR="002241D8" w:rsidRPr="00AD7F87" w14:paraId="482AE8CF" w14:textId="77777777" w:rsidTr="009F444B">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6AD6F332" w14:textId="77777777" w:rsidR="002241D8" w:rsidRPr="00AD7F87" w:rsidRDefault="002241D8" w:rsidP="00AD7F87">
            <w:pPr>
              <w:suppressAutoHyphens w:val="0"/>
              <w:autoSpaceDE w:val="0"/>
              <w:snapToGrid w:val="0"/>
              <w:rPr>
                <w:rFonts w:ascii="Calibri" w:hAnsi="Calibri" w:cs="Calibri"/>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3CA8AB" w14:textId="77777777" w:rsidR="002241D8" w:rsidRPr="00AD7F87" w:rsidRDefault="002241D8" w:rsidP="00AD7F87">
            <w:pPr>
              <w:suppressAutoHyphens w:val="0"/>
              <w:autoSpaceDE w:val="0"/>
              <w:snapToGrid w:val="0"/>
              <w:rPr>
                <w:rFonts w:ascii="Calibri" w:hAnsi="Calibri" w:cs="Calibri"/>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591F8A5A" w14:textId="77777777" w:rsidR="002241D8" w:rsidRPr="00AD7F87" w:rsidRDefault="002241D8" w:rsidP="00AD7F87">
            <w:pPr>
              <w:suppressAutoHyphens w:val="0"/>
              <w:autoSpaceDE w:val="0"/>
              <w:snapToGrid w:val="0"/>
              <w:rPr>
                <w:rFonts w:ascii="Calibri" w:hAnsi="Calibri" w:cs="Calibri"/>
                <w:lang w:eastAsia="ru-RU"/>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2A0B7D8E" w14:textId="77777777" w:rsidR="002241D8" w:rsidRPr="00AD7F87" w:rsidRDefault="002241D8" w:rsidP="00AD7F87">
            <w:pPr>
              <w:suppressAutoHyphens w:val="0"/>
              <w:autoSpaceDE w:val="0"/>
              <w:snapToGrid w:val="0"/>
              <w:rPr>
                <w:rFonts w:ascii="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5DC88C8" w14:textId="77777777" w:rsidR="002241D8" w:rsidRPr="00AD7F87" w:rsidRDefault="002241D8" w:rsidP="00AD7F87">
            <w:pPr>
              <w:suppressAutoHyphens w:val="0"/>
              <w:autoSpaceDE w:val="0"/>
              <w:snapToGrid w:val="0"/>
              <w:rPr>
                <w:rFonts w:ascii="Calibri" w:hAnsi="Calibri" w:cs="Calibri"/>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48780C1D" w14:textId="77777777" w:rsidR="002241D8" w:rsidRPr="00AD7F87" w:rsidRDefault="002241D8" w:rsidP="00AD7F87">
            <w:pPr>
              <w:suppressAutoHyphens w:val="0"/>
              <w:autoSpaceDE w:val="0"/>
              <w:snapToGrid w:val="0"/>
              <w:rPr>
                <w:rFonts w:ascii="Calibri" w:hAnsi="Calibri" w:cs="Calibri"/>
                <w:lang w:eastAsia="ru-RU"/>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40759BDD" w14:textId="77777777" w:rsidR="002241D8" w:rsidRPr="00AD7F87" w:rsidRDefault="002241D8" w:rsidP="00AD7F87">
            <w:pPr>
              <w:suppressAutoHyphens w:val="0"/>
              <w:autoSpaceDE w:val="0"/>
              <w:snapToGrid w:val="0"/>
              <w:rPr>
                <w:rFonts w:ascii="Calibri" w:hAnsi="Calibri" w:cs="Calibri"/>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7AE93344" w14:textId="77777777" w:rsidR="002241D8" w:rsidRPr="00AD7F87" w:rsidRDefault="002241D8" w:rsidP="00AD7F87">
            <w:pPr>
              <w:suppressAutoHyphens w:val="0"/>
              <w:autoSpaceDE w:val="0"/>
              <w:snapToGrid w:val="0"/>
              <w:rPr>
                <w:rFonts w:ascii="Calibri" w:hAnsi="Calibri" w:cs="Calibri"/>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60AA91" w14:textId="77777777" w:rsidR="002241D8" w:rsidRPr="00AD7F87" w:rsidRDefault="002241D8" w:rsidP="00AD7F87">
            <w:pPr>
              <w:suppressAutoHyphens w:val="0"/>
              <w:autoSpaceDE w:val="0"/>
              <w:snapToGrid w:val="0"/>
              <w:rPr>
                <w:rFonts w:ascii="Calibri" w:hAnsi="Calibri" w:cs="Calibri"/>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1A7C680D" w14:textId="77777777" w:rsidR="002241D8" w:rsidRPr="00AD7F87" w:rsidRDefault="002241D8" w:rsidP="00AD7F87">
            <w:pPr>
              <w:suppressAutoHyphens w:val="0"/>
              <w:autoSpaceDE w:val="0"/>
              <w:snapToGrid w:val="0"/>
              <w:rPr>
                <w:rFonts w:ascii="Calibri" w:hAnsi="Calibri" w:cs="Calibri"/>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31B0795D" w14:textId="77777777" w:rsidR="002241D8" w:rsidRPr="00AD7F87" w:rsidRDefault="002241D8" w:rsidP="00AD7F87">
            <w:pPr>
              <w:suppressAutoHyphens w:val="0"/>
              <w:autoSpaceDE w:val="0"/>
              <w:snapToGrid w:val="0"/>
              <w:rPr>
                <w:rFonts w:ascii="Calibri" w:hAnsi="Calibri" w:cs="Calibri"/>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5A2CB8EE" w14:textId="77777777" w:rsidR="002241D8" w:rsidRPr="00AD7F87" w:rsidRDefault="002241D8" w:rsidP="00AD7F87">
            <w:pPr>
              <w:suppressAutoHyphens w:val="0"/>
              <w:autoSpaceDE w:val="0"/>
              <w:snapToGrid w:val="0"/>
              <w:rPr>
                <w:rFonts w:ascii="Calibri" w:hAnsi="Calibri" w:cs="Calibri"/>
                <w:lang w:eastAsia="ru-RU"/>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Pr>
          <w:p w14:paraId="00BF5BA1" w14:textId="77777777" w:rsidR="002241D8" w:rsidRPr="00AD7F87" w:rsidRDefault="002241D8" w:rsidP="00AD7F87">
            <w:pPr>
              <w:suppressAutoHyphens w:val="0"/>
              <w:autoSpaceDE w:val="0"/>
              <w:snapToGrid w:val="0"/>
              <w:rPr>
                <w:rFonts w:ascii="Calibri" w:hAnsi="Calibri" w:cs="Calibri"/>
                <w:lang w:eastAsia="ru-RU"/>
              </w:rPr>
            </w:pPr>
          </w:p>
        </w:tc>
      </w:tr>
      <w:tr w:rsidR="002241D8" w:rsidRPr="00AD7F87" w14:paraId="64D5EA00" w14:textId="77777777" w:rsidTr="009F444B">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31322551" w14:textId="77777777" w:rsidR="002241D8" w:rsidRPr="00AD7F87" w:rsidRDefault="002241D8" w:rsidP="00AD7F87">
            <w:pPr>
              <w:suppressAutoHyphens w:val="0"/>
              <w:autoSpaceDE w:val="0"/>
              <w:snapToGrid w:val="0"/>
              <w:rPr>
                <w:rFonts w:ascii="Calibri" w:hAnsi="Calibri" w:cs="Calibri"/>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CE6ABE" w14:textId="77777777" w:rsidR="002241D8" w:rsidRPr="00AD7F87" w:rsidRDefault="002241D8" w:rsidP="00AD7F87">
            <w:pPr>
              <w:suppressAutoHyphens w:val="0"/>
              <w:autoSpaceDE w:val="0"/>
              <w:snapToGrid w:val="0"/>
              <w:rPr>
                <w:rFonts w:ascii="Calibri" w:hAnsi="Calibri" w:cs="Calibri"/>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68E1DE73" w14:textId="77777777" w:rsidR="002241D8" w:rsidRPr="00AD7F87" w:rsidRDefault="002241D8" w:rsidP="00AD7F87">
            <w:pPr>
              <w:suppressAutoHyphens w:val="0"/>
              <w:autoSpaceDE w:val="0"/>
              <w:snapToGrid w:val="0"/>
              <w:rPr>
                <w:rFonts w:ascii="Calibri" w:hAnsi="Calibri" w:cs="Calibri"/>
                <w:lang w:eastAsia="ru-RU"/>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3C1FE37B" w14:textId="77777777" w:rsidR="002241D8" w:rsidRPr="00AD7F87" w:rsidRDefault="002241D8" w:rsidP="00AD7F87">
            <w:pPr>
              <w:suppressAutoHyphens w:val="0"/>
              <w:autoSpaceDE w:val="0"/>
              <w:snapToGrid w:val="0"/>
              <w:rPr>
                <w:rFonts w:ascii="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E66A945" w14:textId="77777777" w:rsidR="002241D8" w:rsidRPr="00AD7F87" w:rsidRDefault="002241D8" w:rsidP="00AD7F87">
            <w:pPr>
              <w:suppressAutoHyphens w:val="0"/>
              <w:autoSpaceDE w:val="0"/>
              <w:snapToGrid w:val="0"/>
              <w:rPr>
                <w:rFonts w:ascii="Calibri" w:hAnsi="Calibri" w:cs="Calibri"/>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33788FC3" w14:textId="77777777" w:rsidR="002241D8" w:rsidRPr="00AD7F87" w:rsidRDefault="002241D8" w:rsidP="00AD7F87">
            <w:pPr>
              <w:suppressAutoHyphens w:val="0"/>
              <w:autoSpaceDE w:val="0"/>
              <w:snapToGrid w:val="0"/>
              <w:rPr>
                <w:rFonts w:ascii="Calibri" w:hAnsi="Calibri" w:cs="Calibri"/>
                <w:lang w:eastAsia="ru-RU"/>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14:paraId="3330018F" w14:textId="77777777" w:rsidR="002241D8" w:rsidRPr="00AD7F87" w:rsidRDefault="002241D8" w:rsidP="00AD7F87">
            <w:pPr>
              <w:suppressAutoHyphens w:val="0"/>
              <w:autoSpaceDE w:val="0"/>
              <w:snapToGrid w:val="0"/>
              <w:rPr>
                <w:rFonts w:ascii="Calibri" w:hAnsi="Calibri" w:cs="Calibri"/>
                <w:lang w:eastAsia="ru-RU"/>
              </w:rPr>
            </w:pP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53B89CFF" w14:textId="77777777" w:rsidR="002241D8" w:rsidRPr="00AD7F87" w:rsidRDefault="002241D8" w:rsidP="00AD7F87">
            <w:pPr>
              <w:suppressAutoHyphens w:val="0"/>
              <w:autoSpaceDE w:val="0"/>
              <w:snapToGrid w:val="0"/>
              <w:rPr>
                <w:rFonts w:ascii="Calibri" w:hAnsi="Calibri" w:cs="Calibri"/>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6BB881" w14:textId="77777777" w:rsidR="002241D8" w:rsidRPr="00AD7F87" w:rsidRDefault="002241D8" w:rsidP="00AD7F87">
            <w:pPr>
              <w:suppressAutoHyphens w:val="0"/>
              <w:autoSpaceDE w:val="0"/>
              <w:snapToGrid w:val="0"/>
              <w:rPr>
                <w:rFonts w:ascii="Calibri" w:hAnsi="Calibri" w:cs="Calibri"/>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B920CD8" w14:textId="77777777" w:rsidR="002241D8" w:rsidRPr="00AD7F87" w:rsidRDefault="002241D8" w:rsidP="00AD7F87">
            <w:pPr>
              <w:suppressAutoHyphens w:val="0"/>
              <w:autoSpaceDE w:val="0"/>
              <w:snapToGrid w:val="0"/>
              <w:rPr>
                <w:rFonts w:ascii="Calibri" w:hAnsi="Calibri" w:cs="Calibri"/>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2D03AE89" w14:textId="77777777" w:rsidR="002241D8" w:rsidRPr="00AD7F87" w:rsidRDefault="002241D8" w:rsidP="00AD7F87">
            <w:pPr>
              <w:suppressAutoHyphens w:val="0"/>
              <w:autoSpaceDE w:val="0"/>
              <w:snapToGrid w:val="0"/>
              <w:rPr>
                <w:rFonts w:ascii="Calibri" w:hAnsi="Calibri" w:cs="Calibri"/>
                <w:lang w:eastAsia="ru-RU"/>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14B7F30" w14:textId="77777777" w:rsidR="002241D8" w:rsidRPr="00AD7F87" w:rsidRDefault="002241D8" w:rsidP="00AD7F87">
            <w:pPr>
              <w:suppressAutoHyphens w:val="0"/>
              <w:autoSpaceDE w:val="0"/>
              <w:snapToGrid w:val="0"/>
              <w:rPr>
                <w:rFonts w:ascii="Calibri" w:hAnsi="Calibri" w:cs="Calibri"/>
                <w:lang w:eastAsia="ru-RU"/>
              </w:rPr>
            </w:pPr>
          </w:p>
        </w:tc>
        <w:tc>
          <w:tcPr>
            <w:tcW w:w="1818" w:type="dxa"/>
            <w:tcBorders>
              <w:top w:val="single" w:sz="4" w:space="0" w:color="000000"/>
              <w:left w:val="single" w:sz="4" w:space="0" w:color="000000"/>
              <w:bottom w:val="single" w:sz="4" w:space="0" w:color="000000"/>
              <w:right w:val="single" w:sz="4" w:space="0" w:color="000000"/>
            </w:tcBorders>
            <w:shd w:val="clear" w:color="auto" w:fill="auto"/>
          </w:tcPr>
          <w:p w14:paraId="485AF781" w14:textId="77777777" w:rsidR="002241D8" w:rsidRPr="00AD7F87" w:rsidRDefault="002241D8" w:rsidP="00AD7F87">
            <w:pPr>
              <w:suppressAutoHyphens w:val="0"/>
              <w:autoSpaceDE w:val="0"/>
              <w:snapToGrid w:val="0"/>
              <w:rPr>
                <w:rFonts w:ascii="Calibri" w:hAnsi="Calibri" w:cs="Calibri"/>
                <w:lang w:eastAsia="ru-RU"/>
              </w:rPr>
            </w:pPr>
          </w:p>
        </w:tc>
      </w:tr>
    </w:tbl>
    <w:p w14:paraId="7D7EFB01" w14:textId="77777777" w:rsidR="002241D8" w:rsidRPr="00AD7F87" w:rsidRDefault="002241D8" w:rsidP="00AD7F87">
      <w:pPr>
        <w:jc w:val="both"/>
        <w:rPr>
          <w:rFonts w:ascii="Calibri" w:hAnsi="Calibri" w:cs="Calibri"/>
          <w:bCs/>
          <w:sz w:val="28"/>
          <w:szCs w:val="28"/>
        </w:rPr>
      </w:pPr>
    </w:p>
    <w:p w14:paraId="2E701313" w14:textId="777E0A7F" w:rsidR="00CA2948" w:rsidRPr="00AD7F87" w:rsidRDefault="00CA2948"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2241D8" w:rsidRPr="00AD7F87" w14:paraId="0FFD6AD1" w14:textId="77777777" w:rsidTr="009F444B">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B02CDEC" w14:textId="77777777" w:rsidR="002241D8" w:rsidRPr="00AD7F87" w:rsidRDefault="002241D8"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A2C21B" w14:textId="3BB58ADC" w:rsidR="002241D8" w:rsidRPr="00AD7F87" w:rsidRDefault="002241D8"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42</w:t>
            </w:r>
          </w:p>
        </w:tc>
      </w:tr>
    </w:tbl>
    <w:p w14:paraId="07F781B6" w14:textId="77777777" w:rsidR="002241D8" w:rsidRPr="00AD7F87" w:rsidRDefault="002241D8" w:rsidP="00AD7F87">
      <w:pPr>
        <w:rPr>
          <w:rFonts w:ascii="Calibri" w:hAnsi="Calibri" w:cs="Calibri"/>
          <w:sz w:val="18"/>
          <w:szCs w:val="18"/>
          <w:lang w:val="ru-RU"/>
        </w:rPr>
      </w:pPr>
    </w:p>
    <w:p w14:paraId="563B406B" w14:textId="77777777" w:rsidR="002241D8" w:rsidRPr="00AD7F87" w:rsidRDefault="002241D8" w:rsidP="00AD7F87">
      <w:pPr>
        <w:widowControl w:val="0"/>
        <w:suppressAutoHyphens w:val="0"/>
        <w:autoSpaceDE w:val="0"/>
        <w:ind w:left="10348"/>
        <w:jc w:val="right"/>
        <w:outlineLvl w:val="1"/>
        <w:rPr>
          <w:rFonts w:ascii="Calibri" w:hAnsi="Calibri" w:cs="Calibri"/>
          <w:sz w:val="14"/>
          <w:szCs w:val="14"/>
          <w:lang w:eastAsia="ru-RU"/>
        </w:rPr>
      </w:pPr>
      <w:proofErr w:type="spellStart"/>
      <w:r w:rsidRPr="00AD7F87">
        <w:rPr>
          <w:rFonts w:ascii="Calibri" w:hAnsi="Calibri" w:cs="Calibri"/>
          <w:sz w:val="14"/>
          <w:szCs w:val="14"/>
          <w:lang w:eastAsia="ru-RU"/>
        </w:rPr>
        <w:t>Приложение</w:t>
      </w:r>
      <w:proofErr w:type="spellEnd"/>
      <w:r w:rsidRPr="00AD7F87">
        <w:rPr>
          <w:rFonts w:ascii="Calibri" w:hAnsi="Calibri" w:cs="Calibri"/>
          <w:sz w:val="14"/>
          <w:szCs w:val="14"/>
          <w:lang w:eastAsia="ru-RU"/>
        </w:rPr>
        <w:t xml:space="preserve"> № 3</w:t>
      </w:r>
    </w:p>
    <w:p w14:paraId="3A233033" w14:textId="77777777" w:rsidR="002241D8" w:rsidRPr="00AD7F87" w:rsidRDefault="002241D8" w:rsidP="00AD7F87">
      <w:pPr>
        <w:widowControl w:val="0"/>
        <w:suppressAutoHyphens w:val="0"/>
        <w:autoSpaceDE w:val="0"/>
        <w:ind w:left="10348"/>
        <w:jc w:val="right"/>
        <w:rPr>
          <w:rFonts w:ascii="Calibri" w:hAnsi="Calibri" w:cs="Calibri"/>
          <w:sz w:val="14"/>
          <w:szCs w:val="14"/>
          <w:lang w:eastAsia="ru-RU"/>
        </w:rPr>
      </w:pPr>
      <w:r w:rsidRPr="00AD7F87">
        <w:rPr>
          <w:rFonts w:ascii="Calibri" w:hAnsi="Calibri" w:cs="Calibri"/>
          <w:sz w:val="14"/>
          <w:szCs w:val="14"/>
          <w:lang w:eastAsia="ru-RU"/>
        </w:rPr>
        <w:t xml:space="preserve">к </w:t>
      </w:r>
      <w:proofErr w:type="spellStart"/>
      <w:r w:rsidRPr="00AD7F87">
        <w:rPr>
          <w:rFonts w:ascii="Calibri" w:hAnsi="Calibri" w:cs="Calibri"/>
          <w:sz w:val="14"/>
          <w:szCs w:val="14"/>
          <w:lang w:eastAsia="ru-RU"/>
        </w:rPr>
        <w:t>Положению</w:t>
      </w:r>
      <w:proofErr w:type="spellEnd"/>
      <w:r w:rsidRPr="00AD7F87">
        <w:rPr>
          <w:rFonts w:ascii="Calibri" w:hAnsi="Calibri" w:cs="Calibri"/>
          <w:sz w:val="14"/>
          <w:szCs w:val="14"/>
          <w:lang w:eastAsia="ru-RU"/>
        </w:rPr>
        <w:t xml:space="preserve"> о </w:t>
      </w:r>
      <w:proofErr w:type="spellStart"/>
      <w:r w:rsidRPr="00AD7F87">
        <w:rPr>
          <w:rFonts w:ascii="Calibri" w:hAnsi="Calibri" w:cs="Calibri"/>
          <w:sz w:val="14"/>
          <w:szCs w:val="14"/>
          <w:lang w:eastAsia="ru-RU"/>
        </w:rPr>
        <w:t>порядке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деятельности</w:t>
      </w:r>
      <w:proofErr w:type="spellEnd"/>
    </w:p>
    <w:p w14:paraId="72FCDA82" w14:textId="77777777" w:rsidR="002241D8" w:rsidRPr="00AD7F87" w:rsidRDefault="002241D8" w:rsidP="00AD7F87">
      <w:pPr>
        <w:widowControl w:val="0"/>
        <w:suppressAutoHyphens w:val="0"/>
        <w:autoSpaceDE w:val="0"/>
        <w:ind w:left="10348"/>
        <w:jc w:val="right"/>
        <w:rPr>
          <w:rFonts w:ascii="Calibri" w:hAnsi="Calibri" w:cs="Calibri"/>
          <w:bCs/>
          <w:sz w:val="14"/>
          <w:szCs w:val="14"/>
          <w:lang w:eastAsia="ru-RU"/>
        </w:rPr>
      </w:pPr>
      <w:proofErr w:type="spellStart"/>
      <w:r w:rsidRPr="00AD7F87">
        <w:rPr>
          <w:rFonts w:ascii="Calibri" w:hAnsi="Calibri" w:cs="Calibri"/>
          <w:sz w:val="14"/>
          <w:szCs w:val="14"/>
          <w:lang w:eastAsia="ru-RU"/>
        </w:rPr>
        <w:t>общественных</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кладбищ</w:t>
      </w:r>
      <w:proofErr w:type="spellEnd"/>
    </w:p>
    <w:p w14:paraId="24D52D93" w14:textId="77777777" w:rsidR="002241D8" w:rsidRPr="00AD7F87" w:rsidRDefault="002241D8" w:rsidP="00AD7F87">
      <w:pPr>
        <w:jc w:val="center"/>
        <w:rPr>
          <w:rFonts w:ascii="Calibri" w:hAnsi="Calibri" w:cs="Calibri"/>
          <w:bCs/>
          <w:sz w:val="14"/>
          <w:szCs w:val="14"/>
          <w:lang w:val="ru-RU"/>
        </w:rPr>
      </w:pPr>
      <w:r w:rsidRPr="00AD7F87">
        <w:rPr>
          <w:rFonts w:ascii="Calibri" w:hAnsi="Calibri" w:cs="Calibri"/>
          <w:b/>
          <w:sz w:val="14"/>
          <w:szCs w:val="14"/>
          <w:lang w:val="ru-RU"/>
        </w:rPr>
        <w:t>Форма книги регистрации бесхозяйных мест захоронений</w:t>
      </w:r>
    </w:p>
    <w:p w14:paraId="2142348D" w14:textId="77777777" w:rsidR="002241D8" w:rsidRPr="00AD7F87" w:rsidRDefault="002241D8" w:rsidP="00AD7F87">
      <w:pPr>
        <w:jc w:val="both"/>
        <w:rPr>
          <w:rFonts w:ascii="Calibri" w:hAnsi="Calibri" w:cs="Calibri"/>
          <w:bCs/>
          <w:sz w:val="14"/>
          <w:szCs w:val="14"/>
          <w:lang w:val="ru-RU"/>
        </w:rPr>
      </w:pPr>
    </w:p>
    <w:tbl>
      <w:tblPr>
        <w:tblW w:w="5000" w:type="pct"/>
        <w:tblCellMar>
          <w:top w:w="102" w:type="dxa"/>
          <w:left w:w="62" w:type="dxa"/>
          <w:bottom w:w="102" w:type="dxa"/>
          <w:right w:w="62" w:type="dxa"/>
        </w:tblCellMar>
        <w:tblLook w:val="0000" w:firstRow="0" w:lastRow="0" w:firstColumn="0" w:lastColumn="0" w:noHBand="0" w:noVBand="0"/>
      </w:tblPr>
      <w:tblGrid>
        <w:gridCol w:w="15704"/>
      </w:tblGrid>
      <w:tr w:rsidR="002241D8" w:rsidRPr="00AD7F87" w14:paraId="452E9DDD" w14:textId="77777777" w:rsidTr="002241D8">
        <w:tc>
          <w:tcPr>
            <w:tcW w:w="5000" w:type="pct"/>
            <w:tcBorders>
              <w:bottom w:val="none" w:sz="0" w:space="0" w:color="000000"/>
            </w:tcBorders>
            <w:shd w:val="clear" w:color="auto" w:fill="auto"/>
          </w:tcPr>
          <w:p w14:paraId="03E6B807" w14:textId="77777777" w:rsidR="002241D8" w:rsidRPr="00AD7F87" w:rsidRDefault="002241D8" w:rsidP="00AD7F87">
            <w:pPr>
              <w:suppressAutoHyphens w:val="0"/>
              <w:autoSpaceDE w:val="0"/>
              <w:jc w:val="right"/>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титульный</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лист</w:t>
            </w:r>
            <w:proofErr w:type="spellEnd"/>
            <w:r w:rsidRPr="00AD7F87">
              <w:rPr>
                <w:rFonts w:ascii="Calibri" w:hAnsi="Calibri" w:cs="Calibri"/>
                <w:sz w:val="14"/>
                <w:szCs w:val="14"/>
                <w:lang w:eastAsia="ru-RU"/>
              </w:rPr>
              <w:t>)</w:t>
            </w:r>
          </w:p>
        </w:tc>
      </w:tr>
      <w:tr w:rsidR="002241D8" w:rsidRPr="00AD7F87" w14:paraId="2BD4DD46" w14:textId="77777777" w:rsidTr="002241D8">
        <w:trPr>
          <w:trHeight w:val="18"/>
        </w:trPr>
        <w:tc>
          <w:tcPr>
            <w:tcW w:w="5000" w:type="pct"/>
            <w:tcBorders>
              <w:top w:val="none" w:sz="0" w:space="0" w:color="000000"/>
              <w:bottom w:val="single" w:sz="4" w:space="0" w:color="000000"/>
            </w:tcBorders>
            <w:shd w:val="clear" w:color="auto" w:fill="auto"/>
          </w:tcPr>
          <w:p w14:paraId="286AFF67" w14:textId="77777777" w:rsidR="002241D8" w:rsidRPr="00AD7F87" w:rsidRDefault="002241D8" w:rsidP="00AD7F87">
            <w:pPr>
              <w:suppressAutoHyphens w:val="0"/>
              <w:autoSpaceDE w:val="0"/>
              <w:snapToGrid w:val="0"/>
              <w:jc w:val="both"/>
              <w:outlineLvl w:val="0"/>
              <w:rPr>
                <w:rFonts w:ascii="Calibri" w:hAnsi="Calibri" w:cs="Calibri"/>
                <w:sz w:val="14"/>
                <w:szCs w:val="14"/>
                <w:lang w:eastAsia="ru-RU"/>
              </w:rPr>
            </w:pPr>
          </w:p>
        </w:tc>
      </w:tr>
      <w:tr w:rsidR="002241D8" w:rsidRPr="00AD7F87" w14:paraId="5AAA0C8F" w14:textId="77777777" w:rsidTr="002241D8">
        <w:tc>
          <w:tcPr>
            <w:tcW w:w="5000" w:type="pct"/>
            <w:tcBorders>
              <w:top w:val="single" w:sz="4" w:space="0" w:color="000000"/>
              <w:bottom w:val="none" w:sz="0" w:space="0" w:color="000000"/>
            </w:tcBorders>
            <w:shd w:val="clear" w:color="auto" w:fill="auto"/>
          </w:tcPr>
          <w:p w14:paraId="20398B84"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уполномоченного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органа</w:t>
            </w:r>
            <w:proofErr w:type="spellEnd"/>
            <w:r w:rsidRPr="00AD7F87">
              <w:rPr>
                <w:rFonts w:ascii="Calibri" w:hAnsi="Calibri" w:cs="Calibri"/>
                <w:sz w:val="14"/>
                <w:szCs w:val="14"/>
                <w:lang w:eastAsia="ru-RU"/>
              </w:rPr>
              <w:t>)</w:t>
            </w:r>
          </w:p>
        </w:tc>
      </w:tr>
      <w:tr w:rsidR="002241D8" w:rsidRPr="00AD7F87" w14:paraId="3FCF7CC8" w14:textId="77777777" w:rsidTr="002241D8">
        <w:tc>
          <w:tcPr>
            <w:tcW w:w="5000" w:type="pct"/>
            <w:tcBorders>
              <w:top w:val="none" w:sz="0" w:space="0" w:color="000000"/>
              <w:bottom w:val="none" w:sz="0" w:space="0" w:color="000000"/>
            </w:tcBorders>
            <w:shd w:val="clear" w:color="auto" w:fill="auto"/>
          </w:tcPr>
          <w:p w14:paraId="48B0C056" w14:textId="77777777" w:rsidR="002241D8" w:rsidRPr="00AD7F87" w:rsidRDefault="002241D8" w:rsidP="00AD7F87">
            <w:pPr>
              <w:suppressAutoHyphens w:val="0"/>
              <w:autoSpaceDE w:val="0"/>
              <w:snapToGrid w:val="0"/>
              <w:jc w:val="center"/>
              <w:rPr>
                <w:rFonts w:ascii="Calibri" w:hAnsi="Calibri" w:cs="Calibri"/>
                <w:sz w:val="14"/>
                <w:szCs w:val="14"/>
                <w:lang w:eastAsia="ru-RU"/>
              </w:rPr>
            </w:pPr>
          </w:p>
        </w:tc>
      </w:tr>
      <w:tr w:rsidR="002241D8" w:rsidRPr="000526C3" w14:paraId="21A79BCD" w14:textId="77777777" w:rsidTr="002241D8">
        <w:tc>
          <w:tcPr>
            <w:tcW w:w="5000" w:type="pct"/>
            <w:tcBorders>
              <w:top w:val="none" w:sz="0" w:space="0" w:color="000000"/>
              <w:bottom w:val="none" w:sz="0" w:space="0" w:color="000000"/>
            </w:tcBorders>
            <w:shd w:val="clear" w:color="auto" w:fill="auto"/>
          </w:tcPr>
          <w:p w14:paraId="15F2E0D2" w14:textId="77777777" w:rsidR="002241D8" w:rsidRPr="00AD7F87" w:rsidRDefault="002241D8"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 xml:space="preserve">КНИГА РЕГИСТРАЦИИ БЕСХОЗЯЙНЫХ МЕСТ ЗАХОРОНЕНИЙ НА ОБЩЕСТВЕННОМ КЛАДБИЩЕ </w:t>
            </w:r>
            <w:r w:rsidRPr="00AD7F87">
              <w:rPr>
                <w:rFonts w:ascii="Calibri" w:hAnsi="Calibri" w:cs="Calibri"/>
                <w:sz w:val="14"/>
                <w:szCs w:val="14"/>
                <w:lang w:eastAsia="ru-RU"/>
              </w:rPr>
              <w:t>N</w:t>
            </w:r>
            <w:r w:rsidRPr="00AD7F87">
              <w:rPr>
                <w:rFonts w:ascii="Calibri" w:hAnsi="Calibri" w:cs="Calibri"/>
                <w:sz w:val="14"/>
                <w:szCs w:val="14"/>
                <w:lang w:val="ru-RU" w:eastAsia="ru-RU"/>
              </w:rPr>
              <w:t xml:space="preserve"> _____</w:t>
            </w:r>
          </w:p>
        </w:tc>
      </w:tr>
      <w:tr w:rsidR="002241D8" w:rsidRPr="000526C3" w14:paraId="3EA9825E" w14:textId="77777777" w:rsidTr="002241D8">
        <w:trPr>
          <w:trHeight w:val="18"/>
        </w:trPr>
        <w:tc>
          <w:tcPr>
            <w:tcW w:w="5000" w:type="pct"/>
            <w:tcBorders>
              <w:top w:val="none" w:sz="0" w:space="0" w:color="000000"/>
              <w:bottom w:val="single" w:sz="4" w:space="0" w:color="000000"/>
            </w:tcBorders>
            <w:shd w:val="clear" w:color="auto" w:fill="auto"/>
          </w:tcPr>
          <w:p w14:paraId="3610D433" w14:textId="77777777" w:rsidR="002241D8" w:rsidRPr="00AD7F87" w:rsidRDefault="002241D8" w:rsidP="00AD7F87">
            <w:pPr>
              <w:suppressAutoHyphens w:val="0"/>
              <w:autoSpaceDE w:val="0"/>
              <w:snapToGrid w:val="0"/>
              <w:jc w:val="both"/>
              <w:rPr>
                <w:rFonts w:ascii="Calibri" w:hAnsi="Calibri" w:cs="Calibri"/>
                <w:sz w:val="14"/>
                <w:szCs w:val="14"/>
                <w:lang w:val="ru-RU" w:eastAsia="ru-RU"/>
              </w:rPr>
            </w:pPr>
          </w:p>
        </w:tc>
      </w:tr>
      <w:tr w:rsidR="002241D8" w:rsidRPr="00AD7F87" w14:paraId="484D4EAE" w14:textId="77777777" w:rsidTr="002241D8">
        <w:tc>
          <w:tcPr>
            <w:tcW w:w="5000" w:type="pct"/>
            <w:tcBorders>
              <w:top w:val="single" w:sz="4" w:space="0" w:color="000000"/>
              <w:bottom w:val="none" w:sz="0" w:space="0" w:color="000000"/>
            </w:tcBorders>
            <w:shd w:val="clear" w:color="auto" w:fill="auto"/>
          </w:tcPr>
          <w:p w14:paraId="07FB21D3"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населенного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пункта</w:t>
            </w:r>
            <w:proofErr w:type="spellEnd"/>
            <w:r w:rsidRPr="00AD7F87">
              <w:rPr>
                <w:rFonts w:ascii="Calibri" w:hAnsi="Calibri" w:cs="Calibri"/>
                <w:sz w:val="14"/>
                <w:szCs w:val="14"/>
                <w:lang w:eastAsia="ru-RU"/>
              </w:rPr>
              <w:t>)</w:t>
            </w:r>
          </w:p>
        </w:tc>
      </w:tr>
      <w:tr w:rsidR="002241D8" w:rsidRPr="00AD7F87" w14:paraId="46EB8F71" w14:textId="77777777" w:rsidTr="002241D8">
        <w:trPr>
          <w:trHeight w:val="18"/>
        </w:trPr>
        <w:tc>
          <w:tcPr>
            <w:tcW w:w="5000" w:type="pct"/>
            <w:tcBorders>
              <w:top w:val="none" w:sz="0" w:space="0" w:color="000000"/>
              <w:bottom w:val="single" w:sz="4" w:space="0" w:color="000000"/>
            </w:tcBorders>
            <w:shd w:val="clear" w:color="auto" w:fill="auto"/>
          </w:tcPr>
          <w:p w14:paraId="58D0376F" w14:textId="77777777" w:rsidR="002241D8" w:rsidRPr="00AD7F87" w:rsidRDefault="002241D8" w:rsidP="00AD7F87">
            <w:pPr>
              <w:suppressAutoHyphens w:val="0"/>
              <w:autoSpaceDE w:val="0"/>
              <w:snapToGrid w:val="0"/>
              <w:jc w:val="both"/>
              <w:rPr>
                <w:rFonts w:ascii="Calibri" w:hAnsi="Calibri" w:cs="Calibri"/>
                <w:sz w:val="14"/>
                <w:szCs w:val="14"/>
                <w:lang w:eastAsia="ru-RU"/>
              </w:rPr>
            </w:pPr>
          </w:p>
        </w:tc>
      </w:tr>
      <w:tr w:rsidR="002241D8" w:rsidRPr="00AD7F87" w14:paraId="2723236D" w14:textId="77777777" w:rsidTr="002241D8">
        <w:tc>
          <w:tcPr>
            <w:tcW w:w="5000" w:type="pct"/>
            <w:tcBorders>
              <w:top w:val="single" w:sz="4" w:space="0" w:color="000000"/>
              <w:bottom w:val="none" w:sz="0" w:space="0" w:color="000000"/>
            </w:tcBorders>
            <w:shd w:val="clear" w:color="auto" w:fill="auto"/>
          </w:tcPr>
          <w:p w14:paraId="55EAAE07" w14:textId="77777777" w:rsidR="002241D8" w:rsidRPr="00AD7F87" w:rsidRDefault="002241D8"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w:t>
            </w: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кладбища</w:t>
            </w:r>
            <w:proofErr w:type="spellEnd"/>
            <w:r w:rsidRPr="00AD7F87">
              <w:rPr>
                <w:rFonts w:ascii="Calibri" w:hAnsi="Calibri" w:cs="Calibri"/>
                <w:sz w:val="14"/>
                <w:szCs w:val="14"/>
                <w:lang w:eastAsia="ru-RU"/>
              </w:rPr>
              <w:t>)</w:t>
            </w:r>
          </w:p>
        </w:tc>
      </w:tr>
      <w:tr w:rsidR="002241D8" w:rsidRPr="00AD7F87" w14:paraId="1153118B" w14:textId="77777777" w:rsidTr="002241D8">
        <w:tc>
          <w:tcPr>
            <w:tcW w:w="5000" w:type="pct"/>
            <w:tcBorders>
              <w:top w:val="none" w:sz="0" w:space="0" w:color="000000"/>
              <w:bottom w:val="none" w:sz="0" w:space="0" w:color="000000"/>
            </w:tcBorders>
            <w:shd w:val="clear" w:color="auto" w:fill="auto"/>
          </w:tcPr>
          <w:p w14:paraId="0A12E11F" w14:textId="77777777" w:rsidR="002241D8" w:rsidRPr="00AD7F87" w:rsidRDefault="002241D8"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Начата</w:t>
            </w:r>
            <w:proofErr w:type="spellEnd"/>
            <w:r w:rsidRPr="00AD7F87">
              <w:rPr>
                <w:rFonts w:ascii="Calibri" w:hAnsi="Calibri" w:cs="Calibri"/>
                <w:sz w:val="14"/>
                <w:szCs w:val="14"/>
                <w:lang w:eastAsia="ru-RU"/>
              </w:rPr>
              <w:t xml:space="preserve"> "____" ______________ 20____ г.</w:t>
            </w:r>
          </w:p>
        </w:tc>
      </w:tr>
      <w:tr w:rsidR="002241D8" w:rsidRPr="00AD7F87" w14:paraId="10B8FD65" w14:textId="77777777" w:rsidTr="002241D8">
        <w:tc>
          <w:tcPr>
            <w:tcW w:w="5000" w:type="pct"/>
            <w:tcBorders>
              <w:top w:val="none" w:sz="0" w:space="0" w:color="000000"/>
            </w:tcBorders>
            <w:shd w:val="clear" w:color="auto" w:fill="auto"/>
          </w:tcPr>
          <w:p w14:paraId="3AD4CC93" w14:textId="77777777" w:rsidR="002241D8" w:rsidRPr="00AD7F87" w:rsidRDefault="002241D8" w:rsidP="00AD7F87">
            <w:pPr>
              <w:suppressAutoHyphens w:val="0"/>
              <w:autoSpaceDE w:val="0"/>
              <w:jc w:val="both"/>
              <w:rPr>
                <w:rFonts w:ascii="Calibri" w:hAnsi="Calibri" w:cs="Calibri"/>
                <w:sz w:val="14"/>
                <w:szCs w:val="14"/>
              </w:rPr>
            </w:pPr>
            <w:proofErr w:type="spellStart"/>
            <w:r w:rsidRPr="00AD7F87">
              <w:rPr>
                <w:rFonts w:ascii="Calibri" w:hAnsi="Calibri" w:cs="Calibri"/>
                <w:sz w:val="14"/>
                <w:szCs w:val="14"/>
                <w:lang w:eastAsia="ru-RU"/>
              </w:rPr>
              <w:t>Окончена</w:t>
            </w:r>
            <w:proofErr w:type="spellEnd"/>
            <w:r w:rsidRPr="00AD7F87">
              <w:rPr>
                <w:rFonts w:ascii="Calibri" w:hAnsi="Calibri" w:cs="Calibri"/>
                <w:sz w:val="14"/>
                <w:szCs w:val="14"/>
                <w:lang w:eastAsia="ru-RU"/>
              </w:rPr>
              <w:t xml:space="preserve"> "___" _____________ 20____ г.</w:t>
            </w:r>
          </w:p>
        </w:tc>
      </w:tr>
    </w:tbl>
    <w:p w14:paraId="1CF21D54" w14:textId="77777777" w:rsidR="00710266" w:rsidRPr="00AD7F87" w:rsidRDefault="00710266" w:rsidP="00AD7F87">
      <w:pPr>
        <w:suppressAutoHyphens w:val="0"/>
        <w:autoSpaceDE w:val="0"/>
        <w:jc w:val="right"/>
        <w:rPr>
          <w:rFonts w:ascii="Calibri" w:hAnsi="Calibri" w:cs="Calibri"/>
          <w:sz w:val="14"/>
          <w:szCs w:val="14"/>
          <w:lang w:val="ru-RU" w:eastAsia="ru-RU"/>
        </w:rPr>
      </w:pPr>
    </w:p>
    <w:p w14:paraId="5E3A3154" w14:textId="24CE647F" w:rsidR="00710266" w:rsidRPr="00AD7F87" w:rsidRDefault="00710266" w:rsidP="00AD7F87">
      <w:pPr>
        <w:suppressAutoHyphens w:val="0"/>
        <w:autoSpaceDE w:val="0"/>
        <w:jc w:val="right"/>
        <w:rPr>
          <w:rFonts w:ascii="Calibri" w:hAnsi="Calibri" w:cs="Calibri"/>
          <w:sz w:val="14"/>
          <w:szCs w:val="14"/>
          <w:lang w:eastAsia="ru-RU"/>
        </w:rPr>
      </w:pPr>
      <w:r w:rsidRPr="00AD7F87">
        <w:rPr>
          <w:rFonts w:ascii="Calibri" w:hAnsi="Calibri" w:cs="Calibri"/>
          <w:sz w:val="14"/>
          <w:szCs w:val="14"/>
          <w:lang w:val="ru-RU" w:eastAsia="ru-RU"/>
        </w:rPr>
        <w:t>(</w:t>
      </w:r>
      <w:proofErr w:type="spellStart"/>
      <w:r w:rsidRPr="00AD7F87">
        <w:rPr>
          <w:rFonts w:ascii="Calibri" w:hAnsi="Calibri" w:cs="Calibri"/>
          <w:sz w:val="14"/>
          <w:szCs w:val="14"/>
          <w:lang w:eastAsia="ru-RU"/>
        </w:rPr>
        <w:t>лист</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книги</w:t>
      </w:r>
      <w:proofErr w:type="spellEnd"/>
      <w:r w:rsidRPr="00AD7F87">
        <w:rPr>
          <w:rFonts w:ascii="Calibri" w:hAnsi="Calibri" w:cs="Calibri"/>
          <w:sz w:val="14"/>
          <w:szCs w:val="14"/>
          <w:lang w:eastAsia="ru-RU"/>
        </w:rPr>
        <w:t>)</w:t>
      </w:r>
    </w:p>
    <w:p w14:paraId="79834FC9" w14:textId="77777777" w:rsidR="00710266" w:rsidRPr="00AD7F87" w:rsidRDefault="00710266" w:rsidP="00AD7F87">
      <w:pPr>
        <w:suppressAutoHyphens w:val="0"/>
        <w:autoSpaceDE w:val="0"/>
        <w:rPr>
          <w:rFonts w:ascii="Calibri" w:hAnsi="Calibri" w:cs="Calibri"/>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785"/>
        <w:gridCol w:w="2420"/>
        <w:gridCol w:w="2878"/>
        <w:gridCol w:w="4250"/>
        <w:gridCol w:w="2225"/>
        <w:gridCol w:w="3136"/>
      </w:tblGrid>
      <w:tr w:rsidR="00710266" w:rsidRPr="000526C3" w14:paraId="333375F5" w14:textId="77777777" w:rsidTr="00710266">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3D98BDEB" w14:textId="77777777" w:rsidR="00710266" w:rsidRPr="00AD7F87" w:rsidRDefault="00710266" w:rsidP="00AD7F87">
            <w:pPr>
              <w:suppressAutoHyphens w:val="0"/>
              <w:autoSpaceDE w:val="0"/>
              <w:jc w:val="center"/>
              <w:rPr>
                <w:rFonts w:ascii="Calibri" w:hAnsi="Calibri" w:cs="Calibri"/>
                <w:sz w:val="14"/>
                <w:szCs w:val="14"/>
              </w:rPr>
            </w:pPr>
            <w:r w:rsidRPr="00AD7F87">
              <w:rPr>
                <w:rFonts w:ascii="Calibri" w:hAnsi="Calibri" w:cs="Calibri"/>
                <w:sz w:val="14"/>
                <w:szCs w:val="14"/>
                <w:lang w:eastAsia="ru-RU"/>
              </w:rPr>
              <w:t>N п/п</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27BAA96E" w14:textId="77777777" w:rsidR="00710266" w:rsidRPr="00AD7F87" w:rsidRDefault="00710266"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Дата установления бесхозяйного места захоронения</w:t>
            </w: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3F029842" w14:textId="77777777" w:rsidR="00710266" w:rsidRPr="00AD7F87" w:rsidRDefault="00710266"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Материал</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надгробия</w:t>
            </w:r>
            <w:proofErr w:type="spellEnd"/>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6197F7C3" w14:textId="77777777" w:rsidR="00710266" w:rsidRPr="00AD7F87" w:rsidRDefault="00710266"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Адрес земельного участка для захоронения</w:t>
            </w: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1E08E13D" w14:textId="77777777" w:rsidR="00710266" w:rsidRPr="00AD7F87" w:rsidRDefault="00710266" w:rsidP="00AD7F87">
            <w:pPr>
              <w:suppressAutoHyphens w:val="0"/>
              <w:autoSpaceDE w:val="0"/>
              <w:jc w:val="center"/>
              <w:rPr>
                <w:rFonts w:ascii="Calibri" w:hAnsi="Calibri" w:cs="Calibri"/>
                <w:sz w:val="14"/>
                <w:szCs w:val="14"/>
              </w:rPr>
            </w:pPr>
            <w:proofErr w:type="spellStart"/>
            <w:r w:rsidRPr="00AD7F87">
              <w:rPr>
                <w:rFonts w:ascii="Calibri" w:hAnsi="Calibri" w:cs="Calibri"/>
                <w:sz w:val="14"/>
                <w:szCs w:val="14"/>
                <w:lang w:eastAsia="ru-RU"/>
              </w:rPr>
              <w:t>Иная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информация</w:t>
            </w:r>
            <w:proofErr w:type="spellEnd"/>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55B59C21" w14:textId="77777777" w:rsidR="00710266" w:rsidRPr="00AD7F87" w:rsidRDefault="00710266" w:rsidP="00AD7F87">
            <w:pPr>
              <w:suppressAutoHyphens w:val="0"/>
              <w:autoSpaceDE w:val="0"/>
              <w:jc w:val="center"/>
              <w:rPr>
                <w:rFonts w:ascii="Calibri" w:hAnsi="Calibri" w:cs="Calibri"/>
                <w:sz w:val="14"/>
                <w:szCs w:val="14"/>
                <w:lang w:val="ru-RU"/>
              </w:rPr>
            </w:pPr>
            <w:r w:rsidRPr="00AD7F87">
              <w:rPr>
                <w:rFonts w:ascii="Calibri" w:hAnsi="Calibri" w:cs="Calibri"/>
                <w:sz w:val="14"/>
                <w:szCs w:val="14"/>
                <w:lang w:val="ru-RU" w:eastAsia="ru-RU"/>
              </w:rPr>
              <w:t>Дата записи и подпись должностного лица, осуществившего регистрацию</w:t>
            </w:r>
          </w:p>
        </w:tc>
      </w:tr>
      <w:tr w:rsidR="00710266" w:rsidRPr="000526C3" w14:paraId="55285E80" w14:textId="77777777" w:rsidTr="00710266">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5840F4EB"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4F00CF0F"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6D145DAB"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415A668D"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441D0BC2"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2958F7D5"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r>
      <w:tr w:rsidR="00710266" w:rsidRPr="000526C3" w14:paraId="36B6FF0A" w14:textId="77777777" w:rsidTr="00710266">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08BE3037"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034C6E0C"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26268173"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2E40F05F"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0C5243F5"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4B05C081"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r>
      <w:tr w:rsidR="00710266" w:rsidRPr="000526C3" w14:paraId="63F48F7B" w14:textId="77777777" w:rsidTr="00710266">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2562E4DF"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5DF3085D"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4F94D151"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1B2F0218"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75701B3F"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68D2397E"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r>
      <w:tr w:rsidR="00710266" w:rsidRPr="000526C3" w14:paraId="3C78299B" w14:textId="77777777" w:rsidTr="00710266">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3831536D"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575A4C18"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3E262A35"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592E05E6"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55A52FCE"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3D27D737"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r>
      <w:tr w:rsidR="00710266" w:rsidRPr="000526C3" w14:paraId="61F31117" w14:textId="77777777" w:rsidTr="00710266">
        <w:trPr>
          <w:trHeight w:val="23"/>
        </w:trPr>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68E0E3DE"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16929D35"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11A5C0C4"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1EE0CFC2"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318F13ED"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58FC4BC1"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r>
      <w:tr w:rsidR="00710266" w:rsidRPr="000526C3" w14:paraId="6F524EF6" w14:textId="77777777" w:rsidTr="00710266">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44E3815D"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66E696BD"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14:paraId="3731B537"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354" w:type="pct"/>
            <w:tcBorders>
              <w:top w:val="single" w:sz="4" w:space="0" w:color="000000"/>
              <w:left w:val="single" w:sz="4" w:space="0" w:color="000000"/>
              <w:bottom w:val="single" w:sz="4" w:space="0" w:color="000000"/>
              <w:right w:val="single" w:sz="4" w:space="0" w:color="000000"/>
            </w:tcBorders>
            <w:shd w:val="clear" w:color="auto" w:fill="auto"/>
          </w:tcPr>
          <w:p w14:paraId="0901CFAF"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258911BE"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167A5D19" w14:textId="77777777" w:rsidR="00710266" w:rsidRPr="00AD7F87" w:rsidRDefault="00710266" w:rsidP="00AD7F87">
            <w:pPr>
              <w:suppressAutoHyphens w:val="0"/>
              <w:autoSpaceDE w:val="0"/>
              <w:snapToGrid w:val="0"/>
              <w:rPr>
                <w:rFonts w:ascii="Calibri" w:hAnsi="Calibri" w:cs="Calibri"/>
                <w:sz w:val="14"/>
                <w:szCs w:val="14"/>
                <w:lang w:val="ru-RU" w:eastAsia="ru-RU"/>
              </w:rPr>
            </w:pPr>
          </w:p>
        </w:tc>
      </w:tr>
    </w:tbl>
    <w:p w14:paraId="53D77D24" w14:textId="0CE8B735" w:rsidR="005C4B3A" w:rsidRPr="00AD7F87" w:rsidRDefault="005C4B3A" w:rsidP="00AD7F87">
      <w:pPr>
        <w:rPr>
          <w:rFonts w:ascii="Calibri" w:hAnsi="Calibri" w:cs="Calibri"/>
          <w:lang w:val="ru-RU"/>
        </w:rPr>
      </w:pPr>
    </w:p>
    <w:p w14:paraId="56C919A9" w14:textId="7BEA4514" w:rsidR="005C4B3A" w:rsidRPr="00AD7F87" w:rsidRDefault="005C4B3A" w:rsidP="00AD7F87">
      <w:pPr>
        <w:rPr>
          <w:rFonts w:ascii="Calibri" w:hAnsi="Calibri" w:cs="Calibri"/>
          <w:lang w:val="ru-RU"/>
        </w:rPr>
      </w:pPr>
    </w:p>
    <w:p w14:paraId="6569048D" w14:textId="08E091D5" w:rsidR="005C4B3A" w:rsidRPr="00AD7F87" w:rsidRDefault="005C4B3A" w:rsidP="00AD7F87">
      <w:pPr>
        <w:rPr>
          <w:rFonts w:ascii="Calibri" w:hAnsi="Calibri" w:cs="Calibri"/>
          <w:lang w:val="ru-RU"/>
        </w:rPr>
      </w:pPr>
    </w:p>
    <w:p w14:paraId="2A474E7B" w14:textId="0C9A7DB5" w:rsidR="005C4B3A" w:rsidRPr="00AD7F87" w:rsidRDefault="005C4B3A" w:rsidP="00AD7F87">
      <w:pPr>
        <w:rPr>
          <w:rFonts w:ascii="Calibri" w:hAnsi="Calibri" w:cs="Calibri"/>
          <w:lang w:val="ru-RU"/>
        </w:rPr>
      </w:pPr>
    </w:p>
    <w:p w14:paraId="74B6689E" w14:textId="14D8784D" w:rsidR="002241D8" w:rsidRPr="00AD7F87" w:rsidRDefault="002241D8" w:rsidP="00AD7F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710266" w:rsidRPr="00AD7F87" w14:paraId="06AA595C" w14:textId="77777777" w:rsidTr="009F444B">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A70532A" w14:textId="77777777" w:rsidR="00710266" w:rsidRPr="00AD7F87" w:rsidRDefault="00710266"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2335757" w14:textId="106E0377" w:rsidR="00710266" w:rsidRPr="00AD7F87" w:rsidRDefault="00710266"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43</w:t>
            </w:r>
          </w:p>
        </w:tc>
      </w:tr>
    </w:tbl>
    <w:p w14:paraId="4F8BE209" w14:textId="6A984026" w:rsidR="002241D8" w:rsidRPr="00AD7F87" w:rsidRDefault="002241D8"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4061"/>
        <w:gridCol w:w="3763"/>
        <w:gridCol w:w="10"/>
      </w:tblGrid>
      <w:tr w:rsidR="00A27DD2" w:rsidRPr="00AD7F87" w14:paraId="077AAFC7" w14:textId="77777777" w:rsidTr="00A27DD2">
        <w:trPr>
          <w:gridAfter w:val="1"/>
          <w:wAfter w:w="10" w:type="dxa"/>
          <w:trHeight w:val="18"/>
        </w:trPr>
        <w:tc>
          <w:tcPr>
            <w:tcW w:w="7825" w:type="dxa"/>
            <w:gridSpan w:val="2"/>
            <w:shd w:val="clear" w:color="auto" w:fill="auto"/>
          </w:tcPr>
          <w:p w14:paraId="50EE24B6" w14:textId="77777777" w:rsidR="00A27DD2" w:rsidRPr="00AD7F87" w:rsidRDefault="00A27DD2" w:rsidP="00AD7F87">
            <w:pPr>
              <w:widowControl w:val="0"/>
              <w:suppressAutoHyphens w:val="0"/>
              <w:autoSpaceDE w:val="0"/>
              <w:jc w:val="right"/>
              <w:outlineLvl w:val="1"/>
              <w:rPr>
                <w:rFonts w:ascii="Calibri" w:hAnsi="Calibri" w:cs="Calibri"/>
                <w:sz w:val="16"/>
                <w:szCs w:val="16"/>
                <w:lang w:val="ru-RU" w:eastAsia="ru-RU"/>
              </w:rPr>
            </w:pPr>
            <w:r w:rsidRPr="00AD7F87">
              <w:rPr>
                <w:rFonts w:ascii="Calibri" w:hAnsi="Calibri" w:cs="Calibri"/>
                <w:sz w:val="16"/>
                <w:szCs w:val="16"/>
                <w:lang w:val="ru-RU" w:eastAsia="ru-RU"/>
              </w:rPr>
              <w:t>Приложение № 4</w:t>
            </w:r>
          </w:p>
          <w:p w14:paraId="5B0334A1" w14:textId="77777777" w:rsidR="00A27DD2" w:rsidRPr="00AD7F87" w:rsidRDefault="00A27DD2" w:rsidP="00AD7F87">
            <w:pPr>
              <w:widowControl w:val="0"/>
              <w:suppressAutoHyphens w:val="0"/>
              <w:autoSpaceDE w:val="0"/>
              <w:jc w:val="right"/>
              <w:rPr>
                <w:rFonts w:ascii="Calibri" w:hAnsi="Calibri" w:cs="Calibri"/>
                <w:sz w:val="16"/>
                <w:szCs w:val="16"/>
                <w:lang w:val="ru-RU" w:eastAsia="ru-RU"/>
              </w:rPr>
            </w:pPr>
            <w:r w:rsidRPr="00AD7F87">
              <w:rPr>
                <w:rFonts w:ascii="Calibri" w:hAnsi="Calibri" w:cs="Calibri"/>
                <w:sz w:val="16"/>
                <w:szCs w:val="16"/>
                <w:lang w:val="ru-RU" w:eastAsia="ru-RU"/>
              </w:rPr>
              <w:t>к Положению о порядке деятельности</w:t>
            </w:r>
          </w:p>
          <w:p w14:paraId="15F8F242" w14:textId="4F34FF45" w:rsidR="00A27DD2" w:rsidRPr="00AD7F87" w:rsidRDefault="00A27DD2" w:rsidP="00AD7F87">
            <w:pPr>
              <w:widowControl w:val="0"/>
              <w:suppressAutoHyphens w:val="0"/>
              <w:autoSpaceDE w:val="0"/>
              <w:jc w:val="right"/>
              <w:rPr>
                <w:rFonts w:ascii="Calibri" w:hAnsi="Calibri" w:cs="Calibri"/>
                <w:bCs/>
                <w:sz w:val="16"/>
                <w:szCs w:val="16"/>
                <w:lang w:val="ru-RU" w:eastAsia="ru-RU"/>
              </w:rPr>
            </w:pPr>
            <w:r w:rsidRPr="00AD7F87">
              <w:rPr>
                <w:rFonts w:ascii="Calibri" w:hAnsi="Calibri" w:cs="Calibri"/>
                <w:sz w:val="16"/>
                <w:szCs w:val="16"/>
                <w:lang w:val="ru-RU" w:eastAsia="ru-RU"/>
              </w:rPr>
              <w:t>общественных кладбищ</w:t>
            </w:r>
          </w:p>
          <w:p w14:paraId="0A727937" w14:textId="77777777" w:rsidR="00A27DD2" w:rsidRPr="00AD7F87" w:rsidRDefault="00A27DD2" w:rsidP="00AD7F87">
            <w:pPr>
              <w:jc w:val="right"/>
              <w:rPr>
                <w:rFonts w:ascii="Calibri" w:hAnsi="Calibri" w:cs="Calibri"/>
                <w:bCs/>
                <w:sz w:val="16"/>
                <w:szCs w:val="16"/>
                <w:lang w:val="ru-RU"/>
              </w:rPr>
            </w:pPr>
          </w:p>
          <w:p w14:paraId="64A0DF09"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В _________________________________________</w:t>
            </w:r>
          </w:p>
          <w:p w14:paraId="0A9954FC"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(наименование уполномоченного органа)</w:t>
            </w:r>
          </w:p>
          <w:p w14:paraId="375DEC90"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От кого ___________________________________</w:t>
            </w:r>
          </w:p>
          <w:p w14:paraId="29491FD0"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w:t>
            </w:r>
          </w:p>
          <w:p w14:paraId="75563DAF"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(наименование заявителя: фамилия, имя,</w:t>
            </w:r>
          </w:p>
          <w:p w14:paraId="08895B96"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отчество (последнее - при наличии), ОГРН</w:t>
            </w:r>
          </w:p>
          <w:p w14:paraId="188B4A75"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(для физического лица, зарегистрированного</w:t>
            </w:r>
          </w:p>
          <w:p w14:paraId="32B4307D"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в качестве индивидуального</w:t>
            </w:r>
          </w:p>
          <w:p w14:paraId="45B4F7E9"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предпринимателя) - для физических лиц,</w:t>
            </w:r>
          </w:p>
          <w:p w14:paraId="4A9790F1"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w:t>
            </w:r>
          </w:p>
          <w:p w14:paraId="33A04B96"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полное наименование организации -</w:t>
            </w:r>
          </w:p>
          <w:p w14:paraId="278091C2"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w:t>
            </w:r>
          </w:p>
          <w:p w14:paraId="0A649845"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для юридических лиц, его почтовый индекс,</w:t>
            </w:r>
          </w:p>
          <w:p w14:paraId="50324BE8" w14:textId="77777777" w:rsidR="00A27DD2" w:rsidRPr="000526C3"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0526C3">
              <w:rPr>
                <w:rFonts w:ascii="Calibri" w:hAnsi="Calibri" w:cs="Calibri"/>
                <w:sz w:val="16"/>
                <w:szCs w:val="16"/>
                <w:lang w:val="ru-RU" w:eastAsia="ru-RU"/>
              </w:rPr>
              <w:t>___________________________________________</w:t>
            </w:r>
          </w:p>
          <w:p w14:paraId="3496F001" w14:textId="77777777" w:rsidR="00A27DD2" w:rsidRPr="00AD7F87" w:rsidRDefault="00A27DD2" w:rsidP="00AD7F87">
            <w:pPr>
              <w:suppressAutoHyphens w:val="0"/>
              <w:autoSpaceDE w:val="0"/>
              <w:jc w:val="right"/>
              <w:rPr>
                <w:rFonts w:ascii="Calibri" w:hAnsi="Calibri" w:cs="Calibri"/>
                <w:sz w:val="16"/>
                <w:szCs w:val="16"/>
                <w:lang w:val="ru-RU" w:eastAsia="ru-RU"/>
              </w:rPr>
            </w:pPr>
            <w:r w:rsidRPr="000526C3">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адрес, телефон)</w:t>
            </w:r>
          </w:p>
          <w:p w14:paraId="1D821F59" w14:textId="77777777" w:rsidR="00A27DD2" w:rsidRPr="00AD7F87" w:rsidRDefault="00A27DD2" w:rsidP="00AD7F87">
            <w:pPr>
              <w:suppressAutoHyphens w:val="0"/>
              <w:autoSpaceDE w:val="0"/>
              <w:jc w:val="center"/>
              <w:outlineLvl w:val="0"/>
              <w:rPr>
                <w:rFonts w:ascii="Calibri" w:hAnsi="Calibri" w:cs="Calibri"/>
                <w:sz w:val="16"/>
                <w:szCs w:val="16"/>
                <w:lang w:val="ru-RU" w:eastAsia="ru-RU"/>
              </w:rPr>
            </w:pPr>
          </w:p>
          <w:p w14:paraId="23F949AA" w14:textId="6AF49328" w:rsidR="00A27DD2" w:rsidRPr="00AD7F87" w:rsidRDefault="00A27DD2" w:rsidP="00AD7F87">
            <w:pPr>
              <w:suppressAutoHyphens w:val="0"/>
              <w:autoSpaceDE w:val="0"/>
              <w:jc w:val="center"/>
              <w:rPr>
                <w:rFonts w:ascii="Calibri" w:eastAsia="Courier New" w:hAnsi="Calibri" w:cs="Calibri"/>
                <w:sz w:val="16"/>
                <w:szCs w:val="16"/>
                <w:lang w:val="ru-RU" w:eastAsia="ru-RU"/>
              </w:rPr>
            </w:pPr>
            <w:r w:rsidRPr="00AD7F87">
              <w:rPr>
                <w:rFonts w:ascii="Calibri" w:hAnsi="Calibri" w:cs="Calibri"/>
                <w:sz w:val="16"/>
                <w:szCs w:val="16"/>
                <w:lang w:val="ru-RU" w:eastAsia="ru-RU"/>
              </w:rPr>
              <w:t>Заявление</w:t>
            </w:r>
          </w:p>
          <w:p w14:paraId="2D8BB84E" w14:textId="43BE56E6" w:rsidR="00A27DD2" w:rsidRPr="00AD7F87" w:rsidRDefault="00A27DD2" w:rsidP="00AD7F87">
            <w:pPr>
              <w:suppressAutoHyphens w:val="0"/>
              <w:autoSpaceDE w:val="0"/>
              <w:jc w:val="center"/>
              <w:rPr>
                <w:rFonts w:ascii="Calibri" w:hAnsi="Calibri" w:cs="Calibri"/>
                <w:sz w:val="16"/>
                <w:szCs w:val="16"/>
                <w:lang w:val="ru-RU" w:eastAsia="ru-RU"/>
              </w:rPr>
            </w:pPr>
            <w:r w:rsidRPr="00AD7F87">
              <w:rPr>
                <w:rFonts w:ascii="Calibri" w:hAnsi="Calibri" w:cs="Calibri"/>
                <w:sz w:val="16"/>
                <w:szCs w:val="16"/>
                <w:lang w:val="ru-RU" w:eastAsia="ru-RU"/>
              </w:rPr>
              <w:t>о предоставлении места для одиночного захоронения</w:t>
            </w:r>
          </w:p>
          <w:p w14:paraId="642A4EFE"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46254B20" w14:textId="781888A6"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Прошу предоставить  место  для  захоронения  и   выдать  разрешение  на</w:t>
            </w:r>
          </w:p>
          <w:p w14:paraId="1FBFF733"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погребение гражданина(</w:t>
            </w:r>
            <w:proofErr w:type="spellStart"/>
            <w:r w:rsidRPr="00AD7F87">
              <w:rPr>
                <w:rFonts w:ascii="Calibri" w:hAnsi="Calibri" w:cs="Calibri"/>
                <w:sz w:val="16"/>
                <w:szCs w:val="16"/>
                <w:lang w:val="ru-RU" w:eastAsia="ru-RU"/>
              </w:rPr>
              <w:t>ки</w:t>
            </w:r>
            <w:proofErr w:type="spellEnd"/>
            <w:r w:rsidRPr="00AD7F87">
              <w:rPr>
                <w:rFonts w:ascii="Calibri" w:hAnsi="Calibri" w:cs="Calibri"/>
                <w:sz w:val="16"/>
                <w:szCs w:val="16"/>
                <w:lang w:val="ru-RU" w:eastAsia="ru-RU"/>
              </w:rPr>
              <w:t>) ________________________________________________,</w:t>
            </w:r>
          </w:p>
          <w:p w14:paraId="227B1A93" w14:textId="603F3300"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(фамилия, имя, отчество (последнее - при наличии))</w:t>
            </w:r>
          </w:p>
          <w:p w14:paraId="67B731F9"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умершего(ей) "__" _______ 20__ года, на кладбище __________________________</w:t>
            </w:r>
          </w:p>
          <w:p w14:paraId="7A04FC9D"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участок ______________________, последнее место жительства в соответствии с</w:t>
            </w:r>
          </w:p>
          <w:p w14:paraId="2C5C071A"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регистрационным учетом умершего ___________________________________________</w:t>
            </w:r>
          </w:p>
          <w:p w14:paraId="618931DB"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___________________________________________________________________________</w:t>
            </w:r>
          </w:p>
          <w:p w14:paraId="674A8E59"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___________________________________________________________________________</w:t>
            </w:r>
          </w:p>
          <w:p w14:paraId="3243ECD6" w14:textId="73947A03"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(населенный пункт, улица, дом, квартира)</w:t>
            </w:r>
          </w:p>
          <w:p w14:paraId="72E194EC"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531B1101" w14:textId="2219BE53"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Ответственным за захоронение является ________________________________,</w:t>
            </w:r>
          </w:p>
          <w:p w14:paraId="50682329" w14:textId="50A74C18"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(степень родства - для физических лиц)</w:t>
            </w:r>
          </w:p>
          <w:p w14:paraId="4619C6E4"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___________________________________________________________________________</w:t>
            </w:r>
          </w:p>
          <w:p w14:paraId="65F0015A" w14:textId="3D1F1BAC"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(фамилия, имя, отчество (последнее - при наличии), ОГРН (для физического</w:t>
            </w:r>
          </w:p>
          <w:p w14:paraId="4370C272" w14:textId="6D755EFD"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лица, зарегистрированного в качестве индивидуального</w:t>
            </w:r>
          </w:p>
          <w:p w14:paraId="57E066B4" w14:textId="4AC9F104"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предпринимателя) - для физических лиц, полное наименование</w:t>
            </w:r>
          </w:p>
          <w:p w14:paraId="56D0F8AE" w14:textId="40300FE1"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организации, ОГРН - для юридических лиц)</w:t>
            </w:r>
          </w:p>
          <w:p w14:paraId="29E11DA1"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3C3A6AFA"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Вид погребения умершего: тело в гробу/урна с прахом.</w:t>
            </w:r>
          </w:p>
          <w:p w14:paraId="2826C938"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73023F5C" w14:textId="77777777" w:rsidR="00A27DD2" w:rsidRPr="00AD7F87" w:rsidRDefault="00A27DD2" w:rsidP="00AD7F87">
            <w:pPr>
              <w:suppressAutoHyphens w:val="0"/>
              <w:autoSpaceDE w:val="0"/>
              <w:jc w:val="both"/>
              <w:rPr>
                <w:rFonts w:ascii="Calibri" w:hAnsi="Calibri" w:cs="Calibri"/>
                <w:sz w:val="16"/>
                <w:szCs w:val="16"/>
                <w:lang w:eastAsia="ru-RU"/>
              </w:rPr>
            </w:pPr>
            <w:proofErr w:type="spellStart"/>
            <w:r w:rsidRPr="00AD7F87">
              <w:rPr>
                <w:rFonts w:ascii="Calibri" w:hAnsi="Calibri" w:cs="Calibri"/>
                <w:sz w:val="16"/>
                <w:szCs w:val="16"/>
                <w:lang w:eastAsia="ru-RU"/>
              </w:rPr>
              <w:t>Приложение</w:t>
            </w:r>
            <w:proofErr w:type="spellEnd"/>
            <w:r w:rsidRPr="00AD7F87">
              <w:rPr>
                <w:rFonts w:ascii="Calibri" w:hAnsi="Calibri" w:cs="Calibri"/>
                <w:sz w:val="16"/>
                <w:szCs w:val="16"/>
                <w:lang w:eastAsia="ru-RU"/>
              </w:rPr>
              <w:t>:</w:t>
            </w:r>
          </w:p>
          <w:p w14:paraId="38459A58" w14:textId="77777777" w:rsidR="00A27DD2" w:rsidRPr="00AD7F87" w:rsidRDefault="00A27DD2" w:rsidP="00AD7F87">
            <w:pPr>
              <w:suppressAutoHyphens w:val="0"/>
              <w:autoSpaceDE w:val="0"/>
              <w:jc w:val="both"/>
              <w:rPr>
                <w:rFonts w:ascii="Calibri" w:hAnsi="Calibri" w:cs="Calibri"/>
                <w:sz w:val="16"/>
                <w:szCs w:val="16"/>
                <w:lang w:eastAsia="ru-RU"/>
              </w:rPr>
            </w:pPr>
            <w:r w:rsidRPr="00AD7F87">
              <w:rPr>
                <w:rFonts w:ascii="Calibri" w:hAnsi="Calibri" w:cs="Calibri"/>
                <w:sz w:val="16"/>
                <w:szCs w:val="16"/>
                <w:lang w:eastAsia="ru-RU"/>
              </w:rPr>
              <w:t>___________________________________________________________________________</w:t>
            </w:r>
          </w:p>
          <w:p w14:paraId="613EE76D" w14:textId="77777777" w:rsidR="00A27DD2" w:rsidRPr="00AD7F87" w:rsidRDefault="00A27DD2" w:rsidP="00AD7F87">
            <w:pPr>
              <w:suppressAutoHyphens w:val="0"/>
              <w:autoSpaceDE w:val="0"/>
              <w:jc w:val="both"/>
              <w:rPr>
                <w:rFonts w:ascii="Calibri" w:hAnsi="Calibri" w:cs="Calibri"/>
                <w:sz w:val="16"/>
                <w:szCs w:val="16"/>
                <w:lang w:eastAsia="ru-RU"/>
              </w:rPr>
            </w:pPr>
            <w:r w:rsidRPr="00AD7F87">
              <w:rPr>
                <w:rFonts w:ascii="Calibri" w:hAnsi="Calibri" w:cs="Calibri"/>
                <w:sz w:val="16"/>
                <w:szCs w:val="16"/>
                <w:lang w:eastAsia="ru-RU"/>
              </w:rPr>
              <w:t>___________________________________________________________________________</w:t>
            </w:r>
          </w:p>
          <w:p w14:paraId="4541290C" w14:textId="77777777" w:rsidR="00A27DD2" w:rsidRPr="00AD7F87" w:rsidRDefault="00A27DD2" w:rsidP="00AD7F87">
            <w:pPr>
              <w:suppressAutoHyphens w:val="0"/>
              <w:autoSpaceDE w:val="0"/>
              <w:jc w:val="both"/>
              <w:rPr>
                <w:rFonts w:ascii="Calibri" w:hAnsi="Calibri" w:cs="Calibri"/>
                <w:sz w:val="16"/>
                <w:szCs w:val="16"/>
                <w:lang w:eastAsia="ru-RU"/>
              </w:rPr>
            </w:pPr>
            <w:r w:rsidRPr="00AD7F87">
              <w:rPr>
                <w:rFonts w:ascii="Calibri" w:hAnsi="Calibri" w:cs="Calibri"/>
                <w:sz w:val="16"/>
                <w:szCs w:val="16"/>
                <w:lang w:eastAsia="ru-RU"/>
              </w:rPr>
              <w:t>___________________________________________________________________________</w:t>
            </w:r>
          </w:p>
          <w:p w14:paraId="6FD09323" w14:textId="77777777" w:rsidR="00A27DD2" w:rsidRPr="00AD7F87" w:rsidRDefault="00A27DD2" w:rsidP="00AD7F87">
            <w:pPr>
              <w:suppressAutoHyphens w:val="0"/>
              <w:autoSpaceDE w:val="0"/>
              <w:jc w:val="both"/>
              <w:rPr>
                <w:rFonts w:ascii="Calibri" w:hAnsi="Calibri" w:cs="Calibri"/>
                <w:sz w:val="16"/>
                <w:szCs w:val="16"/>
                <w:lang w:eastAsia="ru-RU"/>
              </w:rPr>
            </w:pPr>
            <w:r w:rsidRPr="00AD7F87">
              <w:rPr>
                <w:rFonts w:ascii="Calibri" w:hAnsi="Calibri" w:cs="Calibri"/>
                <w:sz w:val="16"/>
                <w:szCs w:val="16"/>
                <w:lang w:eastAsia="ru-RU"/>
              </w:rPr>
              <w:t>___________________________________________________________________________</w:t>
            </w:r>
          </w:p>
          <w:p w14:paraId="2FA9A77E" w14:textId="77777777" w:rsidR="00A27DD2" w:rsidRPr="00AD7F87" w:rsidRDefault="00A27DD2" w:rsidP="00AD7F87">
            <w:pPr>
              <w:suppressAutoHyphens w:val="0"/>
              <w:autoSpaceDE w:val="0"/>
              <w:jc w:val="both"/>
              <w:rPr>
                <w:rFonts w:ascii="Calibri" w:hAnsi="Calibri" w:cs="Calibri"/>
                <w:sz w:val="16"/>
                <w:szCs w:val="16"/>
                <w:lang w:eastAsia="ru-RU"/>
              </w:rPr>
            </w:pPr>
            <w:r w:rsidRPr="00AD7F87">
              <w:rPr>
                <w:rFonts w:ascii="Calibri" w:hAnsi="Calibri" w:cs="Calibri"/>
                <w:sz w:val="16"/>
                <w:szCs w:val="16"/>
                <w:lang w:eastAsia="ru-RU"/>
              </w:rPr>
              <w:t>___________________________________________________________________________</w:t>
            </w:r>
          </w:p>
          <w:p w14:paraId="1A8B5754" w14:textId="77777777" w:rsidR="00A27DD2" w:rsidRPr="00AD7F87" w:rsidRDefault="00A27DD2" w:rsidP="00AD7F87">
            <w:pPr>
              <w:suppressAutoHyphens w:val="0"/>
              <w:autoSpaceDE w:val="0"/>
              <w:jc w:val="both"/>
              <w:rPr>
                <w:rFonts w:ascii="Calibri" w:hAnsi="Calibri" w:cs="Calibri"/>
                <w:sz w:val="16"/>
                <w:szCs w:val="16"/>
                <w:lang w:eastAsia="ru-RU"/>
              </w:rPr>
            </w:pPr>
          </w:p>
          <w:p w14:paraId="61B0036D" w14:textId="61EF7B69" w:rsidR="00A27DD2" w:rsidRPr="00AD7F87" w:rsidRDefault="00A27DD2" w:rsidP="00AD7F87">
            <w:pPr>
              <w:suppressAutoHyphens w:val="0"/>
              <w:autoSpaceDE w:val="0"/>
              <w:jc w:val="both"/>
              <w:rPr>
                <w:rFonts w:ascii="Calibri" w:hAnsi="Calibri" w:cs="Calibri"/>
                <w:bCs/>
                <w:sz w:val="17"/>
                <w:szCs w:val="17"/>
                <w:lang w:eastAsia="ru-RU"/>
              </w:rPr>
            </w:pPr>
            <w:proofErr w:type="spellStart"/>
            <w:r w:rsidRPr="00AD7F87">
              <w:rPr>
                <w:rFonts w:ascii="Calibri" w:hAnsi="Calibri" w:cs="Calibri"/>
                <w:sz w:val="16"/>
                <w:szCs w:val="16"/>
                <w:lang w:eastAsia="ru-RU"/>
              </w:rPr>
              <w:t>Дата</w:t>
            </w:r>
            <w:proofErr w:type="spellEnd"/>
            <w:r w:rsidRPr="00AD7F87">
              <w:rPr>
                <w:rFonts w:ascii="Calibri" w:hAnsi="Calibri" w:cs="Calibri"/>
                <w:sz w:val="16"/>
                <w:szCs w:val="16"/>
                <w:lang w:eastAsia="ru-RU"/>
              </w:rPr>
              <w:t xml:space="preserve">: _____________ </w:t>
            </w:r>
            <w:proofErr w:type="spellStart"/>
            <w:r w:rsidRPr="00AD7F87">
              <w:rPr>
                <w:rFonts w:ascii="Calibri" w:hAnsi="Calibri" w:cs="Calibri"/>
                <w:sz w:val="16"/>
                <w:szCs w:val="16"/>
                <w:lang w:eastAsia="ru-RU"/>
              </w:rPr>
              <w:t>Подпись</w:t>
            </w:r>
            <w:proofErr w:type="spellEnd"/>
            <w:r w:rsidRPr="00AD7F87">
              <w:rPr>
                <w:rFonts w:ascii="Calibri" w:hAnsi="Calibri" w:cs="Calibri"/>
                <w:sz w:val="16"/>
                <w:szCs w:val="16"/>
                <w:lang w:eastAsia="ru-RU"/>
              </w:rPr>
              <w:t>: __________ /___________________/ (</w:t>
            </w:r>
            <w:proofErr w:type="spellStart"/>
            <w:r w:rsidRPr="00AD7F87">
              <w:rPr>
                <w:rFonts w:ascii="Calibri" w:hAnsi="Calibri" w:cs="Calibri"/>
                <w:sz w:val="16"/>
                <w:szCs w:val="16"/>
                <w:lang w:eastAsia="ru-RU"/>
              </w:rPr>
              <w:t>расшифровка</w:t>
            </w:r>
            <w:proofErr w:type="spellEnd"/>
            <w:r w:rsidRPr="00AD7F87">
              <w:rPr>
                <w:rFonts w:ascii="Calibri" w:hAnsi="Calibri" w:cs="Calibri"/>
                <w:sz w:val="16"/>
                <w:szCs w:val="16"/>
                <w:lang w:eastAsia="ru-RU"/>
              </w:rPr>
              <w:t>)</w:t>
            </w:r>
          </w:p>
        </w:tc>
        <w:tc>
          <w:tcPr>
            <w:tcW w:w="284" w:type="dxa"/>
            <w:shd w:val="clear" w:color="auto" w:fill="auto"/>
          </w:tcPr>
          <w:p w14:paraId="38804E15" w14:textId="77777777" w:rsidR="00A27DD2" w:rsidRPr="00AD7F87" w:rsidRDefault="00A27DD2" w:rsidP="00AD7F87">
            <w:pPr>
              <w:rPr>
                <w:rFonts w:ascii="Calibri" w:hAnsi="Calibri" w:cs="Calibri"/>
                <w:lang w:val="ru-RU"/>
              </w:rPr>
            </w:pPr>
          </w:p>
        </w:tc>
        <w:tc>
          <w:tcPr>
            <w:tcW w:w="7824" w:type="dxa"/>
            <w:gridSpan w:val="2"/>
            <w:shd w:val="clear" w:color="auto" w:fill="auto"/>
          </w:tcPr>
          <w:p w14:paraId="5CCE9294" w14:textId="77777777" w:rsidR="00A27DD2" w:rsidRPr="00AD7F87" w:rsidRDefault="00A27DD2" w:rsidP="00AD7F87">
            <w:pPr>
              <w:widowControl w:val="0"/>
              <w:suppressAutoHyphens w:val="0"/>
              <w:autoSpaceDE w:val="0"/>
              <w:ind w:left="5529"/>
              <w:jc w:val="right"/>
              <w:outlineLvl w:val="1"/>
              <w:rPr>
                <w:rFonts w:ascii="Calibri" w:hAnsi="Calibri" w:cs="Calibri"/>
                <w:sz w:val="16"/>
                <w:szCs w:val="16"/>
                <w:lang w:val="ru-RU" w:eastAsia="ru-RU"/>
              </w:rPr>
            </w:pPr>
            <w:r w:rsidRPr="00AD7F87">
              <w:rPr>
                <w:rFonts w:ascii="Calibri" w:hAnsi="Calibri" w:cs="Calibri"/>
                <w:sz w:val="16"/>
                <w:szCs w:val="16"/>
                <w:lang w:val="ru-RU" w:eastAsia="ru-RU"/>
              </w:rPr>
              <w:t>Приложение № 5</w:t>
            </w:r>
          </w:p>
          <w:p w14:paraId="7BDA11D3" w14:textId="77777777" w:rsidR="00A27DD2" w:rsidRPr="00AD7F87" w:rsidRDefault="00A27DD2" w:rsidP="00AD7F87">
            <w:pPr>
              <w:widowControl w:val="0"/>
              <w:suppressAutoHyphens w:val="0"/>
              <w:autoSpaceDE w:val="0"/>
              <w:jc w:val="right"/>
              <w:rPr>
                <w:rFonts w:ascii="Calibri" w:hAnsi="Calibri" w:cs="Calibri"/>
                <w:sz w:val="16"/>
                <w:szCs w:val="16"/>
                <w:lang w:val="ru-RU" w:eastAsia="ru-RU"/>
              </w:rPr>
            </w:pPr>
            <w:r w:rsidRPr="00AD7F87">
              <w:rPr>
                <w:rFonts w:ascii="Calibri" w:hAnsi="Calibri" w:cs="Calibri"/>
                <w:sz w:val="16"/>
                <w:szCs w:val="16"/>
                <w:lang w:val="ru-RU" w:eastAsia="ru-RU"/>
              </w:rPr>
              <w:t>к Положению о порядке деятельности</w:t>
            </w:r>
          </w:p>
          <w:p w14:paraId="77EAD897" w14:textId="77777777" w:rsidR="00A27DD2" w:rsidRPr="00AD7F87" w:rsidRDefault="00A27DD2" w:rsidP="00AD7F87">
            <w:pPr>
              <w:widowControl w:val="0"/>
              <w:suppressAutoHyphens w:val="0"/>
              <w:autoSpaceDE w:val="0"/>
              <w:jc w:val="right"/>
              <w:rPr>
                <w:rFonts w:ascii="Calibri" w:hAnsi="Calibri" w:cs="Calibri"/>
                <w:bCs/>
                <w:sz w:val="16"/>
                <w:szCs w:val="16"/>
                <w:lang w:val="ru-RU" w:eastAsia="ru-RU"/>
              </w:rPr>
            </w:pPr>
            <w:r w:rsidRPr="00AD7F87">
              <w:rPr>
                <w:rFonts w:ascii="Calibri" w:hAnsi="Calibri" w:cs="Calibri"/>
                <w:sz w:val="16"/>
                <w:szCs w:val="16"/>
                <w:lang w:val="ru-RU" w:eastAsia="ru-RU"/>
              </w:rPr>
              <w:t>общественных кладбищ</w:t>
            </w:r>
          </w:p>
          <w:p w14:paraId="07840C53" w14:textId="77777777" w:rsidR="00A27DD2" w:rsidRPr="00AD7F87" w:rsidRDefault="00A27DD2" w:rsidP="00AD7F87">
            <w:pPr>
              <w:jc w:val="both"/>
              <w:rPr>
                <w:rFonts w:ascii="Calibri" w:hAnsi="Calibri" w:cs="Calibri"/>
                <w:bCs/>
                <w:sz w:val="16"/>
                <w:szCs w:val="16"/>
                <w:lang w:val="ru-RU" w:eastAsia="ru-RU"/>
              </w:rPr>
            </w:pPr>
          </w:p>
          <w:p w14:paraId="057DDB1D"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В _________________________________________</w:t>
            </w:r>
          </w:p>
          <w:p w14:paraId="484B9850"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(наименование уполномоченного органа)</w:t>
            </w:r>
          </w:p>
          <w:p w14:paraId="171F186C"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От кого ___________________________________</w:t>
            </w:r>
          </w:p>
          <w:p w14:paraId="1EF8952B"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w:t>
            </w:r>
          </w:p>
          <w:p w14:paraId="417F535C"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(наименование заявителя: фамилия, имя,</w:t>
            </w:r>
          </w:p>
          <w:p w14:paraId="4CADC7DD"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отчество (последнее - при наличии), ОГРН</w:t>
            </w:r>
          </w:p>
          <w:p w14:paraId="41D94226"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(для физического лица, зарегистрированного в</w:t>
            </w:r>
          </w:p>
          <w:p w14:paraId="46CB95FA"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качестве индивидуального предпринимателя) -</w:t>
            </w:r>
          </w:p>
          <w:p w14:paraId="0B45806C"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для физических лиц,</w:t>
            </w:r>
          </w:p>
          <w:p w14:paraId="045C7898"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w:t>
            </w:r>
          </w:p>
          <w:p w14:paraId="6A8B0C06"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полное наименование организации -</w:t>
            </w:r>
          </w:p>
          <w:p w14:paraId="735933D8"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w:t>
            </w:r>
          </w:p>
          <w:p w14:paraId="4026D45D" w14:textId="77777777" w:rsidR="00A27DD2" w:rsidRPr="00AD7F87"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для юридических лиц, его почтовый индекс,</w:t>
            </w:r>
          </w:p>
          <w:p w14:paraId="2CADC708" w14:textId="77777777" w:rsidR="00A27DD2" w:rsidRPr="000526C3" w:rsidRDefault="00A27DD2"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0526C3">
              <w:rPr>
                <w:rFonts w:ascii="Calibri" w:hAnsi="Calibri" w:cs="Calibri"/>
                <w:sz w:val="16"/>
                <w:szCs w:val="16"/>
                <w:lang w:val="ru-RU" w:eastAsia="ru-RU"/>
              </w:rPr>
              <w:t>___________________________________________</w:t>
            </w:r>
          </w:p>
          <w:p w14:paraId="21B9502E" w14:textId="77777777" w:rsidR="00A27DD2" w:rsidRPr="00AD7F87" w:rsidRDefault="00A27DD2" w:rsidP="00AD7F87">
            <w:pPr>
              <w:suppressAutoHyphens w:val="0"/>
              <w:autoSpaceDE w:val="0"/>
              <w:jc w:val="right"/>
              <w:rPr>
                <w:rFonts w:ascii="Calibri" w:hAnsi="Calibri" w:cs="Calibri"/>
                <w:sz w:val="16"/>
                <w:szCs w:val="16"/>
                <w:lang w:val="ru-RU" w:eastAsia="ru-RU"/>
              </w:rPr>
            </w:pPr>
            <w:r w:rsidRPr="000526C3">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адрес, телефон)</w:t>
            </w:r>
          </w:p>
          <w:p w14:paraId="5D45B91E" w14:textId="77777777" w:rsidR="00A27DD2" w:rsidRPr="00AD7F87" w:rsidRDefault="00A27DD2" w:rsidP="00AD7F87">
            <w:pPr>
              <w:suppressAutoHyphens w:val="0"/>
              <w:autoSpaceDE w:val="0"/>
              <w:jc w:val="both"/>
              <w:outlineLvl w:val="0"/>
              <w:rPr>
                <w:rFonts w:ascii="Calibri" w:hAnsi="Calibri" w:cs="Calibri"/>
                <w:sz w:val="16"/>
                <w:szCs w:val="16"/>
                <w:lang w:val="ru-RU" w:eastAsia="ru-RU"/>
              </w:rPr>
            </w:pPr>
          </w:p>
          <w:p w14:paraId="56DBADE1" w14:textId="107CB22C" w:rsidR="00A27DD2" w:rsidRPr="00AD7F87" w:rsidRDefault="00A27DD2" w:rsidP="00AD7F87">
            <w:pPr>
              <w:suppressAutoHyphens w:val="0"/>
              <w:autoSpaceDE w:val="0"/>
              <w:jc w:val="center"/>
              <w:rPr>
                <w:rFonts w:ascii="Calibri" w:eastAsia="Courier New" w:hAnsi="Calibri" w:cs="Calibri"/>
                <w:sz w:val="16"/>
                <w:szCs w:val="16"/>
                <w:lang w:val="ru-RU" w:eastAsia="ru-RU"/>
              </w:rPr>
            </w:pPr>
            <w:r w:rsidRPr="00AD7F87">
              <w:rPr>
                <w:rFonts w:ascii="Calibri" w:hAnsi="Calibri" w:cs="Calibri"/>
                <w:sz w:val="16"/>
                <w:szCs w:val="16"/>
                <w:lang w:val="ru-RU" w:eastAsia="ru-RU"/>
              </w:rPr>
              <w:t>Заявление</w:t>
            </w:r>
          </w:p>
          <w:p w14:paraId="44AA85DA" w14:textId="1ACBF4B7" w:rsidR="00A27DD2" w:rsidRPr="00AD7F87" w:rsidRDefault="00A27DD2" w:rsidP="00AD7F87">
            <w:pPr>
              <w:suppressAutoHyphens w:val="0"/>
              <w:autoSpaceDE w:val="0"/>
              <w:jc w:val="center"/>
              <w:rPr>
                <w:rFonts w:ascii="Calibri" w:hAnsi="Calibri" w:cs="Calibri"/>
                <w:sz w:val="16"/>
                <w:szCs w:val="16"/>
                <w:lang w:val="ru-RU" w:eastAsia="ru-RU"/>
              </w:rPr>
            </w:pPr>
            <w:r w:rsidRPr="00AD7F87">
              <w:rPr>
                <w:rFonts w:ascii="Calibri" w:hAnsi="Calibri" w:cs="Calibri"/>
                <w:sz w:val="16"/>
                <w:szCs w:val="16"/>
                <w:lang w:val="ru-RU" w:eastAsia="ru-RU"/>
              </w:rPr>
              <w:t>о предоставлении места в семейном или групповом захоронении</w:t>
            </w:r>
          </w:p>
          <w:p w14:paraId="5CDDD25D"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44DC0F47"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Прошу выдать разрешение на погребение ________________________________,</w:t>
            </w:r>
          </w:p>
          <w:p w14:paraId="4942FA4C"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(фамилия, имя, отчество умершего(ей))</w:t>
            </w:r>
          </w:p>
          <w:p w14:paraId="298917D8"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умершего(ей) "__" ________________ ____ года.</w:t>
            </w:r>
          </w:p>
          <w:p w14:paraId="0B6471F8"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Погребение умершего(ей) ____________________________ прошу разрешить на</w:t>
            </w:r>
          </w:p>
          <w:p w14:paraId="2774E8EC"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ранее предоставленном месте для захоронения размером _________________ м на</w:t>
            </w:r>
          </w:p>
          <w:p w14:paraId="4B18778E"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кладбище: _______________________________________.</w:t>
            </w:r>
          </w:p>
          <w:p w14:paraId="04AF69EA"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На указанном месте захоронения "__" ________________ ____ года в могиле</w:t>
            </w:r>
          </w:p>
          <w:p w14:paraId="587EFBFD"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_____ погребен(а) ___________________________________________ умерший(</w:t>
            </w:r>
            <w:proofErr w:type="spellStart"/>
            <w:r w:rsidRPr="00AD7F87">
              <w:rPr>
                <w:rFonts w:ascii="Calibri" w:hAnsi="Calibri" w:cs="Calibri"/>
                <w:sz w:val="16"/>
                <w:szCs w:val="16"/>
                <w:lang w:val="ru-RU" w:eastAsia="ru-RU"/>
              </w:rPr>
              <w:t>ая</w:t>
            </w:r>
            <w:proofErr w:type="spellEnd"/>
            <w:r w:rsidRPr="00AD7F87">
              <w:rPr>
                <w:rFonts w:ascii="Calibri" w:hAnsi="Calibri" w:cs="Calibri"/>
                <w:sz w:val="16"/>
                <w:szCs w:val="16"/>
                <w:lang w:val="ru-RU" w:eastAsia="ru-RU"/>
              </w:rPr>
              <w:t>)</w:t>
            </w:r>
          </w:p>
          <w:p w14:paraId="1A960BC7"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"__" _____________ года, являющийся _______________________.</w:t>
            </w:r>
          </w:p>
          <w:p w14:paraId="094E963B"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26E60D1B"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Ответственным за захоронение является ________________________________,</w:t>
            </w:r>
          </w:p>
          <w:p w14:paraId="62919D13"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(степень родства - для физических лиц)</w:t>
            </w:r>
          </w:p>
          <w:p w14:paraId="0743BAB2"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___________________________________________________________________________</w:t>
            </w:r>
          </w:p>
          <w:p w14:paraId="4C5DFB81"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(фамилия, имя, отчество (последнее - при наличии), ОГРН (для</w:t>
            </w:r>
          </w:p>
          <w:p w14:paraId="4C867095"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физического лица, зарегистрированного в качестве индивидуального</w:t>
            </w:r>
          </w:p>
          <w:p w14:paraId="5C99F379" w14:textId="77777777" w:rsidR="00A27DD2" w:rsidRPr="00AD7F87" w:rsidRDefault="00A27DD2"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предпринимателя) - для физических лиц, полное наименование организации,</w:t>
            </w:r>
          </w:p>
          <w:p w14:paraId="191E3FA7" w14:textId="77777777" w:rsidR="00A27DD2" w:rsidRPr="000526C3" w:rsidRDefault="00A27DD2"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0526C3">
              <w:rPr>
                <w:rFonts w:ascii="Calibri" w:hAnsi="Calibri" w:cs="Calibri"/>
                <w:sz w:val="16"/>
                <w:szCs w:val="16"/>
                <w:lang w:val="ru-RU" w:eastAsia="ru-RU"/>
              </w:rPr>
              <w:t>ОГРН - для юридических лиц)</w:t>
            </w:r>
          </w:p>
          <w:p w14:paraId="387CA337" w14:textId="77777777" w:rsidR="00A27DD2" w:rsidRPr="000526C3" w:rsidRDefault="00A27DD2" w:rsidP="00AD7F87">
            <w:pPr>
              <w:suppressAutoHyphens w:val="0"/>
              <w:autoSpaceDE w:val="0"/>
              <w:jc w:val="both"/>
              <w:rPr>
                <w:rFonts w:ascii="Calibri" w:hAnsi="Calibri" w:cs="Calibri"/>
                <w:sz w:val="16"/>
                <w:szCs w:val="16"/>
                <w:lang w:val="ru-RU" w:eastAsia="ru-RU"/>
              </w:rPr>
            </w:pPr>
          </w:p>
          <w:p w14:paraId="208E3BA4" w14:textId="77777777" w:rsidR="00A27DD2" w:rsidRPr="00AD7F87" w:rsidRDefault="00A27DD2"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Вид погребения умершего: тело в гробу/урна с прахом.</w:t>
            </w:r>
          </w:p>
          <w:p w14:paraId="0B92C112" w14:textId="77777777" w:rsidR="00A27DD2" w:rsidRPr="00AD7F87" w:rsidRDefault="00A27DD2" w:rsidP="00AD7F87">
            <w:pPr>
              <w:suppressAutoHyphens w:val="0"/>
              <w:autoSpaceDE w:val="0"/>
              <w:jc w:val="both"/>
              <w:rPr>
                <w:rFonts w:ascii="Calibri" w:hAnsi="Calibri" w:cs="Calibri"/>
                <w:sz w:val="16"/>
                <w:szCs w:val="16"/>
                <w:lang w:val="ru-RU" w:eastAsia="ru-RU"/>
              </w:rPr>
            </w:pPr>
          </w:p>
          <w:p w14:paraId="180595C0" w14:textId="77777777" w:rsidR="00A27DD2" w:rsidRPr="00AD7F87" w:rsidRDefault="00A27DD2" w:rsidP="00AD7F87">
            <w:pPr>
              <w:suppressAutoHyphens w:val="0"/>
              <w:autoSpaceDE w:val="0"/>
              <w:jc w:val="both"/>
              <w:rPr>
                <w:rFonts w:ascii="Calibri" w:hAnsi="Calibri" w:cs="Calibri"/>
                <w:bCs/>
                <w:sz w:val="16"/>
                <w:szCs w:val="16"/>
                <w:lang w:eastAsia="ru-RU"/>
              </w:rPr>
            </w:pPr>
            <w:proofErr w:type="spellStart"/>
            <w:r w:rsidRPr="00AD7F87">
              <w:rPr>
                <w:rFonts w:ascii="Calibri" w:hAnsi="Calibri" w:cs="Calibri"/>
                <w:sz w:val="16"/>
                <w:szCs w:val="16"/>
                <w:lang w:eastAsia="ru-RU"/>
              </w:rPr>
              <w:t>Дата</w:t>
            </w:r>
            <w:proofErr w:type="spellEnd"/>
            <w:r w:rsidRPr="00AD7F87">
              <w:rPr>
                <w:rFonts w:ascii="Calibri" w:hAnsi="Calibri" w:cs="Calibri"/>
                <w:sz w:val="16"/>
                <w:szCs w:val="16"/>
                <w:lang w:eastAsia="ru-RU"/>
              </w:rPr>
              <w:t xml:space="preserve">: __________________ </w:t>
            </w:r>
            <w:proofErr w:type="spellStart"/>
            <w:r w:rsidRPr="00AD7F87">
              <w:rPr>
                <w:rFonts w:ascii="Calibri" w:hAnsi="Calibri" w:cs="Calibri"/>
                <w:sz w:val="16"/>
                <w:szCs w:val="16"/>
                <w:lang w:eastAsia="ru-RU"/>
              </w:rPr>
              <w:t>Подпись</w:t>
            </w:r>
            <w:proofErr w:type="spellEnd"/>
            <w:r w:rsidRPr="00AD7F87">
              <w:rPr>
                <w:rFonts w:ascii="Calibri" w:hAnsi="Calibri" w:cs="Calibri"/>
                <w:sz w:val="16"/>
                <w:szCs w:val="16"/>
                <w:lang w:eastAsia="ru-RU"/>
              </w:rPr>
              <w:t>: __________ /___________________/</w:t>
            </w:r>
          </w:p>
          <w:p w14:paraId="294EA1CC" w14:textId="77777777" w:rsidR="00A27DD2" w:rsidRPr="00AD7F87" w:rsidRDefault="00A27DD2" w:rsidP="00AD7F87">
            <w:pPr>
              <w:jc w:val="both"/>
              <w:rPr>
                <w:rFonts w:ascii="Calibri" w:hAnsi="Calibri" w:cs="Calibri"/>
                <w:bCs/>
                <w:sz w:val="28"/>
                <w:szCs w:val="28"/>
                <w:lang w:eastAsia="ru-RU"/>
              </w:rPr>
            </w:pPr>
          </w:p>
          <w:p w14:paraId="48A1C7AE" w14:textId="77777777" w:rsidR="00A27DD2" w:rsidRPr="00AD7F87" w:rsidRDefault="00A27DD2" w:rsidP="00AD7F87">
            <w:pPr>
              <w:jc w:val="both"/>
              <w:rPr>
                <w:rFonts w:ascii="Calibri" w:hAnsi="Calibri" w:cs="Calibri"/>
                <w:bCs/>
                <w:sz w:val="28"/>
                <w:szCs w:val="28"/>
              </w:rPr>
            </w:pPr>
          </w:p>
          <w:p w14:paraId="01763D60" w14:textId="77777777" w:rsidR="00A27DD2" w:rsidRPr="00AD7F87" w:rsidRDefault="00A27DD2" w:rsidP="00AD7F87">
            <w:pPr>
              <w:jc w:val="both"/>
              <w:rPr>
                <w:rFonts w:ascii="Calibri" w:hAnsi="Calibri" w:cs="Calibri"/>
                <w:bCs/>
                <w:sz w:val="28"/>
                <w:szCs w:val="28"/>
              </w:rPr>
            </w:pPr>
          </w:p>
          <w:p w14:paraId="466E1078" w14:textId="77777777" w:rsidR="00A27DD2" w:rsidRPr="00AD7F87" w:rsidRDefault="00A27DD2" w:rsidP="00AD7F87">
            <w:pPr>
              <w:rPr>
                <w:rFonts w:ascii="Calibri" w:hAnsi="Calibri" w:cs="Calibri"/>
                <w:lang w:val="ru-RU"/>
              </w:rPr>
            </w:pPr>
          </w:p>
        </w:tc>
      </w:tr>
      <w:tr w:rsidR="00A27DD2" w:rsidRPr="00AD7F87" w14:paraId="509A37C6" w14:textId="77777777" w:rsidTr="00A27DD2">
        <w:trPr>
          <w:gridBefore w:val="1"/>
          <w:wBefore w:w="10" w:type="dxa"/>
          <w:trHeight w:val="18"/>
        </w:trPr>
        <w:tc>
          <w:tcPr>
            <w:tcW w:w="12160" w:type="dxa"/>
            <w:gridSpan w:val="3"/>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6E2AE66" w14:textId="77777777" w:rsidR="00A27DD2" w:rsidRPr="00AD7F87" w:rsidRDefault="00A27DD2"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149359A" w14:textId="020EBD0F" w:rsidR="00A27DD2" w:rsidRPr="00AD7F87" w:rsidRDefault="00A27DD2"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44</w:t>
            </w:r>
          </w:p>
        </w:tc>
      </w:tr>
    </w:tbl>
    <w:p w14:paraId="475A972C" w14:textId="77777777" w:rsidR="00A27DD2" w:rsidRPr="00AD7F87" w:rsidRDefault="00A27DD2"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7815"/>
        <w:gridCol w:w="284"/>
        <w:gridCol w:w="4061"/>
        <w:gridCol w:w="3763"/>
        <w:gridCol w:w="10"/>
      </w:tblGrid>
      <w:tr w:rsidR="00AA418C" w:rsidRPr="00AD7F87" w14:paraId="2CE2A7A2" w14:textId="77777777" w:rsidTr="009F444B">
        <w:trPr>
          <w:gridAfter w:val="1"/>
          <w:wAfter w:w="10" w:type="dxa"/>
          <w:trHeight w:val="18"/>
        </w:trPr>
        <w:tc>
          <w:tcPr>
            <w:tcW w:w="7825" w:type="dxa"/>
            <w:gridSpan w:val="2"/>
            <w:shd w:val="clear" w:color="auto" w:fill="auto"/>
          </w:tcPr>
          <w:p w14:paraId="7390F900" w14:textId="77777777" w:rsidR="00AA418C" w:rsidRPr="00AD7F87" w:rsidRDefault="00AA418C" w:rsidP="00AD7F87">
            <w:pPr>
              <w:widowControl w:val="0"/>
              <w:suppressAutoHyphens w:val="0"/>
              <w:autoSpaceDE w:val="0"/>
              <w:ind w:left="5529"/>
              <w:jc w:val="right"/>
              <w:outlineLvl w:val="1"/>
              <w:rPr>
                <w:rFonts w:ascii="Calibri" w:hAnsi="Calibri" w:cs="Calibri"/>
                <w:sz w:val="16"/>
                <w:szCs w:val="16"/>
                <w:lang w:val="ru-RU" w:eastAsia="ru-RU"/>
              </w:rPr>
            </w:pPr>
            <w:r w:rsidRPr="00AD7F87">
              <w:rPr>
                <w:rFonts w:ascii="Calibri" w:hAnsi="Calibri" w:cs="Calibri"/>
                <w:sz w:val="16"/>
                <w:szCs w:val="16"/>
                <w:lang w:val="ru-RU" w:eastAsia="ru-RU"/>
              </w:rPr>
              <w:t>Приложение № 6</w:t>
            </w:r>
          </w:p>
          <w:p w14:paraId="1BAD792D" w14:textId="77777777" w:rsidR="00AA418C" w:rsidRPr="00AD7F87" w:rsidRDefault="00AA418C" w:rsidP="00AD7F87">
            <w:pPr>
              <w:widowControl w:val="0"/>
              <w:suppressAutoHyphens w:val="0"/>
              <w:autoSpaceDE w:val="0"/>
              <w:jc w:val="right"/>
              <w:rPr>
                <w:rFonts w:ascii="Calibri" w:hAnsi="Calibri" w:cs="Calibri"/>
                <w:sz w:val="16"/>
                <w:szCs w:val="16"/>
                <w:lang w:val="ru-RU" w:eastAsia="ru-RU"/>
              </w:rPr>
            </w:pPr>
            <w:r w:rsidRPr="00AD7F87">
              <w:rPr>
                <w:rFonts w:ascii="Calibri" w:hAnsi="Calibri" w:cs="Calibri"/>
                <w:sz w:val="16"/>
                <w:szCs w:val="16"/>
                <w:lang w:val="ru-RU" w:eastAsia="ru-RU"/>
              </w:rPr>
              <w:t>к Положению о порядке деятельности</w:t>
            </w:r>
          </w:p>
          <w:p w14:paraId="690E76B5" w14:textId="77777777" w:rsidR="00AA418C" w:rsidRPr="00AD7F87" w:rsidRDefault="00AA418C" w:rsidP="00AD7F87">
            <w:pPr>
              <w:widowControl w:val="0"/>
              <w:suppressAutoHyphens w:val="0"/>
              <w:autoSpaceDE w:val="0"/>
              <w:jc w:val="right"/>
              <w:rPr>
                <w:rFonts w:ascii="Calibri" w:hAnsi="Calibri" w:cs="Calibri"/>
                <w:bCs/>
                <w:sz w:val="16"/>
                <w:szCs w:val="16"/>
                <w:lang w:val="ru-RU" w:eastAsia="ru-RU"/>
              </w:rPr>
            </w:pPr>
            <w:r w:rsidRPr="00AD7F87">
              <w:rPr>
                <w:rFonts w:ascii="Calibri" w:hAnsi="Calibri" w:cs="Calibri"/>
                <w:sz w:val="16"/>
                <w:szCs w:val="16"/>
                <w:lang w:val="ru-RU" w:eastAsia="ru-RU"/>
              </w:rPr>
              <w:t>общественных кладбищ</w:t>
            </w:r>
          </w:p>
          <w:p w14:paraId="02E580C9" w14:textId="77777777" w:rsidR="00AA418C" w:rsidRPr="00AD7F87" w:rsidRDefault="00AA418C" w:rsidP="00AD7F87">
            <w:pPr>
              <w:suppressAutoHyphens w:val="0"/>
              <w:autoSpaceDE w:val="0"/>
              <w:outlineLvl w:val="0"/>
              <w:rPr>
                <w:rFonts w:ascii="Calibri" w:hAnsi="Calibri" w:cs="Calibri"/>
                <w:bCs/>
                <w:sz w:val="16"/>
                <w:szCs w:val="16"/>
                <w:lang w:val="ru-RU" w:eastAsia="ru-RU"/>
              </w:rPr>
            </w:pPr>
          </w:p>
          <w:p w14:paraId="398A600F"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___________________________________________________________________________</w:t>
            </w:r>
          </w:p>
          <w:p w14:paraId="0C93EC68" w14:textId="539281A2" w:rsidR="00AA418C" w:rsidRPr="00AD7F87" w:rsidRDefault="00AA418C" w:rsidP="00AD7F87">
            <w:pPr>
              <w:suppressAutoHyphens w:val="0"/>
              <w:autoSpaceDE w:val="0"/>
              <w:jc w:val="center"/>
              <w:rPr>
                <w:rFonts w:ascii="Calibri" w:hAnsi="Calibri" w:cs="Calibri"/>
                <w:sz w:val="16"/>
                <w:szCs w:val="16"/>
                <w:lang w:val="ru-RU" w:eastAsia="ru-RU"/>
              </w:rPr>
            </w:pPr>
            <w:r w:rsidRPr="00AD7F87">
              <w:rPr>
                <w:rFonts w:ascii="Calibri" w:hAnsi="Calibri" w:cs="Calibri"/>
                <w:sz w:val="16"/>
                <w:szCs w:val="16"/>
                <w:lang w:val="ru-RU" w:eastAsia="ru-RU"/>
              </w:rPr>
              <w:t>(наименование уполномоченного органа)</w:t>
            </w:r>
          </w:p>
          <w:p w14:paraId="21E10ACE" w14:textId="77777777" w:rsidR="00AA418C" w:rsidRPr="00AD7F87" w:rsidRDefault="00AA418C" w:rsidP="00AD7F87">
            <w:pPr>
              <w:suppressAutoHyphens w:val="0"/>
              <w:autoSpaceDE w:val="0"/>
              <w:jc w:val="center"/>
              <w:rPr>
                <w:rFonts w:ascii="Calibri" w:hAnsi="Calibri" w:cs="Calibri"/>
                <w:sz w:val="16"/>
                <w:szCs w:val="16"/>
                <w:lang w:val="ru-RU" w:eastAsia="ru-RU"/>
              </w:rPr>
            </w:pPr>
          </w:p>
          <w:p w14:paraId="51683D14" w14:textId="368401E3" w:rsidR="00AA418C" w:rsidRPr="00AD7F87" w:rsidRDefault="00AA418C" w:rsidP="00AD7F87">
            <w:pPr>
              <w:suppressAutoHyphens w:val="0"/>
              <w:autoSpaceDE w:val="0"/>
              <w:jc w:val="center"/>
              <w:rPr>
                <w:rFonts w:ascii="Calibri" w:eastAsia="Courier New" w:hAnsi="Calibri" w:cs="Calibri"/>
                <w:sz w:val="16"/>
                <w:szCs w:val="16"/>
                <w:lang w:val="ru-RU" w:eastAsia="ru-RU"/>
              </w:rPr>
            </w:pPr>
            <w:r w:rsidRPr="00AD7F87">
              <w:rPr>
                <w:rFonts w:ascii="Calibri" w:hAnsi="Calibri" w:cs="Calibri"/>
                <w:sz w:val="16"/>
                <w:szCs w:val="16"/>
                <w:lang w:val="ru-RU" w:eastAsia="ru-RU"/>
              </w:rPr>
              <w:t xml:space="preserve">РАЗРЕШЕНИЕ </w:t>
            </w: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______</w:t>
            </w:r>
          </w:p>
          <w:p w14:paraId="26FC039B" w14:textId="014939BC" w:rsidR="00AA418C" w:rsidRPr="00AD7F87" w:rsidRDefault="00AA418C" w:rsidP="00AD7F87">
            <w:pPr>
              <w:suppressAutoHyphens w:val="0"/>
              <w:autoSpaceDE w:val="0"/>
              <w:jc w:val="center"/>
              <w:rPr>
                <w:rFonts w:ascii="Calibri" w:hAnsi="Calibri" w:cs="Calibri"/>
                <w:sz w:val="16"/>
                <w:szCs w:val="16"/>
                <w:lang w:val="ru-RU" w:eastAsia="ru-RU"/>
              </w:rPr>
            </w:pPr>
            <w:r w:rsidRPr="00AD7F87">
              <w:rPr>
                <w:rFonts w:ascii="Calibri" w:hAnsi="Calibri" w:cs="Calibri"/>
                <w:sz w:val="16"/>
                <w:szCs w:val="16"/>
                <w:lang w:val="ru-RU" w:eastAsia="ru-RU"/>
              </w:rPr>
              <w:t>на захоронение умершего на общественном кладбище</w:t>
            </w:r>
          </w:p>
          <w:p w14:paraId="2D2314E5" w14:textId="77777777" w:rsidR="00AA418C" w:rsidRPr="00AD7F87" w:rsidRDefault="00AA418C" w:rsidP="00AD7F87">
            <w:pPr>
              <w:suppressAutoHyphens w:val="0"/>
              <w:autoSpaceDE w:val="0"/>
              <w:jc w:val="center"/>
              <w:rPr>
                <w:rFonts w:ascii="Calibri" w:hAnsi="Calibri" w:cs="Calibri"/>
                <w:sz w:val="16"/>
                <w:szCs w:val="16"/>
                <w:lang w:val="ru-RU" w:eastAsia="ru-RU"/>
              </w:rPr>
            </w:pPr>
          </w:p>
          <w:p w14:paraId="35E568E3"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Выдано лицу, ответственному за место захоронения __________________________</w:t>
            </w:r>
          </w:p>
          <w:p w14:paraId="3CF5A22F"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___________________________________________________________________________</w:t>
            </w:r>
          </w:p>
          <w:p w14:paraId="365BB71F"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(фамилия, имя, отчество (последнее - при наличии), ОГРН (для</w:t>
            </w:r>
          </w:p>
          <w:p w14:paraId="778CF620"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физического лица, зарегистрированного в качестве индивидуального</w:t>
            </w:r>
          </w:p>
          <w:p w14:paraId="75CB2FF8"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предпринимателя) - для физических лиц, полное наименование</w:t>
            </w:r>
          </w:p>
          <w:p w14:paraId="0EFC3129"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организации, ОГРН - для юридических лиц)</w:t>
            </w:r>
          </w:p>
          <w:p w14:paraId="7BF6B34E"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о регистрации ________________________________________________ захоронения,</w:t>
            </w:r>
          </w:p>
          <w:p w14:paraId="4249A721"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(семейного/группового, одиночного, воинского)</w:t>
            </w:r>
          </w:p>
          <w:p w14:paraId="1E9D7721"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19EFF42C" w14:textId="0346A077" w:rsidR="00AA418C" w:rsidRPr="00AD7F87" w:rsidRDefault="00AA418C" w:rsidP="00AD7F87">
            <w:pPr>
              <w:tabs>
                <w:tab w:val="left" w:pos="6702"/>
              </w:tabs>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умершего (урны с прахом) __________________________________________________</w:t>
            </w:r>
            <w:r w:rsidRPr="00AD7F87">
              <w:rPr>
                <w:rFonts w:ascii="Calibri" w:hAnsi="Calibri" w:cs="Calibri"/>
                <w:sz w:val="16"/>
                <w:szCs w:val="16"/>
                <w:lang w:val="ru-RU" w:eastAsia="ru-RU"/>
              </w:rPr>
              <w:tab/>
            </w:r>
          </w:p>
          <w:p w14:paraId="257704E4"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(фамилия, имя, отчество)</w:t>
            </w:r>
          </w:p>
          <w:p w14:paraId="62036E8D"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38B4FB41"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Дата рождения ___________________ Дата смерти ____________________</w:t>
            </w:r>
          </w:p>
          <w:p w14:paraId="1217B2E6"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3236E391"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на ______________________________________________________________ кладбище,</w:t>
            </w:r>
          </w:p>
          <w:p w14:paraId="7EC50C7C"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(наименование кладбища)</w:t>
            </w:r>
          </w:p>
          <w:p w14:paraId="687CF6F1"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1D1A6C2C"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участок (сектор) ___________, номер места захоронения _____________, размер</w:t>
            </w:r>
          </w:p>
          <w:p w14:paraId="19B487B0"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земельного участка для погребения _______ кв. м.</w:t>
            </w:r>
          </w:p>
          <w:p w14:paraId="3DC62B27"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76724431"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18AF0184" w14:textId="77777777"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Руководитель уполномоченного органа _________________________________ (ФИО)</w:t>
            </w:r>
          </w:p>
          <w:p w14:paraId="0CD9E638" w14:textId="38A40C28" w:rsidR="00AA418C" w:rsidRPr="00AD7F87" w:rsidRDefault="00AA418C" w:rsidP="00AD7F87">
            <w:pPr>
              <w:suppressAutoHyphens w:val="0"/>
              <w:autoSpaceDE w:val="0"/>
              <w:jc w:val="both"/>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(подпись)</w:t>
            </w:r>
          </w:p>
          <w:p w14:paraId="1E61ADD7" w14:textId="6D0FA848"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МП</w:t>
            </w:r>
          </w:p>
          <w:p w14:paraId="2456CD20"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31080B0F"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1C9D0E66"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503E31A0"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Дата регистрации "__" ___________ 20__ г.</w:t>
            </w:r>
          </w:p>
          <w:p w14:paraId="7D02A768"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33F9090A" w14:textId="77777777" w:rsidR="00AA418C" w:rsidRPr="00AD7F87" w:rsidRDefault="00AA418C"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Дата выдачи "__" ________________ 20__ г.</w:t>
            </w:r>
          </w:p>
          <w:p w14:paraId="71ED176D"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7573DB90" w14:textId="77777777" w:rsidR="00AA418C" w:rsidRPr="00AD7F87" w:rsidRDefault="00AA418C" w:rsidP="00AD7F87">
            <w:pPr>
              <w:suppressAutoHyphens w:val="0"/>
              <w:autoSpaceDE w:val="0"/>
              <w:jc w:val="both"/>
              <w:rPr>
                <w:rFonts w:ascii="Calibri" w:hAnsi="Calibri" w:cs="Calibri"/>
                <w:sz w:val="16"/>
                <w:szCs w:val="16"/>
                <w:lang w:val="ru-RU" w:eastAsia="ru-RU"/>
              </w:rPr>
            </w:pPr>
          </w:p>
          <w:p w14:paraId="46FB3B48" w14:textId="77777777" w:rsidR="00AA418C" w:rsidRPr="00AD7F87" w:rsidRDefault="00AA418C" w:rsidP="00AD7F87">
            <w:pPr>
              <w:widowControl w:val="0"/>
              <w:suppressAutoHyphens w:val="0"/>
              <w:autoSpaceDE w:val="0"/>
              <w:ind w:left="5529"/>
              <w:outlineLvl w:val="1"/>
              <w:rPr>
                <w:rFonts w:ascii="Calibri" w:hAnsi="Calibri" w:cs="Calibri"/>
                <w:sz w:val="14"/>
                <w:szCs w:val="14"/>
                <w:lang w:val="ru-RU" w:eastAsia="ru-RU"/>
              </w:rPr>
            </w:pPr>
            <w:r w:rsidRPr="00AD7F87">
              <w:rPr>
                <w:rFonts w:ascii="Calibri" w:hAnsi="Calibri" w:cs="Calibri"/>
                <w:sz w:val="14"/>
                <w:szCs w:val="14"/>
                <w:lang w:val="ru-RU" w:eastAsia="ru-RU"/>
              </w:rPr>
              <w:t>Приложение № 7</w:t>
            </w:r>
          </w:p>
          <w:p w14:paraId="2F1E1FE2" w14:textId="77777777" w:rsidR="00AA418C" w:rsidRPr="00AD7F87" w:rsidRDefault="00AA418C" w:rsidP="00AD7F87">
            <w:pPr>
              <w:widowControl w:val="0"/>
              <w:suppressAutoHyphens w:val="0"/>
              <w:autoSpaceDE w:val="0"/>
              <w:ind w:left="5529"/>
              <w:rPr>
                <w:rFonts w:ascii="Calibri" w:hAnsi="Calibri" w:cs="Calibri"/>
                <w:sz w:val="14"/>
                <w:szCs w:val="14"/>
                <w:lang w:val="ru-RU" w:eastAsia="ru-RU"/>
              </w:rPr>
            </w:pPr>
            <w:r w:rsidRPr="00AD7F87">
              <w:rPr>
                <w:rFonts w:ascii="Calibri" w:hAnsi="Calibri" w:cs="Calibri"/>
                <w:sz w:val="14"/>
                <w:szCs w:val="14"/>
                <w:lang w:val="ru-RU" w:eastAsia="ru-RU"/>
              </w:rPr>
              <w:t>к Положению о порядке деятельности</w:t>
            </w:r>
          </w:p>
          <w:p w14:paraId="31B9FC11" w14:textId="77777777" w:rsidR="00AA418C" w:rsidRPr="00AD7F87" w:rsidRDefault="00AA418C" w:rsidP="00AD7F87">
            <w:pPr>
              <w:widowControl w:val="0"/>
              <w:suppressAutoHyphens w:val="0"/>
              <w:autoSpaceDE w:val="0"/>
              <w:ind w:left="5529"/>
              <w:rPr>
                <w:rFonts w:ascii="Calibri" w:hAnsi="Calibri" w:cs="Calibri"/>
                <w:bCs/>
                <w:sz w:val="14"/>
                <w:szCs w:val="14"/>
                <w:lang w:val="ru-RU" w:eastAsia="ru-RU"/>
              </w:rPr>
            </w:pPr>
            <w:r w:rsidRPr="00AD7F87">
              <w:rPr>
                <w:rFonts w:ascii="Calibri" w:hAnsi="Calibri" w:cs="Calibri"/>
                <w:sz w:val="14"/>
                <w:szCs w:val="14"/>
                <w:lang w:val="ru-RU" w:eastAsia="ru-RU"/>
              </w:rPr>
              <w:t>общественных кладбищ</w:t>
            </w:r>
          </w:p>
          <w:p w14:paraId="140DB576" w14:textId="77777777" w:rsidR="00AA418C" w:rsidRPr="00AD7F87" w:rsidRDefault="00AA418C" w:rsidP="00AD7F87">
            <w:pPr>
              <w:jc w:val="both"/>
              <w:rPr>
                <w:rFonts w:ascii="Calibri" w:hAnsi="Calibri" w:cs="Calibri"/>
                <w:bCs/>
                <w:sz w:val="14"/>
                <w:szCs w:val="14"/>
                <w:lang w:val="ru-RU"/>
              </w:rPr>
            </w:pPr>
          </w:p>
          <w:p w14:paraId="6CF71D59" w14:textId="77777777" w:rsidR="00AA418C" w:rsidRPr="00AD7F87" w:rsidRDefault="00AA418C" w:rsidP="00AD7F87">
            <w:pPr>
              <w:suppressAutoHyphens w:val="0"/>
              <w:autoSpaceDE w:val="0"/>
              <w:jc w:val="center"/>
              <w:rPr>
                <w:rFonts w:ascii="Calibri" w:hAnsi="Calibri" w:cs="Calibri"/>
                <w:sz w:val="14"/>
                <w:szCs w:val="14"/>
                <w:lang w:val="ru-RU" w:eastAsia="ru-RU"/>
              </w:rPr>
            </w:pPr>
            <w:r w:rsidRPr="00AD7F87">
              <w:rPr>
                <w:rFonts w:ascii="Calibri" w:hAnsi="Calibri" w:cs="Calibri"/>
                <w:sz w:val="14"/>
                <w:szCs w:val="14"/>
                <w:lang w:val="ru-RU" w:eastAsia="ru-RU"/>
              </w:rPr>
              <w:t xml:space="preserve">УДОСТОВЕРЕНИЕ О ЗАХОРОНЕНИИ </w:t>
            </w:r>
            <w:r w:rsidRPr="00AD7F87">
              <w:rPr>
                <w:rFonts w:ascii="Calibri" w:hAnsi="Calibri" w:cs="Calibri"/>
                <w:sz w:val="14"/>
                <w:szCs w:val="14"/>
                <w:lang w:eastAsia="ru-RU"/>
              </w:rPr>
              <w:t>N</w:t>
            </w:r>
            <w:r w:rsidRPr="00AD7F87">
              <w:rPr>
                <w:rFonts w:ascii="Calibri" w:hAnsi="Calibri" w:cs="Calibri"/>
                <w:sz w:val="14"/>
                <w:szCs w:val="14"/>
                <w:lang w:val="ru-RU" w:eastAsia="ru-RU"/>
              </w:rPr>
              <w:t xml:space="preserve"> ___</w:t>
            </w:r>
          </w:p>
          <w:p w14:paraId="5F2DC2FC" w14:textId="77777777" w:rsidR="00AA418C" w:rsidRPr="00AD7F87" w:rsidRDefault="00AA418C" w:rsidP="00AD7F87">
            <w:pPr>
              <w:suppressAutoHyphens w:val="0"/>
              <w:autoSpaceDE w:val="0"/>
              <w:outlineLvl w:val="0"/>
              <w:rPr>
                <w:rFonts w:ascii="Calibri" w:hAnsi="Calibri" w:cs="Calibri"/>
                <w:sz w:val="14"/>
                <w:szCs w:val="14"/>
                <w:lang w:val="ru-RU" w:eastAsia="ru-RU"/>
              </w:rPr>
            </w:pPr>
          </w:p>
          <w:tbl>
            <w:tblPr>
              <w:tblW w:w="0" w:type="auto"/>
              <w:tblLayout w:type="fixed"/>
              <w:tblCellMar>
                <w:left w:w="0" w:type="dxa"/>
                <w:right w:w="0" w:type="dxa"/>
              </w:tblCellMar>
              <w:tblLook w:val="0000" w:firstRow="0" w:lastRow="0" w:firstColumn="0" w:lastColumn="0" w:noHBand="0" w:noVBand="0"/>
            </w:tblPr>
            <w:tblGrid>
              <w:gridCol w:w="5346"/>
              <w:gridCol w:w="2452"/>
            </w:tblGrid>
            <w:tr w:rsidR="00AA418C" w:rsidRPr="000526C3" w14:paraId="44525BD7" w14:textId="77777777" w:rsidTr="00AA418C">
              <w:trPr>
                <w:trHeight w:val="169"/>
              </w:trPr>
              <w:tc>
                <w:tcPr>
                  <w:tcW w:w="7798" w:type="dxa"/>
                  <w:gridSpan w:val="2"/>
                  <w:tcBorders>
                    <w:top w:val="single" w:sz="4" w:space="0" w:color="000000"/>
                    <w:left w:val="single" w:sz="4" w:space="0" w:color="000000"/>
                    <w:bottom w:val="single" w:sz="4" w:space="0" w:color="000000"/>
                    <w:right w:val="single" w:sz="4" w:space="0" w:color="000000"/>
                  </w:tcBorders>
                  <w:shd w:val="clear" w:color="auto" w:fill="auto"/>
                </w:tcPr>
                <w:p w14:paraId="799E2DDC" w14:textId="77777777" w:rsidR="00AA418C" w:rsidRPr="00AD7F87" w:rsidRDefault="00AA418C" w:rsidP="00AD7F87">
                  <w:pPr>
                    <w:suppressAutoHyphens w:val="0"/>
                    <w:autoSpaceDE w:val="0"/>
                    <w:jc w:val="center"/>
                    <w:outlineLvl w:val="0"/>
                    <w:rPr>
                      <w:rFonts w:ascii="Calibri" w:hAnsi="Calibri" w:cs="Calibri"/>
                      <w:sz w:val="14"/>
                      <w:szCs w:val="14"/>
                      <w:lang w:val="ru-RU"/>
                    </w:rPr>
                  </w:pPr>
                  <w:r w:rsidRPr="00AD7F87">
                    <w:rPr>
                      <w:rFonts w:ascii="Calibri" w:hAnsi="Calibri" w:cs="Calibri"/>
                      <w:sz w:val="14"/>
                      <w:szCs w:val="14"/>
                      <w:lang w:eastAsia="ru-RU"/>
                    </w:rPr>
                    <w:t>I</w:t>
                  </w:r>
                  <w:r w:rsidRPr="00AD7F87">
                    <w:rPr>
                      <w:rFonts w:ascii="Calibri" w:hAnsi="Calibri" w:cs="Calibri"/>
                      <w:sz w:val="14"/>
                      <w:szCs w:val="14"/>
                      <w:lang w:val="ru-RU" w:eastAsia="ru-RU"/>
                    </w:rPr>
                    <w:t>. Сведения о лице, на которое зарегистрировано место захоронения:</w:t>
                  </w:r>
                </w:p>
              </w:tc>
            </w:tr>
            <w:tr w:rsidR="00AA418C" w:rsidRPr="000526C3" w14:paraId="0CB77201" w14:textId="77777777" w:rsidTr="00AA418C">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69A17F4"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Фамилия лица, на которое зарегистрировано место захоронения: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0095C51C"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32840C88" w14:textId="77777777" w:rsidTr="00AA418C">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49D57FE"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Имя лица, на которое зарегистрировано место захоронения: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345A97D"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55BF9053" w14:textId="77777777" w:rsidTr="00AA418C">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EE19B5F"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Отчество (при наличии) лица, на которое зарегистрировано место захоронения: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00123673"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bl>
          <w:p w14:paraId="280C5414" w14:textId="2902E643" w:rsidR="00AA418C" w:rsidRPr="00AD7F87" w:rsidRDefault="00AA418C" w:rsidP="00AD7F87">
            <w:pPr>
              <w:suppressAutoHyphens w:val="0"/>
              <w:autoSpaceDE w:val="0"/>
              <w:jc w:val="both"/>
              <w:rPr>
                <w:rFonts w:ascii="Calibri" w:hAnsi="Calibri" w:cs="Calibri"/>
                <w:bCs/>
                <w:sz w:val="16"/>
                <w:szCs w:val="16"/>
                <w:lang w:val="ru-RU" w:eastAsia="ru-RU"/>
              </w:rPr>
            </w:pPr>
          </w:p>
        </w:tc>
        <w:tc>
          <w:tcPr>
            <w:tcW w:w="284" w:type="dxa"/>
            <w:shd w:val="clear" w:color="auto" w:fill="auto"/>
          </w:tcPr>
          <w:p w14:paraId="7C023DDB" w14:textId="77777777" w:rsidR="00AA418C" w:rsidRPr="00AD7F87" w:rsidRDefault="00AA418C" w:rsidP="00AD7F87">
            <w:pPr>
              <w:rPr>
                <w:rFonts w:ascii="Calibri" w:hAnsi="Calibri" w:cs="Calibri"/>
                <w:lang w:val="ru-RU"/>
              </w:rPr>
            </w:pPr>
          </w:p>
        </w:tc>
        <w:tc>
          <w:tcPr>
            <w:tcW w:w="7824" w:type="dxa"/>
            <w:gridSpan w:val="2"/>
            <w:shd w:val="clear" w:color="auto" w:fill="auto"/>
          </w:tcPr>
          <w:tbl>
            <w:tblPr>
              <w:tblW w:w="0" w:type="auto"/>
              <w:tblLayout w:type="fixed"/>
              <w:tblCellMar>
                <w:left w:w="0" w:type="dxa"/>
                <w:right w:w="0" w:type="dxa"/>
              </w:tblCellMar>
              <w:tblLook w:val="0000" w:firstRow="0" w:lastRow="0" w:firstColumn="0" w:lastColumn="0" w:noHBand="0" w:noVBand="0"/>
            </w:tblPr>
            <w:tblGrid>
              <w:gridCol w:w="5346"/>
              <w:gridCol w:w="2452"/>
            </w:tblGrid>
            <w:tr w:rsidR="00AA418C" w:rsidRPr="000526C3" w14:paraId="6DC37E35"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56DE4DD"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Дата рождения лица, на которое зарегистрировано место захоронения: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03F1C948"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126B5099" w14:textId="77777777" w:rsidTr="009F444B">
              <w:trPr>
                <w:trHeight w:val="169"/>
              </w:trPr>
              <w:tc>
                <w:tcPr>
                  <w:tcW w:w="7798" w:type="dxa"/>
                  <w:gridSpan w:val="2"/>
                  <w:tcBorders>
                    <w:top w:val="single" w:sz="4" w:space="0" w:color="000000"/>
                    <w:left w:val="single" w:sz="4" w:space="0" w:color="000000"/>
                    <w:bottom w:val="single" w:sz="4" w:space="0" w:color="000000"/>
                    <w:right w:val="single" w:sz="4" w:space="0" w:color="000000"/>
                  </w:tcBorders>
                  <w:shd w:val="clear" w:color="auto" w:fill="auto"/>
                </w:tcPr>
                <w:p w14:paraId="7FCDBA26" w14:textId="77777777" w:rsidR="00AA418C" w:rsidRPr="00AD7F87" w:rsidRDefault="00AA418C" w:rsidP="00AD7F87">
                  <w:pPr>
                    <w:suppressAutoHyphens w:val="0"/>
                    <w:autoSpaceDE w:val="0"/>
                    <w:jc w:val="center"/>
                    <w:outlineLvl w:val="0"/>
                    <w:rPr>
                      <w:rFonts w:ascii="Calibri" w:hAnsi="Calibri" w:cs="Calibri"/>
                      <w:sz w:val="14"/>
                      <w:szCs w:val="14"/>
                      <w:lang w:val="ru-RU"/>
                    </w:rPr>
                  </w:pPr>
                  <w:r w:rsidRPr="00AD7F87">
                    <w:rPr>
                      <w:rFonts w:ascii="Calibri" w:hAnsi="Calibri" w:cs="Calibri"/>
                      <w:sz w:val="14"/>
                      <w:szCs w:val="14"/>
                      <w:lang w:eastAsia="ru-RU"/>
                    </w:rPr>
                    <w:t>II</w:t>
                  </w:r>
                  <w:r w:rsidRPr="00AD7F87">
                    <w:rPr>
                      <w:rFonts w:ascii="Calibri" w:hAnsi="Calibri" w:cs="Calibri"/>
                      <w:sz w:val="14"/>
                      <w:szCs w:val="14"/>
                      <w:lang w:val="ru-RU" w:eastAsia="ru-RU"/>
                    </w:rPr>
                    <w:t>. Сведения о месте захоронения:</w:t>
                  </w:r>
                </w:p>
              </w:tc>
            </w:tr>
            <w:tr w:rsidR="00AA418C" w:rsidRPr="00AD7F87" w14:paraId="3D682B98"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39FFBCBF"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Наименование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кладбища</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2F8C9F3"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1A9CA94C" w14:textId="77777777" w:rsidTr="009F444B">
              <w:trPr>
                <w:trHeight w:val="23"/>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605D4886"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Адрес</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кладбища</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5B42281"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399DA31A" w14:textId="77777777" w:rsidTr="009F444B">
              <w:trPr>
                <w:trHeight w:val="23"/>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7179AF6"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Вид</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места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FA07462"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0526C3" w14:paraId="1EC1AAE7"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6F86EB91"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Номер сектора, ряда, места захоронения на кладбище/номер стены скорби (колумбария):</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60812B0"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3AF6832B" w14:textId="77777777" w:rsidTr="009F444B">
              <w:trPr>
                <w:trHeight w:val="345"/>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6C625E8"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 xml:space="preserve">Длина </w:t>
                  </w:r>
                  <w:r w:rsidRPr="00AD7F87">
                    <w:rPr>
                      <w:rFonts w:ascii="Calibri" w:hAnsi="Calibri" w:cs="Calibri"/>
                      <w:sz w:val="14"/>
                      <w:szCs w:val="14"/>
                      <w:lang w:eastAsia="ru-RU"/>
                    </w:rPr>
                    <w:t>x</w:t>
                  </w:r>
                  <w:r w:rsidRPr="00AD7F87">
                    <w:rPr>
                      <w:rFonts w:ascii="Calibri" w:hAnsi="Calibri" w:cs="Calibri"/>
                      <w:sz w:val="14"/>
                      <w:szCs w:val="14"/>
                      <w:lang w:val="ru-RU" w:eastAsia="ru-RU"/>
                    </w:rPr>
                    <w:t xml:space="preserve"> ширина/площадь места захоронения/площадь ниши захоронения в стене скорби (колумбария) (м2):</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AA8DB6B"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AD7F87" w14:paraId="474AA366"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1E12E6A9"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Наличие</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ограждения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места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захоронения</w:t>
                  </w:r>
                  <w:proofErr w:type="spellEnd"/>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627934C"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0526C3" w14:paraId="4BB8E702" w14:textId="77777777" w:rsidTr="009F444B">
              <w:trPr>
                <w:trHeight w:val="41"/>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156B6343"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Идентификационный номер места захоронения/номер ниши захоронения в стене скорби (колумбарии):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3CBC7B2"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31CCFEC8" w14:textId="77777777" w:rsidTr="009F444B">
              <w:trPr>
                <w:trHeight w:val="169"/>
              </w:trPr>
              <w:tc>
                <w:tcPr>
                  <w:tcW w:w="7798" w:type="dxa"/>
                  <w:gridSpan w:val="2"/>
                  <w:tcBorders>
                    <w:top w:val="single" w:sz="4" w:space="0" w:color="000000"/>
                    <w:left w:val="single" w:sz="4" w:space="0" w:color="000000"/>
                    <w:bottom w:val="single" w:sz="4" w:space="0" w:color="000000"/>
                    <w:right w:val="single" w:sz="4" w:space="0" w:color="000000"/>
                  </w:tcBorders>
                  <w:shd w:val="clear" w:color="auto" w:fill="auto"/>
                </w:tcPr>
                <w:p w14:paraId="0F830E6C" w14:textId="77777777" w:rsidR="00AA418C" w:rsidRPr="00AD7F87" w:rsidRDefault="00AA418C" w:rsidP="00AD7F87">
                  <w:pPr>
                    <w:suppressAutoHyphens w:val="0"/>
                    <w:autoSpaceDE w:val="0"/>
                    <w:jc w:val="center"/>
                    <w:outlineLvl w:val="0"/>
                    <w:rPr>
                      <w:rFonts w:ascii="Calibri" w:hAnsi="Calibri" w:cs="Calibri"/>
                      <w:sz w:val="14"/>
                      <w:szCs w:val="14"/>
                      <w:lang w:val="ru-RU"/>
                    </w:rPr>
                  </w:pPr>
                  <w:r w:rsidRPr="00AD7F87">
                    <w:rPr>
                      <w:rFonts w:ascii="Calibri" w:hAnsi="Calibri" w:cs="Calibri"/>
                      <w:sz w:val="14"/>
                      <w:szCs w:val="14"/>
                      <w:lang w:eastAsia="ru-RU"/>
                    </w:rPr>
                    <w:t>III</w:t>
                  </w:r>
                  <w:r w:rsidRPr="00AD7F87">
                    <w:rPr>
                      <w:rFonts w:ascii="Calibri" w:hAnsi="Calibri" w:cs="Calibri"/>
                      <w:sz w:val="14"/>
                      <w:szCs w:val="14"/>
                      <w:lang w:val="ru-RU" w:eastAsia="ru-RU"/>
                    </w:rPr>
                    <w:t>. Сведения о захороненных лицах:</w:t>
                  </w:r>
                </w:p>
              </w:tc>
            </w:tr>
            <w:tr w:rsidR="00AA418C" w:rsidRPr="00AD7F87" w14:paraId="02A3A795"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0570551"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Идентификационный</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номер</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4573B2EA"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430A1588"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5B60BA2C"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Фамилия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8D308EC"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3E41B660"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4E8ED67"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Имя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6E870F2"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1346492F"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9FE5F22"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Отчество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при</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наличии</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E948886"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6AB4101A"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A725503"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смерти</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F340BC3"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0EA8EFBE"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18DAB49A"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194F34CA"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24785F00"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2021502"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Способ</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погребения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4EC9E0F"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42ED7D16"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38E13A4C"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Тип</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погребения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33865166"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5728502D"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BE49653"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Номер</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надмогильного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сооружения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надгробия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B67C61D"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38D728BB"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4098C21D"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Материал</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надмогильного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сооружения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надгробия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3F5B9E5D"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0526C3" w14:paraId="21095713"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31426AB2"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Высота надмогильного сооружения (надгробия) (м):</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C04038E"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AD7F87" w14:paraId="1233A0D0"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E5E2A5F"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Идентификационный</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номер</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D8C80BC"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2939245C"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61AD106B"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Фамилия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475BD64D"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55480B8E"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1034B5D7"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Имя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130B978"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47B1DACF"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47F0340E"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Отчество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при</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наличии</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6509E562"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1E387F68"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D241ADB"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смерти</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3D270D5D"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2F635028"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87C6B5B"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Дата</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захоронения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82F7333"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40B623A2"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1006E633"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Способ</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погребения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3B9F9EE"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226344AB"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681E794"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Тип</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погребения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умершего</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609DD78E"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5DF40808"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554E250B"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Номер</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надмогильного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сооружения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надгробия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31EFF76E"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AD7F87" w14:paraId="4C280FE1"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5E50946"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Материал</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надмогильного</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сооружения</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надгробия</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6EA1B19F"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0526C3" w14:paraId="6A9AD415"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37F612F7"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Высота надмогильного сооружения (надгробия) (м):</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6425A9B"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0129FE3F" w14:textId="77777777" w:rsidTr="009F444B">
              <w:trPr>
                <w:trHeight w:val="169"/>
              </w:trPr>
              <w:tc>
                <w:tcPr>
                  <w:tcW w:w="7798" w:type="dxa"/>
                  <w:gridSpan w:val="2"/>
                  <w:tcBorders>
                    <w:top w:val="single" w:sz="4" w:space="0" w:color="000000"/>
                    <w:left w:val="single" w:sz="4" w:space="0" w:color="000000"/>
                    <w:bottom w:val="single" w:sz="4" w:space="0" w:color="000000"/>
                    <w:right w:val="single" w:sz="4" w:space="0" w:color="000000"/>
                  </w:tcBorders>
                  <w:shd w:val="clear" w:color="auto" w:fill="auto"/>
                </w:tcPr>
                <w:p w14:paraId="50C7197F" w14:textId="77777777" w:rsidR="00AA418C" w:rsidRPr="00AD7F87" w:rsidRDefault="00AA418C" w:rsidP="00AD7F87">
                  <w:pPr>
                    <w:suppressAutoHyphens w:val="0"/>
                    <w:autoSpaceDE w:val="0"/>
                    <w:jc w:val="center"/>
                    <w:outlineLvl w:val="0"/>
                    <w:rPr>
                      <w:rFonts w:ascii="Calibri" w:hAnsi="Calibri" w:cs="Calibri"/>
                      <w:sz w:val="14"/>
                      <w:szCs w:val="14"/>
                      <w:lang w:val="ru-RU"/>
                    </w:rPr>
                  </w:pPr>
                  <w:r w:rsidRPr="00AD7F87">
                    <w:rPr>
                      <w:rFonts w:ascii="Calibri" w:hAnsi="Calibri" w:cs="Calibri"/>
                      <w:sz w:val="14"/>
                      <w:szCs w:val="14"/>
                      <w:lang w:eastAsia="ru-RU"/>
                    </w:rPr>
                    <w:t>IV</w:t>
                  </w:r>
                  <w:r w:rsidRPr="00AD7F87">
                    <w:rPr>
                      <w:rFonts w:ascii="Calibri" w:hAnsi="Calibri" w:cs="Calibri"/>
                      <w:sz w:val="14"/>
                      <w:szCs w:val="14"/>
                      <w:lang w:val="ru-RU" w:eastAsia="ru-RU"/>
                    </w:rPr>
                    <w:t>. Сведения о ранее выданных удостоверениях о захоронении</w:t>
                  </w:r>
                </w:p>
              </w:tc>
            </w:tr>
            <w:tr w:rsidR="00AA418C" w:rsidRPr="00AD7F87" w14:paraId="2CEACD9E" w14:textId="77777777" w:rsidTr="009F444B">
              <w:trPr>
                <w:trHeight w:val="176"/>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430B79F3" w14:textId="77777777" w:rsidR="00AA418C" w:rsidRPr="00AD7F87" w:rsidRDefault="00AA418C" w:rsidP="00AD7F87">
                  <w:pPr>
                    <w:suppressAutoHyphens w:val="0"/>
                    <w:autoSpaceDE w:val="0"/>
                    <w:rPr>
                      <w:rFonts w:ascii="Calibri" w:hAnsi="Calibri" w:cs="Calibri"/>
                      <w:sz w:val="14"/>
                      <w:szCs w:val="14"/>
                    </w:rPr>
                  </w:pPr>
                  <w:proofErr w:type="spellStart"/>
                  <w:r w:rsidRPr="00AD7F87">
                    <w:rPr>
                      <w:rFonts w:ascii="Calibri" w:hAnsi="Calibri" w:cs="Calibri"/>
                      <w:sz w:val="14"/>
                      <w:szCs w:val="14"/>
                      <w:lang w:eastAsia="ru-RU"/>
                    </w:rPr>
                    <w:t>Номер</w:t>
                  </w:r>
                  <w:proofErr w:type="spellEnd"/>
                  <w:r w:rsidRPr="00AD7F87">
                    <w:rPr>
                      <w:rFonts w:ascii="Calibri" w:hAnsi="Calibri" w:cs="Calibri"/>
                      <w:sz w:val="14"/>
                      <w:szCs w:val="14"/>
                      <w:lang w:eastAsia="ru-RU"/>
                    </w:rPr>
                    <w:t xml:space="preserve"> </w:t>
                  </w:r>
                  <w:proofErr w:type="spellStart"/>
                  <w:r w:rsidRPr="00AD7F87">
                    <w:rPr>
                      <w:rFonts w:ascii="Calibri" w:hAnsi="Calibri" w:cs="Calibri"/>
                      <w:sz w:val="14"/>
                      <w:szCs w:val="14"/>
                      <w:lang w:eastAsia="ru-RU"/>
                    </w:rPr>
                    <w:t>удостоверения</w:t>
                  </w:r>
                  <w:proofErr w:type="spellEnd"/>
                  <w:r w:rsidRPr="00AD7F87">
                    <w:rPr>
                      <w:rFonts w:ascii="Calibri" w:hAnsi="Calibri" w:cs="Calibri"/>
                      <w:sz w:val="14"/>
                      <w:szCs w:val="14"/>
                      <w:lang w:eastAsia="ru-RU"/>
                    </w:rPr>
                    <w:t xml:space="preserve"> о </w:t>
                  </w:r>
                  <w:proofErr w:type="spellStart"/>
                  <w:r w:rsidRPr="00AD7F87">
                    <w:rPr>
                      <w:rFonts w:ascii="Calibri" w:hAnsi="Calibri" w:cs="Calibri"/>
                      <w:sz w:val="14"/>
                      <w:szCs w:val="14"/>
                      <w:lang w:eastAsia="ru-RU"/>
                    </w:rPr>
                    <w:t>захоронении</w:t>
                  </w:r>
                  <w:proofErr w:type="spellEnd"/>
                  <w:r w:rsidRPr="00AD7F87">
                    <w:rPr>
                      <w:rFonts w:ascii="Calibri" w:hAnsi="Calibri" w:cs="Calibri"/>
                      <w:sz w:val="14"/>
                      <w:szCs w:val="14"/>
                      <w:lang w:eastAsia="ru-RU"/>
                    </w:rPr>
                    <w:t>:</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A52288F" w14:textId="77777777" w:rsidR="00AA418C" w:rsidRPr="00AD7F87" w:rsidRDefault="00AA418C" w:rsidP="00AD7F87">
                  <w:pPr>
                    <w:suppressAutoHyphens w:val="0"/>
                    <w:autoSpaceDE w:val="0"/>
                    <w:snapToGrid w:val="0"/>
                    <w:jc w:val="center"/>
                    <w:rPr>
                      <w:rFonts w:ascii="Calibri" w:hAnsi="Calibri" w:cs="Calibri"/>
                      <w:sz w:val="14"/>
                      <w:szCs w:val="14"/>
                      <w:lang w:eastAsia="ru-RU"/>
                    </w:rPr>
                  </w:pPr>
                </w:p>
              </w:tc>
            </w:tr>
            <w:tr w:rsidR="00AA418C" w:rsidRPr="000526C3" w14:paraId="04F204AB"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46DEEDCE"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Дата выдачи удостоверения о захоронении: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155D5A5"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40741862"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53A9D2FC"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Наименование органа, выдавшего удостоверение о захоронении: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350FF699"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445EB1B2" w14:textId="77777777" w:rsidTr="009F444B">
              <w:trPr>
                <w:trHeight w:val="169"/>
              </w:trPr>
              <w:tc>
                <w:tcPr>
                  <w:tcW w:w="7798" w:type="dxa"/>
                  <w:gridSpan w:val="2"/>
                  <w:tcBorders>
                    <w:top w:val="single" w:sz="4" w:space="0" w:color="000000"/>
                    <w:left w:val="single" w:sz="4" w:space="0" w:color="000000"/>
                    <w:bottom w:val="single" w:sz="4" w:space="0" w:color="000000"/>
                    <w:right w:val="single" w:sz="4" w:space="0" w:color="000000"/>
                  </w:tcBorders>
                  <w:shd w:val="clear" w:color="auto" w:fill="auto"/>
                </w:tcPr>
                <w:p w14:paraId="40D84869" w14:textId="77777777" w:rsidR="00AA418C" w:rsidRPr="00AD7F87" w:rsidRDefault="00AA418C" w:rsidP="00AD7F87">
                  <w:pPr>
                    <w:suppressAutoHyphens w:val="0"/>
                    <w:autoSpaceDE w:val="0"/>
                    <w:jc w:val="center"/>
                    <w:outlineLvl w:val="0"/>
                    <w:rPr>
                      <w:rFonts w:ascii="Calibri" w:hAnsi="Calibri" w:cs="Calibri"/>
                      <w:sz w:val="14"/>
                      <w:szCs w:val="14"/>
                      <w:lang w:val="ru-RU"/>
                    </w:rPr>
                  </w:pPr>
                  <w:r w:rsidRPr="00AD7F87">
                    <w:rPr>
                      <w:rFonts w:ascii="Calibri" w:hAnsi="Calibri" w:cs="Calibri"/>
                      <w:sz w:val="14"/>
                      <w:szCs w:val="14"/>
                      <w:lang w:eastAsia="ru-RU"/>
                    </w:rPr>
                    <w:t>V</w:t>
                  </w:r>
                  <w:r w:rsidRPr="00AD7F87">
                    <w:rPr>
                      <w:rFonts w:ascii="Calibri" w:hAnsi="Calibri" w:cs="Calibri"/>
                      <w:sz w:val="14"/>
                      <w:szCs w:val="14"/>
                      <w:lang w:val="ru-RU" w:eastAsia="ru-RU"/>
                    </w:rPr>
                    <w:t>. Сведения об уполномоченном органе местного самоуправления в сфере погребения и похоронного дела</w:t>
                  </w:r>
                </w:p>
              </w:tc>
            </w:tr>
            <w:tr w:rsidR="00AA418C" w:rsidRPr="000526C3" w14:paraId="7A447057" w14:textId="77777777" w:rsidTr="009F444B">
              <w:trPr>
                <w:trHeight w:val="345"/>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7FD3D36D"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Наименование уполномоченного органа местного самоуправления в сфере погребения и похоронного дела:</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7C62EDA9"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6FA6D67C" w14:textId="77777777" w:rsidTr="009F444B">
              <w:trPr>
                <w:trHeight w:val="169"/>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E96B4DD"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Должность лица, уполномоченного на выдачу удостоверения о захоронении: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66A5547B"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65527521" w14:textId="77777777" w:rsidTr="009F444B">
              <w:trPr>
                <w:trHeight w:val="23"/>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6E7F5126"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Фамилия, имя, отчество лица, уполномоченного на выдачу удостоверения о захоронении: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559139F"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1E9CDD73" w14:textId="77777777" w:rsidTr="009F444B">
              <w:trPr>
                <w:trHeight w:val="23"/>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27645FF0"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Дата выдачи удостоверения о захоронении: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50C131B5"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r w:rsidR="00AA418C" w:rsidRPr="000526C3" w14:paraId="27976A6B" w14:textId="77777777" w:rsidTr="009F444B">
              <w:trPr>
                <w:trHeight w:val="23"/>
              </w:trPr>
              <w:tc>
                <w:tcPr>
                  <w:tcW w:w="5346" w:type="dxa"/>
                  <w:tcBorders>
                    <w:top w:val="single" w:sz="4" w:space="0" w:color="000000"/>
                    <w:left w:val="single" w:sz="4" w:space="0" w:color="000000"/>
                    <w:bottom w:val="single" w:sz="4" w:space="0" w:color="000000"/>
                    <w:right w:val="single" w:sz="4" w:space="0" w:color="000000"/>
                  </w:tcBorders>
                  <w:shd w:val="clear" w:color="auto" w:fill="auto"/>
                </w:tcPr>
                <w:p w14:paraId="02E83F73" w14:textId="77777777" w:rsidR="00AA418C" w:rsidRPr="00AD7F87" w:rsidRDefault="00AA418C" w:rsidP="00AD7F87">
                  <w:pPr>
                    <w:suppressAutoHyphens w:val="0"/>
                    <w:autoSpaceDE w:val="0"/>
                    <w:rPr>
                      <w:rFonts w:ascii="Calibri" w:hAnsi="Calibri" w:cs="Calibri"/>
                      <w:sz w:val="14"/>
                      <w:szCs w:val="14"/>
                      <w:lang w:val="ru-RU"/>
                    </w:rPr>
                  </w:pPr>
                  <w:r w:rsidRPr="00AD7F87">
                    <w:rPr>
                      <w:rFonts w:ascii="Calibri" w:hAnsi="Calibri" w:cs="Calibri"/>
                      <w:sz w:val="14"/>
                      <w:szCs w:val="14"/>
                      <w:lang w:val="ru-RU" w:eastAsia="ru-RU"/>
                    </w:rPr>
                    <w:t>Подпись лица, уполномоченного на выдачу удостоверения о захоронении*</w:t>
                  </w:r>
                </w:p>
              </w:tc>
              <w:tc>
                <w:tcPr>
                  <w:tcW w:w="2452" w:type="dxa"/>
                  <w:tcBorders>
                    <w:top w:val="single" w:sz="4" w:space="0" w:color="000000"/>
                    <w:left w:val="single" w:sz="4" w:space="0" w:color="000000"/>
                    <w:bottom w:val="single" w:sz="4" w:space="0" w:color="000000"/>
                    <w:right w:val="single" w:sz="4" w:space="0" w:color="000000"/>
                  </w:tcBorders>
                  <w:shd w:val="clear" w:color="auto" w:fill="auto"/>
                </w:tcPr>
                <w:p w14:paraId="22D6DADF" w14:textId="77777777" w:rsidR="00AA418C" w:rsidRPr="00AD7F87" w:rsidRDefault="00AA418C" w:rsidP="00AD7F87">
                  <w:pPr>
                    <w:suppressAutoHyphens w:val="0"/>
                    <w:autoSpaceDE w:val="0"/>
                    <w:snapToGrid w:val="0"/>
                    <w:jc w:val="center"/>
                    <w:rPr>
                      <w:rFonts w:ascii="Calibri" w:hAnsi="Calibri" w:cs="Calibri"/>
                      <w:sz w:val="14"/>
                      <w:szCs w:val="14"/>
                      <w:lang w:val="ru-RU" w:eastAsia="ru-RU"/>
                    </w:rPr>
                  </w:pPr>
                </w:p>
              </w:tc>
            </w:tr>
          </w:tbl>
          <w:p w14:paraId="6356DADB" w14:textId="77777777" w:rsidR="000F4A49" w:rsidRPr="00AD7F87" w:rsidRDefault="000F4A49" w:rsidP="00AD7F87">
            <w:pPr>
              <w:widowControl w:val="0"/>
              <w:suppressAutoHyphens w:val="0"/>
              <w:autoSpaceDE w:val="0"/>
              <w:ind w:left="5529"/>
              <w:jc w:val="right"/>
              <w:outlineLvl w:val="1"/>
              <w:rPr>
                <w:rFonts w:ascii="Calibri" w:hAnsi="Calibri" w:cs="Calibri"/>
                <w:sz w:val="16"/>
                <w:szCs w:val="16"/>
                <w:lang w:val="ru-RU" w:eastAsia="ru-RU"/>
              </w:rPr>
            </w:pPr>
            <w:r w:rsidRPr="00AD7F87">
              <w:rPr>
                <w:rFonts w:ascii="Calibri" w:hAnsi="Calibri" w:cs="Calibri"/>
                <w:sz w:val="16"/>
                <w:szCs w:val="16"/>
                <w:lang w:val="ru-RU" w:eastAsia="ru-RU"/>
              </w:rPr>
              <w:t>Приложение № 8</w:t>
            </w:r>
          </w:p>
          <w:p w14:paraId="1616F873" w14:textId="77777777" w:rsidR="000F4A49" w:rsidRPr="00AD7F87" w:rsidRDefault="000F4A49" w:rsidP="00AD7F87">
            <w:pPr>
              <w:widowControl w:val="0"/>
              <w:suppressAutoHyphens w:val="0"/>
              <w:autoSpaceDE w:val="0"/>
              <w:jc w:val="right"/>
              <w:rPr>
                <w:rFonts w:ascii="Calibri" w:hAnsi="Calibri" w:cs="Calibri"/>
                <w:sz w:val="16"/>
                <w:szCs w:val="16"/>
                <w:lang w:val="ru-RU" w:eastAsia="ru-RU"/>
              </w:rPr>
            </w:pPr>
            <w:r w:rsidRPr="00AD7F87">
              <w:rPr>
                <w:rFonts w:ascii="Calibri" w:hAnsi="Calibri" w:cs="Calibri"/>
                <w:sz w:val="16"/>
                <w:szCs w:val="16"/>
                <w:lang w:val="ru-RU" w:eastAsia="ru-RU"/>
              </w:rPr>
              <w:t>к Положению о порядке деятельности</w:t>
            </w:r>
          </w:p>
          <w:p w14:paraId="3DA2027D" w14:textId="1A3DAA04" w:rsidR="000F4A49" w:rsidRPr="00AD7F87" w:rsidRDefault="000F4A49" w:rsidP="00AD7F87">
            <w:pPr>
              <w:jc w:val="right"/>
              <w:rPr>
                <w:rFonts w:ascii="Calibri" w:hAnsi="Calibri" w:cs="Calibri"/>
                <w:sz w:val="16"/>
                <w:szCs w:val="16"/>
                <w:lang w:val="ru-RU" w:eastAsia="ru-RU"/>
              </w:rPr>
            </w:pPr>
            <w:r w:rsidRPr="00AD7F87">
              <w:rPr>
                <w:rFonts w:ascii="Calibri" w:hAnsi="Calibri" w:cs="Calibri"/>
                <w:sz w:val="16"/>
                <w:szCs w:val="16"/>
                <w:lang w:val="ru-RU" w:eastAsia="ru-RU"/>
              </w:rPr>
              <w:t>общественных кладбищ</w:t>
            </w:r>
          </w:p>
          <w:p w14:paraId="0B4657CB"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______________________________________________</w:t>
            </w:r>
          </w:p>
          <w:p w14:paraId="24A2CD2E"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______________________________________________</w:t>
            </w:r>
          </w:p>
          <w:p w14:paraId="14A62DAA"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(полное наименование уполномоченного органа</w:t>
            </w:r>
          </w:p>
          <w:p w14:paraId="3CEB6085" w14:textId="4AB01E9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местного самоуправления)</w:t>
            </w:r>
          </w:p>
        </w:tc>
      </w:tr>
      <w:tr w:rsidR="009F444B" w:rsidRPr="00AD7F87" w14:paraId="07647146" w14:textId="77777777" w:rsidTr="009F444B">
        <w:trPr>
          <w:gridBefore w:val="1"/>
          <w:wBefore w:w="10" w:type="dxa"/>
          <w:trHeight w:val="18"/>
        </w:trPr>
        <w:tc>
          <w:tcPr>
            <w:tcW w:w="12160" w:type="dxa"/>
            <w:gridSpan w:val="3"/>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7E05A1E" w14:textId="77777777" w:rsidR="009F444B" w:rsidRPr="00AD7F87" w:rsidRDefault="009F444B"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EDF1DD" w14:textId="287F8155" w:rsidR="009F444B" w:rsidRPr="00AD7F87" w:rsidRDefault="009F444B"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45</w:t>
            </w:r>
          </w:p>
        </w:tc>
      </w:tr>
    </w:tbl>
    <w:p w14:paraId="335A3092" w14:textId="77777777" w:rsidR="009F444B" w:rsidRPr="00AD7F87" w:rsidRDefault="009F444B" w:rsidP="00AD7F87">
      <w:pPr>
        <w:rPr>
          <w:rFonts w:ascii="Calibri" w:hAnsi="Calibri" w:cs="Calibri"/>
          <w:sz w:val="18"/>
          <w:szCs w:val="18"/>
          <w:lang w:val="ru-RU"/>
        </w:rPr>
      </w:pPr>
    </w:p>
    <w:tbl>
      <w:tblPr>
        <w:tblW w:w="15943" w:type="dxa"/>
        <w:tblCellMar>
          <w:left w:w="0" w:type="dxa"/>
          <w:right w:w="0" w:type="dxa"/>
        </w:tblCellMar>
        <w:tblLook w:val="0000" w:firstRow="0" w:lastRow="0" w:firstColumn="0" w:lastColumn="0" w:noHBand="0" w:noVBand="0"/>
      </w:tblPr>
      <w:tblGrid>
        <w:gridCol w:w="10"/>
        <w:gridCol w:w="3760"/>
        <w:gridCol w:w="284"/>
        <w:gridCol w:w="3771"/>
        <w:gridCol w:w="284"/>
        <w:gridCol w:w="3770"/>
        <w:gridCol w:w="284"/>
        <w:gridCol w:w="7"/>
        <w:gridCol w:w="3763"/>
        <w:gridCol w:w="10"/>
      </w:tblGrid>
      <w:tr w:rsidR="000F4A49" w:rsidRPr="000526C3" w14:paraId="0E63FB99" w14:textId="77777777" w:rsidTr="008F65D9">
        <w:trPr>
          <w:gridAfter w:val="1"/>
          <w:wAfter w:w="10" w:type="dxa"/>
          <w:trHeight w:val="6026"/>
        </w:trPr>
        <w:tc>
          <w:tcPr>
            <w:tcW w:w="7825" w:type="dxa"/>
            <w:gridSpan w:val="4"/>
            <w:shd w:val="clear" w:color="auto" w:fill="auto"/>
          </w:tcPr>
          <w:p w14:paraId="3C071574"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______________________________________________</w:t>
            </w:r>
          </w:p>
          <w:p w14:paraId="76CEE777"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______________________________________________</w:t>
            </w:r>
          </w:p>
          <w:p w14:paraId="7A92C8BF"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(ФИО лица, дающего согласие)</w:t>
            </w:r>
          </w:p>
          <w:p w14:paraId="6C2C45CA"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 xml:space="preserve">Паспорт: серия _____________ </w:t>
            </w: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_______________</w:t>
            </w:r>
          </w:p>
          <w:p w14:paraId="797E40B4"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выдан ________________________________________</w:t>
            </w:r>
          </w:p>
          <w:p w14:paraId="7B853000"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______________________________________________</w:t>
            </w:r>
          </w:p>
          <w:p w14:paraId="3F8F5E85"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дата выдачи __________________________________</w:t>
            </w:r>
          </w:p>
          <w:p w14:paraId="7A29EB28" w14:textId="77777777" w:rsidR="000F4A49" w:rsidRPr="00AD7F87" w:rsidRDefault="000F4A49" w:rsidP="00AD7F87">
            <w:pPr>
              <w:suppressAutoHyphens w:val="0"/>
              <w:autoSpaceDE w:val="0"/>
              <w:jc w:val="right"/>
              <w:rPr>
                <w:rFonts w:ascii="Calibri" w:eastAsia="Courier New"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место регистрации ____________________________</w:t>
            </w:r>
          </w:p>
          <w:p w14:paraId="352F4B61" w14:textId="77777777" w:rsidR="000F4A49" w:rsidRPr="00AD7F87" w:rsidRDefault="000F4A49" w:rsidP="00AD7F87">
            <w:pPr>
              <w:suppressAutoHyphens w:val="0"/>
              <w:autoSpaceDE w:val="0"/>
              <w:jc w:val="right"/>
              <w:rPr>
                <w:rFonts w:ascii="Calibri" w:hAnsi="Calibri" w:cs="Calibri"/>
                <w:sz w:val="16"/>
                <w:szCs w:val="16"/>
                <w:lang w:val="ru-RU" w:eastAsia="ru-RU"/>
              </w:rPr>
            </w:pPr>
            <w:r w:rsidRPr="00AD7F87">
              <w:rPr>
                <w:rFonts w:ascii="Calibri" w:eastAsia="Courier New" w:hAnsi="Calibri" w:cs="Calibri"/>
                <w:sz w:val="16"/>
                <w:szCs w:val="16"/>
                <w:lang w:val="ru-RU" w:eastAsia="ru-RU"/>
              </w:rPr>
              <w:t xml:space="preserve">                             </w:t>
            </w:r>
            <w:r w:rsidRPr="00AD7F87">
              <w:rPr>
                <w:rFonts w:ascii="Calibri" w:hAnsi="Calibri" w:cs="Calibri"/>
                <w:sz w:val="16"/>
                <w:szCs w:val="16"/>
                <w:lang w:val="ru-RU" w:eastAsia="ru-RU"/>
              </w:rPr>
              <w:t>______________________________________________</w:t>
            </w:r>
          </w:p>
          <w:p w14:paraId="726B86CD" w14:textId="77777777" w:rsidR="000F4A49" w:rsidRPr="00AD7F87" w:rsidRDefault="000F4A49" w:rsidP="00AD7F87">
            <w:pPr>
              <w:suppressAutoHyphens w:val="0"/>
              <w:autoSpaceDE w:val="0"/>
              <w:jc w:val="both"/>
              <w:outlineLvl w:val="0"/>
              <w:rPr>
                <w:rFonts w:ascii="Calibri" w:hAnsi="Calibri" w:cs="Calibri"/>
                <w:sz w:val="16"/>
                <w:szCs w:val="16"/>
                <w:lang w:val="ru-RU" w:eastAsia="ru-RU"/>
              </w:rPr>
            </w:pPr>
          </w:p>
          <w:p w14:paraId="221F5A04" w14:textId="3D6FE214" w:rsidR="000F4A49" w:rsidRPr="00AD7F87" w:rsidRDefault="000F4A49" w:rsidP="00AD7F87">
            <w:pPr>
              <w:suppressAutoHyphens w:val="0"/>
              <w:autoSpaceDE w:val="0"/>
              <w:jc w:val="center"/>
              <w:rPr>
                <w:rFonts w:ascii="Calibri" w:eastAsia="Courier New" w:hAnsi="Calibri" w:cs="Calibri"/>
                <w:sz w:val="16"/>
                <w:szCs w:val="16"/>
                <w:lang w:val="ru-RU" w:eastAsia="ru-RU"/>
              </w:rPr>
            </w:pPr>
            <w:r w:rsidRPr="00AD7F87">
              <w:rPr>
                <w:rFonts w:ascii="Calibri" w:hAnsi="Calibri" w:cs="Calibri"/>
                <w:sz w:val="16"/>
                <w:szCs w:val="16"/>
                <w:lang w:val="ru-RU" w:eastAsia="ru-RU"/>
              </w:rPr>
              <w:t>СОГЛАСИЕ</w:t>
            </w:r>
          </w:p>
          <w:p w14:paraId="27CD0287" w14:textId="0840DB35" w:rsidR="000F4A49" w:rsidRPr="00AD7F87" w:rsidRDefault="000F4A49" w:rsidP="00AD7F87">
            <w:pPr>
              <w:suppressAutoHyphens w:val="0"/>
              <w:autoSpaceDE w:val="0"/>
              <w:jc w:val="center"/>
              <w:rPr>
                <w:rFonts w:ascii="Calibri" w:eastAsia="Courier New" w:hAnsi="Calibri" w:cs="Calibri"/>
                <w:sz w:val="16"/>
                <w:szCs w:val="16"/>
                <w:lang w:val="ru-RU" w:eastAsia="ru-RU"/>
              </w:rPr>
            </w:pPr>
            <w:r w:rsidRPr="00AD7F87">
              <w:rPr>
                <w:rFonts w:ascii="Calibri" w:hAnsi="Calibri" w:cs="Calibri"/>
                <w:sz w:val="16"/>
                <w:szCs w:val="16"/>
                <w:lang w:val="ru-RU" w:eastAsia="ru-RU"/>
              </w:rPr>
              <w:t>на обработку персональных данных</w:t>
            </w:r>
          </w:p>
          <w:p w14:paraId="7EE6BBEC" w14:textId="3B262DBC" w:rsidR="000F4A49" w:rsidRPr="00AD7F87" w:rsidRDefault="000F4A49"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Я, ___________________________________________________________________,</w:t>
            </w:r>
          </w:p>
          <w:p w14:paraId="74C4467D" w14:textId="42B568F4"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(ФИО лица, дающего согласие, полностью)</w:t>
            </w:r>
          </w:p>
          <w:p w14:paraId="28D1300F"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 xml:space="preserve">в соответствии с Федеральным </w:t>
            </w:r>
            <w:hyperlink r:id="rId12" w:history="1">
              <w:r w:rsidRPr="00AD7F87">
                <w:rPr>
                  <w:rStyle w:val="a7"/>
                  <w:rFonts w:ascii="Calibri" w:hAnsi="Calibri" w:cs="Calibri"/>
                  <w:sz w:val="16"/>
                  <w:szCs w:val="16"/>
                  <w:lang w:val="ru-RU" w:eastAsia="ru-RU"/>
                </w:rPr>
                <w:t>законом</w:t>
              </w:r>
            </w:hyperlink>
            <w:r w:rsidRPr="00AD7F87">
              <w:rPr>
                <w:rFonts w:ascii="Calibri" w:hAnsi="Calibri" w:cs="Calibri"/>
                <w:sz w:val="16"/>
                <w:szCs w:val="16"/>
                <w:lang w:val="ru-RU" w:eastAsia="ru-RU"/>
              </w:rPr>
              <w:t xml:space="preserve"> от 27.07.2006 </w:t>
            </w: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152-ФЗ "О персональных</w:t>
            </w:r>
          </w:p>
          <w:p w14:paraId="7C2D72A8"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данных"  даю  согласие  уполномоченному органу на обработку (любое действие</w:t>
            </w:r>
          </w:p>
          <w:p w14:paraId="7694949C"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(операцию)    или   совокупность   действий   (операций),   совершаемых   с</w:t>
            </w:r>
          </w:p>
          <w:p w14:paraId="3D160EFF"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использованием  средств автоматизации или без использования таких средств с</w:t>
            </w:r>
          </w:p>
          <w:p w14:paraId="124A1CE3"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персональными  данными,  включая  сбор, запись, систематизацию, накопление,</w:t>
            </w:r>
          </w:p>
          <w:p w14:paraId="4042F88C"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хранение,  уточнение  (обновление,  изменение),  извлечение, использование,</w:t>
            </w:r>
          </w:p>
          <w:p w14:paraId="6445E2A8"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передачу    (распространение,   предоставление,   доступ),   обезличивание,</w:t>
            </w:r>
          </w:p>
          <w:p w14:paraId="68153207"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блокирование,  удаление,  уничтожение)  персональных  данных,  указанных  в</w:t>
            </w:r>
          </w:p>
          <w:p w14:paraId="102D1F12"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заявлении  и  прилагаемых  документах,  с  целью  получения  Разрешения  на</w:t>
            </w:r>
          </w:p>
          <w:p w14:paraId="2E0DB7ED" w14:textId="77777777" w:rsidR="000F4A49" w:rsidRPr="00AD7F87" w:rsidRDefault="000F4A49"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захоронение умершего на общественном кладбище.</w:t>
            </w:r>
          </w:p>
          <w:p w14:paraId="5F55D663" w14:textId="44882272"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Настоящее согласие на обработку персональных данных может быть отозвано</w:t>
            </w:r>
          </w:p>
          <w:p w14:paraId="7B0E8541"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 xml:space="preserve">в   порядке,   установленном   Федеральным   </w:t>
            </w:r>
            <w:hyperlink r:id="rId13" w:history="1">
              <w:r w:rsidRPr="00AD7F87">
                <w:rPr>
                  <w:rStyle w:val="a7"/>
                  <w:rFonts w:ascii="Calibri" w:hAnsi="Calibri" w:cs="Calibri"/>
                  <w:sz w:val="16"/>
                  <w:szCs w:val="16"/>
                  <w:lang w:val="ru-RU" w:eastAsia="ru-RU"/>
                </w:rPr>
                <w:t>законом</w:t>
              </w:r>
            </w:hyperlink>
            <w:r w:rsidRPr="00AD7F87">
              <w:rPr>
                <w:rFonts w:ascii="Calibri" w:hAnsi="Calibri" w:cs="Calibri"/>
                <w:sz w:val="16"/>
                <w:szCs w:val="16"/>
                <w:lang w:val="ru-RU" w:eastAsia="ru-RU"/>
              </w:rPr>
              <w:t xml:space="preserve">  Российской  Федерации</w:t>
            </w:r>
          </w:p>
          <w:p w14:paraId="771B0107" w14:textId="77777777" w:rsidR="000F4A49" w:rsidRPr="00AD7F87" w:rsidRDefault="000F4A49"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 xml:space="preserve">от 27.07.2006 </w:t>
            </w: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152-ФЗ "О персональных данных".</w:t>
            </w:r>
          </w:p>
          <w:p w14:paraId="62035177" w14:textId="359E4608" w:rsidR="000F4A49" w:rsidRPr="00AD7F87" w:rsidRDefault="000F4A49"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Заявитель: (представитель заявителя) _____________________/ ___________</w:t>
            </w:r>
          </w:p>
          <w:p w14:paraId="34594009" w14:textId="13F179D9" w:rsidR="000F4A49" w:rsidRPr="00AD7F87" w:rsidRDefault="000F4A49"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(ФИО)           (подпись)</w:t>
            </w:r>
          </w:p>
          <w:p w14:paraId="5EFA7222" w14:textId="31DC449D"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"__" ____________ 20__ г.</w:t>
            </w:r>
          </w:p>
          <w:p w14:paraId="48F96C86" w14:textId="77777777" w:rsidR="000F4A49" w:rsidRPr="00AD7F87" w:rsidRDefault="000F4A49" w:rsidP="00AD7F87">
            <w:pPr>
              <w:suppressAutoHyphens w:val="0"/>
              <w:autoSpaceDE w:val="0"/>
              <w:jc w:val="both"/>
              <w:rPr>
                <w:rFonts w:ascii="Calibri" w:hAnsi="Calibri" w:cs="Calibri"/>
                <w:sz w:val="16"/>
                <w:szCs w:val="16"/>
                <w:lang w:val="ru-RU" w:eastAsia="ru-RU"/>
              </w:rPr>
            </w:pPr>
          </w:p>
          <w:p w14:paraId="23C53948" w14:textId="6A40F926"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 xml:space="preserve">Согласно </w:t>
            </w:r>
            <w:hyperlink r:id="rId14" w:history="1">
              <w:r w:rsidRPr="00AD7F87">
                <w:rPr>
                  <w:rStyle w:val="a7"/>
                  <w:rFonts w:ascii="Calibri" w:hAnsi="Calibri" w:cs="Calibri"/>
                  <w:sz w:val="16"/>
                  <w:szCs w:val="16"/>
                  <w:lang w:val="ru-RU" w:eastAsia="ru-RU"/>
                </w:rPr>
                <w:t>п.  1  ст.  3</w:t>
              </w:r>
            </w:hyperlink>
            <w:r w:rsidRPr="00AD7F87">
              <w:rPr>
                <w:rFonts w:ascii="Calibri" w:hAnsi="Calibri" w:cs="Calibri"/>
                <w:sz w:val="16"/>
                <w:szCs w:val="16"/>
                <w:lang w:val="ru-RU" w:eastAsia="ru-RU"/>
              </w:rPr>
              <w:t xml:space="preserve">  Федерального  закона от 27.07.2006 </w:t>
            </w: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152-ФЗ  "О</w:t>
            </w:r>
          </w:p>
          <w:p w14:paraId="60334882"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персональных  данных" персональные данные - любая информация, относящаяся к</w:t>
            </w:r>
          </w:p>
          <w:p w14:paraId="2A719CC3"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прямо   или  косвенно  определенному  или  определяемому  физическому  лицу</w:t>
            </w:r>
          </w:p>
          <w:p w14:paraId="6397B024" w14:textId="77777777" w:rsidR="000F4A49" w:rsidRPr="00AD7F87" w:rsidRDefault="000F4A49" w:rsidP="00AD7F87">
            <w:pPr>
              <w:suppressAutoHyphens w:val="0"/>
              <w:autoSpaceDE w:val="0"/>
              <w:jc w:val="both"/>
              <w:rPr>
                <w:rFonts w:ascii="Calibri" w:eastAsia="Courier New" w:hAnsi="Calibri" w:cs="Calibri"/>
                <w:sz w:val="16"/>
                <w:szCs w:val="16"/>
                <w:lang w:val="ru-RU" w:eastAsia="ru-RU"/>
              </w:rPr>
            </w:pPr>
            <w:r w:rsidRPr="00AD7F87">
              <w:rPr>
                <w:rFonts w:ascii="Calibri" w:hAnsi="Calibri" w:cs="Calibri"/>
                <w:sz w:val="16"/>
                <w:szCs w:val="16"/>
                <w:lang w:val="ru-RU" w:eastAsia="ru-RU"/>
              </w:rPr>
              <w:t>(субъекту персональных данных).</w:t>
            </w:r>
          </w:p>
          <w:p w14:paraId="4D4D43F9" w14:textId="59A316E5"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 xml:space="preserve">Согласно </w:t>
            </w:r>
            <w:hyperlink r:id="rId15" w:history="1">
              <w:r w:rsidRPr="00AD7F87">
                <w:rPr>
                  <w:rStyle w:val="a7"/>
                  <w:rFonts w:ascii="Calibri" w:hAnsi="Calibri" w:cs="Calibri"/>
                  <w:sz w:val="16"/>
                  <w:szCs w:val="16"/>
                  <w:lang w:val="ru-RU" w:eastAsia="ru-RU"/>
                </w:rPr>
                <w:t>п.  3  ст.  3</w:t>
              </w:r>
            </w:hyperlink>
            <w:r w:rsidRPr="00AD7F87">
              <w:rPr>
                <w:rFonts w:ascii="Calibri" w:hAnsi="Calibri" w:cs="Calibri"/>
                <w:sz w:val="16"/>
                <w:szCs w:val="16"/>
                <w:lang w:val="ru-RU" w:eastAsia="ru-RU"/>
              </w:rPr>
              <w:t xml:space="preserve">  Федерального  закона от 27.07.2006 </w:t>
            </w:r>
            <w:r w:rsidRPr="00AD7F87">
              <w:rPr>
                <w:rFonts w:ascii="Calibri" w:hAnsi="Calibri" w:cs="Calibri"/>
                <w:sz w:val="16"/>
                <w:szCs w:val="16"/>
                <w:lang w:eastAsia="ru-RU"/>
              </w:rPr>
              <w:t>N</w:t>
            </w:r>
            <w:r w:rsidRPr="00AD7F87">
              <w:rPr>
                <w:rFonts w:ascii="Calibri" w:hAnsi="Calibri" w:cs="Calibri"/>
                <w:sz w:val="16"/>
                <w:szCs w:val="16"/>
                <w:lang w:val="ru-RU" w:eastAsia="ru-RU"/>
              </w:rPr>
              <w:t xml:space="preserve"> 152-ФЗ  "О</w:t>
            </w:r>
          </w:p>
          <w:p w14:paraId="28357AB4"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персональных   данных"  обработка  персональных  данных  -  любое  действие</w:t>
            </w:r>
          </w:p>
          <w:p w14:paraId="26B11DAA"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(операция)    или   совокупность   действий   (операций),   совершаемых   с</w:t>
            </w:r>
          </w:p>
          <w:p w14:paraId="73CBC72A"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использованием  средств автоматизации или без использования таких средств с</w:t>
            </w:r>
          </w:p>
          <w:p w14:paraId="6BA4903D"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персональными  данными,  включая  сбор, запись, систематизацию, накопление,</w:t>
            </w:r>
          </w:p>
          <w:p w14:paraId="233E6946" w14:textId="7777777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хранение,  уточнение  (обновление,  изменение),  извлечение, использование,</w:t>
            </w:r>
          </w:p>
          <w:p w14:paraId="410A0A6A" w14:textId="31C04C37" w:rsidR="000F4A49" w:rsidRPr="00AD7F87" w:rsidRDefault="000F4A49" w:rsidP="00AD7F87">
            <w:pPr>
              <w:suppressAutoHyphens w:val="0"/>
              <w:autoSpaceDE w:val="0"/>
              <w:jc w:val="both"/>
              <w:rPr>
                <w:rFonts w:ascii="Calibri" w:hAnsi="Calibri" w:cs="Calibri"/>
                <w:sz w:val="16"/>
                <w:szCs w:val="16"/>
                <w:lang w:val="ru-RU" w:eastAsia="ru-RU"/>
              </w:rPr>
            </w:pPr>
            <w:r w:rsidRPr="00AD7F87">
              <w:rPr>
                <w:rFonts w:ascii="Calibri" w:hAnsi="Calibri" w:cs="Calibri"/>
                <w:sz w:val="16"/>
                <w:szCs w:val="16"/>
                <w:lang w:val="ru-RU" w:eastAsia="ru-RU"/>
              </w:rPr>
              <w:t>передачу    (распространение,   предоставление,   доступ),   обезличивание,</w:t>
            </w:r>
          </w:p>
          <w:p w14:paraId="7275ED09" w14:textId="5791DABB" w:rsidR="000F4A49" w:rsidRPr="00AD7F87" w:rsidRDefault="000F4A49" w:rsidP="00AD7F87">
            <w:pPr>
              <w:jc w:val="center"/>
              <w:rPr>
                <w:rFonts w:ascii="Calibri" w:hAnsi="Calibri" w:cs="Calibri"/>
                <w:b/>
                <w:bCs/>
                <w:sz w:val="18"/>
                <w:szCs w:val="18"/>
                <w:lang w:val="ru-RU"/>
              </w:rPr>
            </w:pPr>
          </w:p>
        </w:tc>
        <w:tc>
          <w:tcPr>
            <w:tcW w:w="284" w:type="dxa"/>
            <w:vMerge w:val="restart"/>
            <w:shd w:val="clear" w:color="auto" w:fill="auto"/>
          </w:tcPr>
          <w:p w14:paraId="3113716D" w14:textId="77777777" w:rsidR="000F4A49" w:rsidRPr="00AD7F87" w:rsidRDefault="000F4A49" w:rsidP="00AD7F87">
            <w:pPr>
              <w:rPr>
                <w:rFonts w:ascii="Calibri" w:hAnsi="Calibri" w:cs="Calibri"/>
                <w:lang w:val="ru-RU"/>
              </w:rPr>
            </w:pPr>
          </w:p>
        </w:tc>
        <w:tc>
          <w:tcPr>
            <w:tcW w:w="3770" w:type="dxa"/>
            <w:vMerge w:val="restart"/>
            <w:shd w:val="clear" w:color="auto" w:fill="auto"/>
          </w:tcPr>
          <w:p w14:paraId="37D00C00" w14:textId="54E8CB68"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b/>
                <w:bCs/>
                <w:sz w:val="18"/>
                <w:szCs w:val="18"/>
                <w:lang w:val="ru-RU"/>
              </w:rPr>
              <w:t>муниципального округа твердым топливом (дровами) на 2026 - 2030 годы»»</w:t>
            </w:r>
          </w:p>
          <w:p w14:paraId="33D386D8" w14:textId="77777777" w:rsidR="000F4A49" w:rsidRPr="00AD7F87" w:rsidRDefault="000F4A49" w:rsidP="00AD7F87">
            <w:pPr>
              <w:ind w:firstLine="709"/>
              <w:jc w:val="both"/>
              <w:rPr>
                <w:rFonts w:ascii="Calibri" w:hAnsi="Calibri" w:cs="Calibri"/>
                <w:sz w:val="18"/>
                <w:szCs w:val="18"/>
                <w:lang w:val="ru-RU"/>
              </w:rPr>
            </w:pPr>
          </w:p>
          <w:p w14:paraId="47AFD517" w14:textId="0F7545BE"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 декабря 2025 года № 637-па «Об утверждении Порядка разработки, реализации и оценки эффективности муниципальных программ Дальнереченского муниципального округа», в целях содействия развитию малого и среднего предпринимательства, руководствуясь Уставом Дальнереченского муниципального округа, администрация Дальнереченского муниципального округа </w:t>
            </w:r>
            <w:r w:rsidR="008F65D9" w:rsidRPr="00AD7F87">
              <w:rPr>
                <w:rFonts w:ascii="Calibri" w:hAnsi="Calibri" w:cs="Calibri"/>
                <w:sz w:val="18"/>
                <w:szCs w:val="18"/>
                <w:lang w:val="ru-RU"/>
              </w:rPr>
              <w:t>п о с т а н о в л я е т</w:t>
            </w:r>
            <w:r w:rsidRPr="00AD7F87">
              <w:rPr>
                <w:rFonts w:ascii="Calibri" w:hAnsi="Calibri" w:cs="Calibri"/>
                <w:sz w:val="18"/>
                <w:szCs w:val="18"/>
                <w:lang w:val="ru-RU"/>
              </w:rPr>
              <w:t>:</w:t>
            </w:r>
          </w:p>
          <w:p w14:paraId="6088A96F" w14:textId="77777777" w:rsidR="000F4A49" w:rsidRPr="00AD7F87" w:rsidRDefault="000F4A49" w:rsidP="00AD7F87">
            <w:pPr>
              <w:jc w:val="both"/>
              <w:rPr>
                <w:rFonts w:ascii="Calibri" w:hAnsi="Calibri" w:cs="Calibri"/>
                <w:sz w:val="18"/>
                <w:szCs w:val="18"/>
                <w:lang w:val="ru-RU"/>
              </w:rPr>
            </w:pPr>
          </w:p>
          <w:p w14:paraId="75D8FE28"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1. Внести в муниципальную программу «Обеспечение населения Дальнереченского муниципального округа твердым топливом (дровами) на 2026-2030 годы», утвержденную постановлением администрации Дальнереченского муниципального округа от 21 января 2026 года № 35-па (далее — Программа) следующие изменения:</w:t>
            </w:r>
          </w:p>
          <w:p w14:paraId="2A2737ED"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1.1. В паспорте Программы с строку «Объемы бюджетных ассигнований муниципальной программы» изложить в следующей редакции:</w:t>
            </w:r>
          </w:p>
          <w:p w14:paraId="3D993FFC" w14:textId="035CD3B9"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«Общий объем финансирования мероприятий Программы за счет прогнозных средств местного и краевого бюджетов составляет – 20 419 152,02 руб., в том числе по годам: 2026 год – 20 419 152,02 руб.; 2027 год – 0 руб.; 2028 год – 0 руб.; 2029 год – 0 руб.; 2030 год – 0 руб.</w:t>
            </w:r>
          </w:p>
          <w:p w14:paraId="1B3324C5" w14:textId="59BFFA5A"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Прогнозная оценка средств, привлекаемых из средств местного бюджета, составляет –10 104 191,52 руб., в том числе по годам: 2026 год – 10 104 191,52 руб.; 2027 год – </w:t>
            </w:r>
          </w:p>
          <w:p w14:paraId="51F31F83" w14:textId="461837F3" w:rsidR="000F4A49" w:rsidRPr="00AD7F87" w:rsidRDefault="000F4A49" w:rsidP="00AD7F87">
            <w:pPr>
              <w:ind w:firstLine="709"/>
              <w:jc w:val="both"/>
              <w:rPr>
                <w:rFonts w:ascii="Calibri" w:hAnsi="Calibri" w:cs="Calibri"/>
                <w:sz w:val="18"/>
                <w:szCs w:val="18"/>
                <w:lang w:val="ru-RU"/>
              </w:rPr>
            </w:pPr>
          </w:p>
        </w:tc>
        <w:tc>
          <w:tcPr>
            <w:tcW w:w="284" w:type="dxa"/>
            <w:vMerge w:val="restart"/>
            <w:shd w:val="clear" w:color="auto" w:fill="auto"/>
          </w:tcPr>
          <w:p w14:paraId="770CD847" w14:textId="77777777" w:rsidR="000F4A49" w:rsidRPr="00AD7F87" w:rsidRDefault="000F4A49" w:rsidP="00AD7F87">
            <w:pPr>
              <w:rPr>
                <w:rFonts w:ascii="Calibri" w:hAnsi="Calibri" w:cs="Calibri"/>
                <w:lang w:val="ru-RU"/>
              </w:rPr>
            </w:pPr>
          </w:p>
        </w:tc>
        <w:tc>
          <w:tcPr>
            <w:tcW w:w="3770" w:type="dxa"/>
            <w:gridSpan w:val="2"/>
            <w:vMerge w:val="restart"/>
            <w:shd w:val="clear" w:color="auto" w:fill="auto"/>
          </w:tcPr>
          <w:p w14:paraId="16D7D507" w14:textId="71143AF1" w:rsidR="000F4A49" w:rsidRPr="00AD7F87" w:rsidRDefault="000F4A49" w:rsidP="00AD7F87">
            <w:pPr>
              <w:jc w:val="both"/>
              <w:rPr>
                <w:rFonts w:ascii="Calibri" w:hAnsi="Calibri" w:cs="Calibri"/>
                <w:sz w:val="18"/>
                <w:szCs w:val="18"/>
                <w:lang w:val="ru-RU"/>
              </w:rPr>
            </w:pPr>
            <w:r w:rsidRPr="00AD7F87">
              <w:rPr>
                <w:rFonts w:ascii="Calibri" w:hAnsi="Calibri" w:cs="Calibri"/>
                <w:sz w:val="18"/>
                <w:szCs w:val="18"/>
                <w:lang w:val="ru-RU"/>
              </w:rPr>
              <w:t>0,00 руб.; 2028 год – 0,00 руб.; 2029 год – 0,00 руб.; 2030 год – 0,00 руб.</w:t>
            </w:r>
          </w:p>
          <w:p w14:paraId="4785005C" w14:textId="34F42FBA"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Прогнозная оценка средств, привлекаемых из краевого бюджета, составляет –10 314 960,50 руб., в том числе по годам: 2026 год – 10 314 960,50 руб.; 2027 год – 0,00 руб.; 2028 год – 0,00 руб.; 2029 год – 0,00 руб.; 2030 год – 0,00 руб.»</w:t>
            </w:r>
          </w:p>
          <w:p w14:paraId="546B995F"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1.2. Изложить приложение №2 к программе «Обеспечение населения Дальнереченского муниципального округа твердым топливом (дровами) на 2026-2030 годы» в редакции приложения № 1 к настоящему постановлению;</w:t>
            </w:r>
          </w:p>
          <w:p w14:paraId="3EE7A415"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1.3. Изложить приложение №3 к программе «Обеспечение населения Дальнереченского муниципального округа твердым топливом (дровами) на 2026-2030 годы» в редакции приложения №2 к настоящему постановлению.</w:t>
            </w:r>
          </w:p>
          <w:p w14:paraId="578E99E9"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2.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округа».</w:t>
            </w:r>
          </w:p>
          <w:p w14:paraId="14B36926"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41D580B1" w14:textId="77777777" w:rsidR="000F4A49" w:rsidRPr="00AD7F87" w:rsidRDefault="000F4A49" w:rsidP="00AD7F87">
            <w:pPr>
              <w:ind w:firstLine="709"/>
              <w:jc w:val="both"/>
              <w:rPr>
                <w:rFonts w:ascii="Calibri" w:hAnsi="Calibri" w:cs="Calibri"/>
                <w:sz w:val="18"/>
                <w:szCs w:val="18"/>
                <w:lang w:val="ru-RU"/>
              </w:rPr>
            </w:pPr>
            <w:r w:rsidRPr="00AD7F8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36B6CE62" w14:textId="77777777" w:rsidR="000F4A49" w:rsidRPr="00AD7F87" w:rsidRDefault="000F4A49" w:rsidP="00AD7F87">
            <w:pPr>
              <w:ind w:firstLine="709"/>
              <w:jc w:val="both"/>
              <w:rPr>
                <w:rFonts w:ascii="Calibri" w:hAnsi="Calibri" w:cs="Calibri"/>
                <w:sz w:val="18"/>
                <w:szCs w:val="18"/>
                <w:lang w:val="ru-RU"/>
              </w:rPr>
            </w:pPr>
          </w:p>
          <w:p w14:paraId="1E185567" w14:textId="77777777" w:rsidR="000F4A49" w:rsidRPr="00AD7F87" w:rsidRDefault="000F4A49" w:rsidP="00AD7F87">
            <w:pPr>
              <w:rPr>
                <w:rFonts w:ascii="Calibri" w:hAnsi="Calibri" w:cs="Calibri"/>
                <w:sz w:val="18"/>
                <w:szCs w:val="18"/>
                <w:lang w:val="ru-RU"/>
              </w:rPr>
            </w:pPr>
            <w:r w:rsidRPr="00AD7F87">
              <w:rPr>
                <w:rFonts w:ascii="Calibri" w:hAnsi="Calibri" w:cs="Calibri"/>
                <w:sz w:val="18"/>
                <w:szCs w:val="18"/>
                <w:lang w:val="ru-RU"/>
              </w:rPr>
              <w:t xml:space="preserve">Глава Дальнереченского </w:t>
            </w:r>
          </w:p>
          <w:p w14:paraId="42D20704" w14:textId="2691150E" w:rsidR="000F4A49" w:rsidRPr="00AD7F87" w:rsidRDefault="000F4A49" w:rsidP="00AD7F87">
            <w:pPr>
              <w:rPr>
                <w:rFonts w:ascii="Calibri" w:hAnsi="Calibri" w:cs="Calibri"/>
                <w:lang w:val="ru-RU"/>
              </w:rPr>
            </w:pPr>
            <w:r w:rsidRPr="00AD7F87">
              <w:rPr>
                <w:rFonts w:ascii="Calibri" w:hAnsi="Calibri" w:cs="Calibri"/>
                <w:sz w:val="18"/>
                <w:szCs w:val="18"/>
                <w:lang w:val="ru-RU"/>
              </w:rPr>
              <w:t>муниципального округа                         В.С. Дернов</w:t>
            </w:r>
          </w:p>
        </w:tc>
      </w:tr>
      <w:tr w:rsidR="000F4A49" w:rsidRPr="00AD7F87" w14:paraId="25831C38" w14:textId="77777777" w:rsidTr="008F65D9">
        <w:trPr>
          <w:gridAfter w:val="1"/>
          <w:wAfter w:w="10" w:type="dxa"/>
          <w:trHeight w:val="444"/>
        </w:trPr>
        <w:tc>
          <w:tcPr>
            <w:tcW w:w="3770" w:type="dxa"/>
            <w:gridSpan w:val="2"/>
            <w:shd w:val="clear" w:color="auto" w:fill="auto"/>
          </w:tcPr>
          <w:p w14:paraId="11810D21" w14:textId="77777777" w:rsidR="000F4A49" w:rsidRPr="00AD7F87" w:rsidRDefault="000F4A49"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 ПРИМОРСКОГО КРАЯ</w:t>
            </w:r>
          </w:p>
          <w:p w14:paraId="1EE1729F" w14:textId="77777777" w:rsidR="000F4A49" w:rsidRPr="00AD7F87" w:rsidRDefault="000F4A49" w:rsidP="00AD7F87">
            <w:pPr>
              <w:jc w:val="center"/>
              <w:rPr>
                <w:rFonts w:ascii="Calibri" w:hAnsi="Calibri" w:cs="Calibri"/>
                <w:b/>
                <w:bCs/>
                <w:sz w:val="18"/>
                <w:szCs w:val="18"/>
                <w:lang w:val="ru-RU"/>
              </w:rPr>
            </w:pPr>
          </w:p>
          <w:p w14:paraId="49F70A1D" w14:textId="77777777" w:rsidR="000F4A49" w:rsidRPr="00AD7F87" w:rsidRDefault="000F4A49"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254BD7E6" w14:textId="77777777" w:rsidR="000F4A49" w:rsidRPr="00AD7F87" w:rsidRDefault="000F4A49" w:rsidP="00AD7F87">
            <w:pPr>
              <w:jc w:val="center"/>
              <w:rPr>
                <w:rFonts w:ascii="Calibri" w:hAnsi="Calibri" w:cs="Calibri"/>
                <w:b/>
                <w:bCs/>
                <w:sz w:val="18"/>
                <w:szCs w:val="18"/>
                <w:lang w:val="ru-RU"/>
              </w:rPr>
            </w:pPr>
          </w:p>
          <w:p w14:paraId="646D9BB6" w14:textId="0F43072E" w:rsidR="000F4A49" w:rsidRPr="00AD7F87" w:rsidRDefault="000F4A49" w:rsidP="00AD7F87">
            <w:pPr>
              <w:rPr>
                <w:rFonts w:ascii="Calibri" w:hAnsi="Calibri" w:cs="Calibri"/>
                <w:b/>
                <w:bCs/>
                <w:sz w:val="14"/>
                <w:szCs w:val="14"/>
                <w:lang w:val="ru-RU"/>
              </w:rPr>
            </w:pPr>
            <w:r w:rsidRPr="00AD7F87">
              <w:rPr>
                <w:rFonts w:ascii="Calibri" w:hAnsi="Calibri" w:cs="Calibri"/>
                <w:b/>
                <w:bCs/>
                <w:sz w:val="14"/>
                <w:szCs w:val="14"/>
                <w:lang w:val="ru-RU"/>
              </w:rPr>
              <w:t>10 февраля 2026 года           г. Дальнереченск                №108-па</w:t>
            </w:r>
          </w:p>
        </w:tc>
        <w:tc>
          <w:tcPr>
            <w:tcW w:w="284" w:type="dxa"/>
            <w:shd w:val="clear" w:color="auto" w:fill="auto"/>
          </w:tcPr>
          <w:p w14:paraId="12AE9854" w14:textId="77777777" w:rsidR="000F4A49" w:rsidRPr="00AD7F87" w:rsidRDefault="000F4A49" w:rsidP="00AD7F87">
            <w:pPr>
              <w:jc w:val="center"/>
              <w:rPr>
                <w:rFonts w:ascii="Calibri" w:eastAsia="Courier New" w:hAnsi="Calibri" w:cs="Calibri"/>
                <w:sz w:val="16"/>
                <w:szCs w:val="16"/>
                <w:lang w:val="ru-RU" w:eastAsia="ru-RU"/>
              </w:rPr>
            </w:pPr>
          </w:p>
        </w:tc>
        <w:tc>
          <w:tcPr>
            <w:tcW w:w="3771" w:type="dxa"/>
            <w:shd w:val="clear" w:color="auto" w:fill="auto"/>
          </w:tcPr>
          <w:p w14:paraId="4B36C35E" w14:textId="77777777" w:rsidR="000F4A49" w:rsidRPr="00AD7F87" w:rsidRDefault="000F4A49" w:rsidP="00AD7F87">
            <w:pPr>
              <w:jc w:val="center"/>
              <w:rPr>
                <w:rFonts w:ascii="Calibri" w:hAnsi="Calibri" w:cs="Calibri"/>
                <w:b/>
                <w:bCs/>
                <w:sz w:val="18"/>
                <w:szCs w:val="18"/>
                <w:lang w:val="ru-RU"/>
              </w:rPr>
            </w:pPr>
            <w:r w:rsidRPr="00AD7F87">
              <w:rPr>
                <w:rFonts w:ascii="Calibri" w:hAnsi="Calibri" w:cs="Calibri"/>
                <w:b/>
                <w:bCs/>
                <w:sz w:val="18"/>
                <w:szCs w:val="18"/>
                <w:lang w:val="ru-RU"/>
              </w:rPr>
              <w:t>О внесении изменений в постановление администрации Дальнереченского муниципального округа от 21 января 2026 года № 35-па</w:t>
            </w:r>
          </w:p>
          <w:p w14:paraId="0EF1CB99" w14:textId="77777777" w:rsidR="000F4A49" w:rsidRPr="00AD7F87" w:rsidRDefault="000F4A49" w:rsidP="00AD7F87">
            <w:pPr>
              <w:jc w:val="center"/>
              <w:rPr>
                <w:rFonts w:ascii="Calibri" w:hAnsi="Calibri" w:cs="Calibri"/>
                <w:b/>
                <w:bCs/>
                <w:sz w:val="18"/>
                <w:szCs w:val="18"/>
                <w:lang w:val="ru-RU"/>
              </w:rPr>
            </w:pPr>
            <w:r w:rsidRPr="00AD7F87">
              <w:rPr>
                <w:rFonts w:ascii="Calibri" w:hAnsi="Calibri" w:cs="Calibri"/>
                <w:b/>
                <w:bCs/>
                <w:sz w:val="18"/>
                <w:szCs w:val="18"/>
                <w:lang w:val="ru-RU"/>
              </w:rPr>
              <w:t>«Об утверждении муниципальной программы</w:t>
            </w:r>
          </w:p>
          <w:p w14:paraId="4C675A80" w14:textId="0A34537E" w:rsidR="000F4A49" w:rsidRPr="00AD7F87" w:rsidRDefault="000F4A49" w:rsidP="00AD7F87">
            <w:pPr>
              <w:jc w:val="center"/>
              <w:rPr>
                <w:rFonts w:ascii="Calibri" w:eastAsia="Courier New" w:hAnsi="Calibri" w:cs="Calibri"/>
                <w:sz w:val="16"/>
                <w:szCs w:val="16"/>
                <w:lang w:val="ru-RU" w:eastAsia="ru-RU"/>
              </w:rPr>
            </w:pPr>
            <w:r w:rsidRPr="00AD7F87">
              <w:rPr>
                <w:rFonts w:ascii="Calibri" w:hAnsi="Calibri" w:cs="Calibri"/>
                <w:b/>
                <w:bCs/>
                <w:sz w:val="18"/>
                <w:szCs w:val="18"/>
                <w:lang w:val="ru-RU"/>
              </w:rPr>
              <w:t xml:space="preserve">«Обеспечение  населения Дальнереченского </w:t>
            </w:r>
          </w:p>
        </w:tc>
        <w:tc>
          <w:tcPr>
            <w:tcW w:w="284" w:type="dxa"/>
            <w:vMerge/>
            <w:shd w:val="clear" w:color="auto" w:fill="auto"/>
          </w:tcPr>
          <w:p w14:paraId="5BFB946B" w14:textId="6A9760BE" w:rsidR="000F4A49" w:rsidRPr="00AD7F87" w:rsidRDefault="000F4A49" w:rsidP="00AD7F87">
            <w:pPr>
              <w:rPr>
                <w:rFonts w:ascii="Calibri" w:hAnsi="Calibri" w:cs="Calibri"/>
                <w:lang w:val="ru-RU"/>
              </w:rPr>
            </w:pPr>
          </w:p>
        </w:tc>
        <w:tc>
          <w:tcPr>
            <w:tcW w:w="3770" w:type="dxa"/>
            <w:vMerge/>
            <w:shd w:val="clear" w:color="auto" w:fill="auto"/>
          </w:tcPr>
          <w:p w14:paraId="5D79BE03" w14:textId="77777777" w:rsidR="000F4A49" w:rsidRPr="00AD7F87" w:rsidRDefault="000F4A49" w:rsidP="00AD7F87">
            <w:pPr>
              <w:ind w:firstLine="709"/>
              <w:jc w:val="both"/>
              <w:rPr>
                <w:rFonts w:ascii="Calibri" w:hAnsi="Calibri" w:cs="Calibri"/>
                <w:sz w:val="18"/>
                <w:szCs w:val="18"/>
                <w:lang w:val="ru-RU"/>
              </w:rPr>
            </w:pPr>
          </w:p>
        </w:tc>
        <w:tc>
          <w:tcPr>
            <w:tcW w:w="284" w:type="dxa"/>
            <w:vMerge/>
            <w:shd w:val="clear" w:color="auto" w:fill="auto"/>
          </w:tcPr>
          <w:p w14:paraId="227B5D92" w14:textId="77777777" w:rsidR="000F4A49" w:rsidRPr="00AD7F87" w:rsidRDefault="000F4A49" w:rsidP="00AD7F87">
            <w:pPr>
              <w:rPr>
                <w:rFonts w:ascii="Calibri" w:hAnsi="Calibri" w:cs="Calibri"/>
                <w:lang w:val="ru-RU"/>
              </w:rPr>
            </w:pPr>
          </w:p>
        </w:tc>
        <w:tc>
          <w:tcPr>
            <w:tcW w:w="3770" w:type="dxa"/>
            <w:gridSpan w:val="2"/>
            <w:vMerge/>
            <w:shd w:val="clear" w:color="auto" w:fill="auto"/>
          </w:tcPr>
          <w:p w14:paraId="71C173C4" w14:textId="77777777" w:rsidR="000F4A49" w:rsidRPr="00AD7F87" w:rsidRDefault="000F4A49" w:rsidP="00AD7F87">
            <w:pPr>
              <w:ind w:firstLine="709"/>
              <w:jc w:val="both"/>
              <w:rPr>
                <w:rFonts w:ascii="Calibri" w:hAnsi="Calibri" w:cs="Calibri"/>
                <w:sz w:val="18"/>
                <w:szCs w:val="18"/>
                <w:lang w:val="ru-RU"/>
              </w:rPr>
            </w:pPr>
          </w:p>
        </w:tc>
      </w:tr>
      <w:tr w:rsidR="008F65D9" w:rsidRPr="00AD7F87" w14:paraId="782CD318" w14:textId="77777777" w:rsidTr="008F65D9">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AB70FDA" w14:textId="77777777" w:rsidR="008F65D9" w:rsidRPr="00AD7F87" w:rsidRDefault="008F65D9"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BE7D6EC" w14:textId="6EA30FBD" w:rsidR="008F65D9" w:rsidRPr="00AD7F87" w:rsidRDefault="008F65D9"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46</w:t>
            </w:r>
          </w:p>
        </w:tc>
      </w:tr>
    </w:tbl>
    <w:p w14:paraId="6AAB3996" w14:textId="55A228F2" w:rsidR="008F65D9" w:rsidRPr="00AD7F87" w:rsidRDefault="008F65D9" w:rsidP="00AD7F87">
      <w:pPr>
        <w:rPr>
          <w:rFonts w:ascii="Calibri" w:hAnsi="Calibri" w:cs="Calibri"/>
          <w:sz w:val="18"/>
          <w:szCs w:val="18"/>
          <w:lang w:val="ru-RU"/>
        </w:rPr>
      </w:pPr>
    </w:p>
    <w:p w14:paraId="12BE2810" w14:textId="77777777" w:rsidR="008F65D9" w:rsidRPr="00AD7F87" w:rsidRDefault="008F65D9" w:rsidP="00AD7F87">
      <w:pPr>
        <w:jc w:val="right"/>
        <w:rPr>
          <w:rFonts w:ascii="Calibri" w:hAnsi="Calibri" w:cs="Calibri"/>
          <w:bCs/>
          <w:color w:val="000000"/>
          <w:sz w:val="14"/>
          <w:szCs w:val="14"/>
          <w:lang w:val="ru-RU" w:eastAsia="ru-RU"/>
        </w:rPr>
      </w:pPr>
      <w:r w:rsidRPr="00AD7F87">
        <w:rPr>
          <w:rFonts w:ascii="Calibri" w:hAnsi="Calibri" w:cs="Calibri"/>
          <w:bCs/>
          <w:color w:val="000000"/>
          <w:sz w:val="14"/>
          <w:szCs w:val="14"/>
          <w:lang w:val="ru-RU" w:eastAsia="ru-RU"/>
        </w:rPr>
        <w:t xml:space="preserve">Приложение №1 </w:t>
      </w:r>
    </w:p>
    <w:p w14:paraId="2413B0BA" w14:textId="77777777" w:rsidR="008F65D9" w:rsidRPr="00AD7F87" w:rsidRDefault="008F65D9" w:rsidP="00AD7F87">
      <w:pPr>
        <w:jc w:val="right"/>
        <w:rPr>
          <w:rFonts w:ascii="Calibri" w:hAnsi="Calibri" w:cs="Calibri"/>
          <w:bCs/>
          <w:color w:val="000000"/>
          <w:sz w:val="14"/>
          <w:szCs w:val="14"/>
          <w:lang w:val="ru-RU" w:eastAsia="ru-RU"/>
        </w:rPr>
      </w:pPr>
      <w:r w:rsidRPr="00AD7F87">
        <w:rPr>
          <w:rFonts w:ascii="Calibri" w:hAnsi="Calibri" w:cs="Calibri"/>
          <w:bCs/>
          <w:color w:val="000000"/>
          <w:sz w:val="14"/>
          <w:szCs w:val="14"/>
          <w:lang w:val="ru-RU" w:eastAsia="ru-RU"/>
        </w:rPr>
        <w:t>к постановлению администрации</w:t>
      </w:r>
    </w:p>
    <w:p w14:paraId="226F8AEA" w14:textId="77777777" w:rsidR="008F65D9" w:rsidRPr="00AD7F87" w:rsidRDefault="008F65D9" w:rsidP="00AD7F87">
      <w:pPr>
        <w:jc w:val="right"/>
        <w:rPr>
          <w:rFonts w:ascii="Calibri" w:hAnsi="Calibri" w:cs="Calibri"/>
          <w:color w:val="000000"/>
          <w:sz w:val="14"/>
          <w:szCs w:val="14"/>
          <w:lang w:val="ru-RU"/>
        </w:rPr>
      </w:pPr>
      <w:r w:rsidRPr="00AD7F87">
        <w:rPr>
          <w:rFonts w:ascii="Calibri" w:hAnsi="Calibri" w:cs="Calibri"/>
          <w:bCs/>
          <w:color w:val="000000"/>
          <w:sz w:val="14"/>
          <w:szCs w:val="14"/>
          <w:lang w:val="ru-RU" w:eastAsia="ru-RU"/>
        </w:rPr>
        <w:t>Дальнереченского муниципального округа</w:t>
      </w:r>
    </w:p>
    <w:p w14:paraId="2C310774" w14:textId="77777777" w:rsidR="008F65D9" w:rsidRPr="00AD7F87" w:rsidRDefault="008F65D9" w:rsidP="00AD7F87">
      <w:pPr>
        <w:pStyle w:val="a5"/>
        <w:pBdr>
          <w:top w:val="none" w:sz="0" w:space="0" w:color="000000"/>
          <w:left w:val="none" w:sz="0" w:space="0" w:color="000000"/>
          <w:bottom w:val="none" w:sz="0" w:space="0" w:color="000000"/>
          <w:right w:val="none" w:sz="0" w:space="0" w:color="000000"/>
        </w:pBdr>
        <w:ind w:left="57"/>
        <w:jc w:val="right"/>
        <w:rPr>
          <w:rFonts w:ascii="Calibri" w:hAnsi="Calibri" w:cs="Calibri"/>
          <w:color w:val="000000"/>
          <w:sz w:val="14"/>
          <w:szCs w:val="14"/>
          <w:lang w:val="ru-RU" w:eastAsia="ru-RU"/>
        </w:rPr>
      </w:pPr>
      <w:r w:rsidRPr="00AD7F87">
        <w:rPr>
          <w:rFonts w:ascii="Calibri" w:hAnsi="Calibri" w:cs="Calibri"/>
          <w:color w:val="000000"/>
          <w:sz w:val="14"/>
          <w:szCs w:val="14"/>
          <w:lang w:val="ru-RU"/>
        </w:rPr>
        <w:t xml:space="preserve">                                                                                                                                                                                   от "10" февраля 2026 г. №108-па</w:t>
      </w:r>
    </w:p>
    <w:p w14:paraId="6FF7BBD0" w14:textId="77777777" w:rsidR="008F65D9" w:rsidRPr="00AD7F87" w:rsidRDefault="008F65D9" w:rsidP="00AD7F87">
      <w:pPr>
        <w:ind w:left="9498"/>
        <w:jc w:val="right"/>
        <w:rPr>
          <w:rFonts w:ascii="Calibri" w:hAnsi="Calibri" w:cs="Calibri"/>
          <w:sz w:val="14"/>
          <w:szCs w:val="14"/>
          <w:lang w:val="ru-RU" w:eastAsia="ru-RU"/>
        </w:rPr>
      </w:pPr>
      <w:r w:rsidRPr="00AD7F87">
        <w:rPr>
          <w:rFonts w:ascii="Calibri" w:hAnsi="Calibri" w:cs="Calibri"/>
          <w:color w:val="000000"/>
          <w:sz w:val="14"/>
          <w:szCs w:val="14"/>
          <w:lang w:val="ru-RU" w:eastAsia="ru-RU"/>
        </w:rPr>
        <w:t>Приложение № 2</w:t>
      </w:r>
    </w:p>
    <w:p w14:paraId="0DED1021" w14:textId="77777777" w:rsidR="008F65D9" w:rsidRPr="00AD7F87" w:rsidRDefault="008F65D9" w:rsidP="00AD7F87">
      <w:pPr>
        <w:ind w:left="9498"/>
        <w:jc w:val="right"/>
        <w:rPr>
          <w:rFonts w:ascii="Calibri" w:hAnsi="Calibri" w:cs="Calibri"/>
          <w:sz w:val="14"/>
          <w:szCs w:val="14"/>
          <w:lang w:val="ru-RU" w:eastAsia="ru-RU"/>
        </w:rPr>
      </w:pPr>
      <w:r w:rsidRPr="00AD7F87">
        <w:rPr>
          <w:rFonts w:ascii="Calibri" w:hAnsi="Calibri" w:cs="Calibri"/>
          <w:sz w:val="14"/>
          <w:szCs w:val="14"/>
          <w:lang w:val="ru-RU" w:eastAsia="ru-RU"/>
        </w:rPr>
        <w:t xml:space="preserve">к муниципальной программе </w:t>
      </w:r>
    </w:p>
    <w:p w14:paraId="5A907550" w14:textId="77777777" w:rsidR="008F65D9" w:rsidRPr="00AD7F87" w:rsidRDefault="008F65D9" w:rsidP="00AD7F87">
      <w:pPr>
        <w:jc w:val="right"/>
        <w:rPr>
          <w:rFonts w:ascii="Calibri" w:hAnsi="Calibri" w:cs="Calibri"/>
          <w:sz w:val="14"/>
          <w:szCs w:val="14"/>
          <w:lang w:val="ru-RU" w:eastAsia="ru-RU"/>
        </w:rPr>
      </w:pPr>
      <w:r w:rsidRPr="00AD7F87">
        <w:rPr>
          <w:rFonts w:ascii="Calibri" w:hAnsi="Calibri" w:cs="Calibri"/>
          <w:sz w:val="14"/>
          <w:szCs w:val="14"/>
          <w:lang w:val="ru-RU" w:eastAsia="ru-RU"/>
        </w:rPr>
        <w:t>Дальнереченского муниципального округа</w:t>
      </w:r>
    </w:p>
    <w:p w14:paraId="252489F3" w14:textId="510226F1" w:rsidR="008F65D9" w:rsidRPr="00AD7F87" w:rsidRDefault="008F65D9" w:rsidP="00AD7F87">
      <w:pPr>
        <w:ind w:left="7540"/>
        <w:jc w:val="right"/>
        <w:rPr>
          <w:rFonts w:ascii="Calibri" w:hAnsi="Calibri" w:cs="Calibri"/>
          <w:sz w:val="14"/>
          <w:szCs w:val="14"/>
          <w:lang w:val="ru-RU"/>
        </w:rPr>
      </w:pPr>
      <w:r w:rsidRPr="00AD7F87">
        <w:rPr>
          <w:rFonts w:ascii="Calibri" w:hAnsi="Calibri" w:cs="Calibri"/>
          <w:sz w:val="14"/>
          <w:szCs w:val="14"/>
          <w:lang w:val="ru-RU" w:eastAsia="ru-RU"/>
        </w:rPr>
        <w:t>«</w:t>
      </w:r>
      <w:r w:rsidRPr="00AD7F87">
        <w:rPr>
          <w:rFonts w:ascii="Calibri" w:hAnsi="Calibri" w:cs="Calibri"/>
          <w:color w:val="000000"/>
          <w:sz w:val="14"/>
          <w:szCs w:val="14"/>
          <w:lang w:val="ru-RU" w:eastAsia="ru-RU"/>
        </w:rPr>
        <w:t>Об</w:t>
      </w:r>
      <w:r w:rsidRPr="00AD7F87">
        <w:rPr>
          <w:rFonts w:ascii="Calibri" w:hAnsi="Calibri" w:cs="Calibri"/>
          <w:sz w:val="14"/>
          <w:szCs w:val="14"/>
          <w:lang w:val="ru-RU" w:eastAsia="ru-RU"/>
        </w:rPr>
        <w:t xml:space="preserve">еспечение населения Дальнереченского муниципального округа </w:t>
      </w:r>
      <w:r w:rsidRPr="00AD7F87">
        <w:rPr>
          <w:rStyle w:val="ab"/>
          <w:rFonts w:ascii="Calibri" w:hAnsi="Calibri" w:cs="Calibri"/>
          <w:color w:val="000000"/>
          <w:sz w:val="14"/>
          <w:szCs w:val="14"/>
          <w:lang w:val="ru-RU" w:eastAsia="ru-RU"/>
        </w:rPr>
        <w:t>твердым топливом (дровами) на 2026-2030 годы»</w:t>
      </w:r>
    </w:p>
    <w:p w14:paraId="34A846FC" w14:textId="59657ACA" w:rsidR="008F65D9" w:rsidRPr="00AD7F87" w:rsidRDefault="008F65D9" w:rsidP="00AD7F87">
      <w:pPr>
        <w:jc w:val="center"/>
        <w:rPr>
          <w:rFonts w:ascii="Calibri" w:hAnsi="Calibri" w:cs="Calibri"/>
          <w:sz w:val="14"/>
          <w:szCs w:val="14"/>
          <w:lang w:val="ru-RU"/>
        </w:rPr>
      </w:pPr>
      <w:r w:rsidRPr="00AD7F87">
        <w:rPr>
          <w:rFonts w:ascii="Calibri" w:hAnsi="Calibri" w:cs="Calibri"/>
          <w:b/>
          <w:bCs/>
          <w:sz w:val="14"/>
          <w:szCs w:val="14"/>
          <w:lang w:val="ru-RU"/>
        </w:rPr>
        <w:t>Перечень основных мероприятий муниципальной  программы</w:t>
      </w:r>
    </w:p>
    <w:p w14:paraId="36B7FC40" w14:textId="77777777" w:rsidR="008F65D9" w:rsidRPr="00AD7F87" w:rsidRDefault="008F65D9" w:rsidP="00AD7F87">
      <w:pPr>
        <w:pStyle w:val="ConsPlusTitle"/>
        <w:jc w:val="center"/>
        <w:rPr>
          <w:rFonts w:ascii="Calibri" w:hAnsi="Calibri" w:cs="Calibri"/>
          <w:sz w:val="14"/>
          <w:szCs w:val="14"/>
        </w:rPr>
      </w:pPr>
      <w:r w:rsidRPr="00AD7F87">
        <w:rPr>
          <w:rFonts w:ascii="Calibri" w:hAnsi="Calibri" w:cs="Calibri"/>
          <w:sz w:val="14"/>
          <w:szCs w:val="14"/>
        </w:rPr>
        <w:t>«Обеспечение  населения Дальнереченского муниципального округа твердым топливом (дровами)  на 2026-2030 годы»</w:t>
      </w:r>
    </w:p>
    <w:p w14:paraId="4B5500C3" w14:textId="77777777" w:rsidR="008F65D9" w:rsidRPr="00AD7F87" w:rsidRDefault="008F65D9" w:rsidP="00AD7F87">
      <w:pPr>
        <w:ind w:firstLine="540"/>
        <w:jc w:val="both"/>
        <w:rPr>
          <w:rFonts w:ascii="Calibri" w:hAnsi="Calibri" w:cs="Calibri"/>
          <w:sz w:val="14"/>
          <w:szCs w:val="14"/>
          <w:lang w:val="ru-RU"/>
        </w:rPr>
      </w:pPr>
    </w:p>
    <w:tbl>
      <w:tblPr>
        <w:tblW w:w="0" w:type="auto"/>
        <w:jc w:val="center"/>
        <w:tblLayout w:type="fixed"/>
        <w:tblLook w:val="0000" w:firstRow="0" w:lastRow="0" w:firstColumn="0" w:lastColumn="0" w:noHBand="0" w:noVBand="0"/>
      </w:tblPr>
      <w:tblGrid>
        <w:gridCol w:w="629"/>
        <w:gridCol w:w="615"/>
        <w:gridCol w:w="2146"/>
        <w:gridCol w:w="1649"/>
        <w:gridCol w:w="1664"/>
        <w:gridCol w:w="900"/>
        <w:gridCol w:w="795"/>
        <w:gridCol w:w="915"/>
        <w:gridCol w:w="915"/>
        <w:gridCol w:w="900"/>
        <w:gridCol w:w="1531"/>
        <w:gridCol w:w="2169"/>
      </w:tblGrid>
      <w:tr w:rsidR="008F65D9" w:rsidRPr="00AD7F87" w14:paraId="1D84C426" w14:textId="77777777" w:rsidTr="00103DE7">
        <w:trPr>
          <w:trHeight w:val="578"/>
          <w:jc w:val="center"/>
        </w:trPr>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0B06B1" w14:textId="77777777" w:rsidR="008F65D9" w:rsidRPr="00AD7F87" w:rsidRDefault="008F65D9" w:rsidP="00AD7F87">
            <w:pPr>
              <w:widowControl w:val="0"/>
              <w:ind w:left="-15" w:firstLine="15"/>
              <w:jc w:val="center"/>
              <w:rPr>
                <w:rFonts w:ascii="Calibri" w:hAnsi="Calibri" w:cs="Calibri"/>
                <w:sz w:val="14"/>
                <w:szCs w:val="14"/>
              </w:rPr>
            </w:pPr>
            <w:r w:rsidRPr="00AD7F87">
              <w:rPr>
                <w:rFonts w:ascii="Calibri" w:hAnsi="Calibri" w:cs="Calibri"/>
                <w:b/>
                <w:bCs/>
                <w:color w:val="000000"/>
                <w:sz w:val="14"/>
                <w:szCs w:val="14"/>
              </w:rPr>
              <w:t>№ п/п</w:t>
            </w:r>
          </w:p>
        </w:tc>
        <w:tc>
          <w:tcPr>
            <w:tcW w:w="615" w:type="dxa"/>
            <w:vMerge w:val="restart"/>
            <w:tcBorders>
              <w:top w:val="single" w:sz="4" w:space="0" w:color="000000"/>
              <w:left w:val="single" w:sz="4" w:space="0" w:color="000000"/>
              <w:bottom w:val="single" w:sz="4" w:space="0" w:color="000000"/>
            </w:tcBorders>
            <w:shd w:val="clear" w:color="auto" w:fill="auto"/>
            <w:vAlign w:val="center"/>
          </w:tcPr>
          <w:p w14:paraId="1D0C8394"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МП</w:t>
            </w:r>
          </w:p>
        </w:tc>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207EFD"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color w:val="000000"/>
                <w:sz w:val="14"/>
                <w:szCs w:val="14"/>
              </w:rPr>
              <w:t>Перечень</w:t>
            </w:r>
            <w:proofErr w:type="spellEnd"/>
            <w:r w:rsidRPr="00AD7F87">
              <w:rPr>
                <w:rFonts w:ascii="Calibri" w:hAnsi="Calibri" w:cs="Calibri"/>
                <w:b/>
                <w:bCs/>
                <w:color w:val="000000"/>
                <w:sz w:val="14"/>
                <w:szCs w:val="14"/>
              </w:rPr>
              <w:t xml:space="preserve"> </w:t>
            </w:r>
            <w:proofErr w:type="spellStart"/>
            <w:r w:rsidRPr="00AD7F87">
              <w:rPr>
                <w:rFonts w:ascii="Calibri" w:hAnsi="Calibri" w:cs="Calibri"/>
                <w:b/>
                <w:bCs/>
                <w:color w:val="000000"/>
                <w:sz w:val="14"/>
                <w:szCs w:val="14"/>
              </w:rPr>
              <w:t>мероприятий</w:t>
            </w:r>
            <w:proofErr w:type="spellEnd"/>
          </w:p>
        </w:tc>
        <w:tc>
          <w:tcPr>
            <w:tcW w:w="16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B4688E"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color w:val="000000"/>
                <w:sz w:val="14"/>
                <w:szCs w:val="14"/>
              </w:rPr>
              <w:t>Источники</w:t>
            </w:r>
            <w:proofErr w:type="spellEnd"/>
            <w:r w:rsidRPr="00AD7F87">
              <w:rPr>
                <w:rFonts w:ascii="Calibri" w:hAnsi="Calibri" w:cs="Calibri"/>
                <w:b/>
                <w:bCs/>
                <w:color w:val="000000"/>
                <w:sz w:val="14"/>
                <w:szCs w:val="14"/>
              </w:rPr>
              <w:t xml:space="preserve"> </w:t>
            </w:r>
            <w:proofErr w:type="spellStart"/>
            <w:r w:rsidRPr="00AD7F87">
              <w:rPr>
                <w:rFonts w:ascii="Calibri" w:hAnsi="Calibri" w:cs="Calibri"/>
                <w:b/>
                <w:bCs/>
                <w:color w:val="000000"/>
                <w:sz w:val="14"/>
                <w:szCs w:val="14"/>
              </w:rPr>
              <w:t>финансирования</w:t>
            </w:r>
            <w:proofErr w:type="spellEnd"/>
          </w:p>
        </w:tc>
        <w:tc>
          <w:tcPr>
            <w:tcW w:w="16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1BF5B7"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color w:val="000000"/>
                <w:sz w:val="14"/>
                <w:szCs w:val="14"/>
              </w:rPr>
              <w:t>Объем</w:t>
            </w:r>
            <w:proofErr w:type="spellEnd"/>
            <w:r w:rsidRPr="00AD7F87">
              <w:rPr>
                <w:rFonts w:ascii="Calibri" w:hAnsi="Calibri" w:cs="Calibri"/>
                <w:b/>
                <w:bCs/>
                <w:color w:val="000000"/>
                <w:sz w:val="14"/>
                <w:szCs w:val="14"/>
              </w:rPr>
              <w:t xml:space="preserve"> </w:t>
            </w:r>
            <w:proofErr w:type="spellStart"/>
            <w:r w:rsidRPr="00AD7F87">
              <w:rPr>
                <w:rFonts w:ascii="Calibri" w:hAnsi="Calibri" w:cs="Calibri"/>
                <w:b/>
                <w:bCs/>
                <w:color w:val="000000"/>
                <w:sz w:val="14"/>
                <w:szCs w:val="14"/>
              </w:rPr>
              <w:t>финансирования</w:t>
            </w:r>
            <w:proofErr w:type="spellEnd"/>
            <w:r w:rsidRPr="00AD7F87">
              <w:rPr>
                <w:rFonts w:ascii="Calibri" w:hAnsi="Calibri" w:cs="Calibri"/>
                <w:b/>
                <w:bCs/>
                <w:color w:val="000000"/>
                <w:sz w:val="14"/>
                <w:szCs w:val="14"/>
              </w:rPr>
              <w:t xml:space="preserve"> </w:t>
            </w:r>
            <w:proofErr w:type="spellStart"/>
            <w:r w:rsidRPr="00AD7F87">
              <w:rPr>
                <w:rFonts w:ascii="Calibri" w:hAnsi="Calibri" w:cs="Calibri"/>
                <w:b/>
                <w:bCs/>
                <w:color w:val="000000"/>
                <w:sz w:val="14"/>
                <w:szCs w:val="14"/>
              </w:rPr>
              <w:t>всего</w:t>
            </w:r>
            <w:proofErr w:type="spellEnd"/>
            <w:r w:rsidRPr="00AD7F87">
              <w:rPr>
                <w:rFonts w:ascii="Calibri" w:hAnsi="Calibri" w:cs="Calibri"/>
                <w:b/>
                <w:bCs/>
                <w:color w:val="000000"/>
                <w:sz w:val="14"/>
                <w:szCs w:val="14"/>
              </w:rPr>
              <w:t xml:space="preserve">, </w:t>
            </w:r>
            <w:proofErr w:type="spellStart"/>
            <w:r w:rsidRPr="00AD7F87">
              <w:rPr>
                <w:rFonts w:ascii="Calibri" w:hAnsi="Calibri" w:cs="Calibri"/>
                <w:b/>
                <w:bCs/>
                <w:color w:val="000000"/>
                <w:sz w:val="14"/>
                <w:szCs w:val="14"/>
              </w:rPr>
              <w:t>руб</w:t>
            </w:r>
            <w:proofErr w:type="spellEnd"/>
            <w:r w:rsidRPr="00AD7F87">
              <w:rPr>
                <w:rFonts w:ascii="Calibri" w:hAnsi="Calibri" w:cs="Calibri"/>
                <w:b/>
                <w:bCs/>
                <w:color w:val="000000"/>
                <w:sz w:val="14"/>
                <w:szCs w:val="14"/>
              </w:rPr>
              <w:t>.</w:t>
            </w:r>
          </w:p>
        </w:tc>
        <w:tc>
          <w:tcPr>
            <w:tcW w:w="4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4AE3722"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b/>
                <w:bCs/>
                <w:color w:val="000000"/>
                <w:sz w:val="14"/>
                <w:szCs w:val="14"/>
                <w:lang w:val="ru-RU"/>
              </w:rPr>
              <w:t>В том числе по годам, %</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860265"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color w:val="000000"/>
                <w:sz w:val="14"/>
                <w:szCs w:val="14"/>
              </w:rPr>
              <w:t>Срок</w:t>
            </w:r>
            <w:proofErr w:type="spellEnd"/>
            <w:r w:rsidRPr="00AD7F87">
              <w:rPr>
                <w:rFonts w:ascii="Calibri" w:hAnsi="Calibri" w:cs="Calibri"/>
                <w:b/>
                <w:bCs/>
                <w:color w:val="000000"/>
                <w:sz w:val="14"/>
                <w:szCs w:val="14"/>
              </w:rPr>
              <w:t xml:space="preserve"> </w:t>
            </w:r>
            <w:proofErr w:type="spellStart"/>
            <w:r w:rsidRPr="00AD7F87">
              <w:rPr>
                <w:rFonts w:ascii="Calibri" w:hAnsi="Calibri" w:cs="Calibri"/>
                <w:b/>
                <w:bCs/>
                <w:color w:val="000000"/>
                <w:sz w:val="14"/>
                <w:szCs w:val="14"/>
              </w:rPr>
              <w:t>исполнения</w:t>
            </w:r>
            <w:proofErr w:type="spellEnd"/>
          </w:p>
        </w:tc>
        <w:tc>
          <w:tcPr>
            <w:tcW w:w="2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16BE06"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color w:val="000000"/>
                <w:sz w:val="14"/>
                <w:szCs w:val="14"/>
              </w:rPr>
              <w:t>Исполнитель</w:t>
            </w:r>
            <w:proofErr w:type="spellEnd"/>
          </w:p>
        </w:tc>
      </w:tr>
      <w:tr w:rsidR="008F65D9" w:rsidRPr="00AD7F87" w14:paraId="523FEE40" w14:textId="77777777" w:rsidTr="008F65D9">
        <w:trPr>
          <w:trHeight w:val="41"/>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65A2BA" w14:textId="77777777" w:rsidR="008F65D9" w:rsidRPr="00AD7F87" w:rsidRDefault="008F65D9" w:rsidP="00AD7F87">
            <w:pPr>
              <w:snapToGrid w:val="0"/>
              <w:rPr>
                <w:rFonts w:ascii="Calibri" w:hAnsi="Calibri" w:cs="Calibri"/>
                <w:sz w:val="14"/>
                <w:szCs w:val="14"/>
              </w:rPr>
            </w:pPr>
          </w:p>
        </w:tc>
        <w:tc>
          <w:tcPr>
            <w:tcW w:w="615" w:type="dxa"/>
            <w:vMerge/>
            <w:tcBorders>
              <w:top w:val="single" w:sz="4" w:space="0" w:color="000000"/>
              <w:left w:val="single" w:sz="4" w:space="0" w:color="000000"/>
              <w:bottom w:val="single" w:sz="4" w:space="0" w:color="000000"/>
            </w:tcBorders>
            <w:shd w:val="clear" w:color="auto" w:fill="auto"/>
            <w:vAlign w:val="center"/>
          </w:tcPr>
          <w:p w14:paraId="1B206089" w14:textId="77777777" w:rsidR="008F65D9" w:rsidRPr="00AD7F87" w:rsidRDefault="008F65D9" w:rsidP="00AD7F87">
            <w:pPr>
              <w:snapToGrid w:val="0"/>
              <w:rPr>
                <w:rFonts w:ascii="Calibri" w:hAnsi="Calibri" w:cs="Calibri"/>
                <w:sz w:val="14"/>
                <w:szCs w:val="14"/>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242CA1" w14:textId="77777777" w:rsidR="008F65D9" w:rsidRPr="00AD7F87" w:rsidRDefault="008F65D9" w:rsidP="00AD7F87">
            <w:pPr>
              <w:snapToGrid w:val="0"/>
              <w:rPr>
                <w:rFonts w:ascii="Calibri" w:hAnsi="Calibri" w:cs="Calibri"/>
                <w:sz w:val="14"/>
                <w:szCs w:val="14"/>
              </w:rPr>
            </w:pPr>
          </w:p>
        </w:tc>
        <w:tc>
          <w:tcPr>
            <w:tcW w:w="16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0F38E" w14:textId="77777777" w:rsidR="008F65D9" w:rsidRPr="00AD7F87" w:rsidRDefault="008F65D9" w:rsidP="00AD7F87">
            <w:pPr>
              <w:snapToGrid w:val="0"/>
              <w:rPr>
                <w:rFonts w:ascii="Calibri" w:hAnsi="Calibri" w:cs="Calibri"/>
                <w:sz w:val="14"/>
                <w:szCs w:val="14"/>
              </w:rPr>
            </w:pPr>
          </w:p>
        </w:tc>
        <w:tc>
          <w:tcPr>
            <w:tcW w:w="1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1C6AF8" w14:textId="77777777" w:rsidR="008F65D9" w:rsidRPr="00AD7F87" w:rsidRDefault="008F65D9" w:rsidP="00AD7F87">
            <w:pPr>
              <w:snapToGrid w:val="0"/>
              <w:rPr>
                <w:rFonts w:ascii="Calibri" w:hAnsi="Calibri" w:cs="Calibri"/>
                <w:sz w:val="14"/>
                <w:szCs w:val="1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0AADF"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2026</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813BD"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2027</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A14A0"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2028</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053C"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2029</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390BC"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2030</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D45024" w14:textId="77777777" w:rsidR="008F65D9" w:rsidRPr="00AD7F87" w:rsidRDefault="008F65D9" w:rsidP="00AD7F87">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1358BD" w14:textId="77777777" w:rsidR="008F65D9" w:rsidRPr="00AD7F87" w:rsidRDefault="008F65D9" w:rsidP="00AD7F87">
            <w:pPr>
              <w:snapToGrid w:val="0"/>
              <w:rPr>
                <w:rFonts w:ascii="Calibri" w:hAnsi="Calibri" w:cs="Calibri"/>
                <w:sz w:val="14"/>
                <w:szCs w:val="14"/>
              </w:rPr>
            </w:pPr>
          </w:p>
        </w:tc>
      </w:tr>
      <w:tr w:rsidR="008F65D9" w:rsidRPr="000526C3" w14:paraId="7A48D895" w14:textId="77777777" w:rsidTr="008F65D9">
        <w:trPr>
          <w:trHeight w:val="41"/>
          <w:jc w:val="center"/>
        </w:trPr>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A3F1CD" w14:textId="77777777" w:rsidR="008F65D9" w:rsidRPr="00AD7F87" w:rsidRDefault="008F65D9" w:rsidP="00AD7F87">
            <w:pPr>
              <w:widowControl w:val="0"/>
              <w:ind w:left="-15" w:firstLine="15"/>
              <w:jc w:val="center"/>
              <w:rPr>
                <w:rFonts w:ascii="Calibri" w:hAnsi="Calibri" w:cs="Calibri"/>
                <w:sz w:val="14"/>
                <w:szCs w:val="14"/>
              </w:rPr>
            </w:pPr>
            <w:r w:rsidRPr="00AD7F87">
              <w:rPr>
                <w:rFonts w:ascii="Calibri" w:hAnsi="Calibri" w:cs="Calibri"/>
                <w:sz w:val="14"/>
                <w:szCs w:val="14"/>
              </w:rPr>
              <w:t>1</w:t>
            </w:r>
          </w:p>
        </w:tc>
        <w:tc>
          <w:tcPr>
            <w:tcW w:w="615" w:type="dxa"/>
            <w:vMerge w:val="restart"/>
            <w:tcBorders>
              <w:top w:val="single" w:sz="4" w:space="0" w:color="000000"/>
              <w:left w:val="single" w:sz="4" w:space="0" w:color="000000"/>
              <w:bottom w:val="single" w:sz="4" w:space="0" w:color="000000"/>
            </w:tcBorders>
            <w:shd w:val="clear" w:color="auto" w:fill="auto"/>
          </w:tcPr>
          <w:p w14:paraId="21803C89" w14:textId="77777777" w:rsidR="008F65D9" w:rsidRPr="00AD7F87" w:rsidRDefault="008F65D9" w:rsidP="00AD7F87">
            <w:pPr>
              <w:pStyle w:val="ConsPlusTitle"/>
              <w:rPr>
                <w:rFonts w:ascii="Calibri" w:hAnsi="Calibri" w:cs="Calibri"/>
                <w:sz w:val="14"/>
                <w:szCs w:val="14"/>
              </w:rPr>
            </w:pPr>
            <w:r w:rsidRPr="00AD7F87">
              <w:rPr>
                <w:rFonts w:ascii="Calibri" w:hAnsi="Calibri" w:cs="Calibri"/>
                <w:b w:val="0"/>
                <w:sz w:val="14"/>
                <w:szCs w:val="14"/>
              </w:rPr>
              <w:t>23</w:t>
            </w:r>
          </w:p>
        </w:tc>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9F1F5F" w14:textId="77777777" w:rsidR="008F65D9" w:rsidRPr="00AD7F87" w:rsidRDefault="008F65D9" w:rsidP="00AD7F87">
            <w:pPr>
              <w:pStyle w:val="ConsPlusTitle"/>
              <w:spacing w:before="57" w:after="57"/>
              <w:rPr>
                <w:rFonts w:ascii="Calibri" w:hAnsi="Calibri" w:cs="Calibri"/>
                <w:sz w:val="14"/>
                <w:szCs w:val="14"/>
              </w:rPr>
            </w:pPr>
            <w:r w:rsidRPr="00AD7F87">
              <w:rPr>
                <w:rFonts w:ascii="Calibri" w:hAnsi="Calibri" w:cs="Calibri"/>
                <w:b w:val="0"/>
                <w:sz w:val="14"/>
                <w:szCs w:val="14"/>
              </w:rPr>
              <w:t>«Обеспечение  населения Дальнереченского муниципального округа твердым топливом (дровами) на 2026 -2030 годы»</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268363EB"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sz w:val="14"/>
                <w:szCs w:val="14"/>
              </w:rPr>
              <w:t>Всего</w:t>
            </w:r>
            <w:proofErr w:type="spellEnd"/>
            <w:r w:rsidRPr="00AD7F87">
              <w:rPr>
                <w:rFonts w:ascii="Calibri" w:hAnsi="Calibri" w:cs="Calibri"/>
                <w:b/>
                <w:sz w:val="14"/>
                <w:szCs w:val="14"/>
              </w:rPr>
              <w:t>:</w:t>
            </w:r>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99CF123"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sz w:val="14"/>
                <w:szCs w:val="14"/>
              </w:rPr>
              <w:t>20 419 152,02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4DB791F"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sz w:val="14"/>
                <w:szCs w:val="14"/>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62C276F2"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595A1634"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70129F2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56FB7D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sz w:val="14"/>
                <w:szCs w:val="14"/>
              </w:rPr>
              <w:t>-</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EB8618"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 xml:space="preserve">5 </w:t>
            </w:r>
            <w:proofErr w:type="spellStart"/>
            <w:r w:rsidRPr="00AD7F87">
              <w:rPr>
                <w:rFonts w:ascii="Calibri" w:hAnsi="Calibri" w:cs="Calibri"/>
                <w:sz w:val="14"/>
                <w:szCs w:val="14"/>
              </w:rPr>
              <w:t>лет</w:t>
            </w:r>
            <w:proofErr w:type="spellEnd"/>
          </w:p>
        </w:tc>
        <w:tc>
          <w:tcPr>
            <w:tcW w:w="21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843742"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Отдел экономики Дальнереченского муниципального округа</w:t>
            </w:r>
          </w:p>
        </w:tc>
      </w:tr>
      <w:tr w:rsidR="008F65D9" w:rsidRPr="00AD7F87" w14:paraId="292B6F2E" w14:textId="77777777" w:rsidTr="008F65D9">
        <w:trPr>
          <w:trHeight w:val="41"/>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57A9C4C3" w14:textId="77777777" w:rsidR="008F65D9" w:rsidRPr="00AD7F87" w:rsidRDefault="008F65D9" w:rsidP="00AD7F87">
            <w:pPr>
              <w:snapToGrid w:val="0"/>
              <w:rPr>
                <w:rFonts w:ascii="Calibri" w:hAnsi="Calibri" w:cs="Calibri"/>
                <w:sz w:val="14"/>
                <w:szCs w:val="14"/>
                <w:lang w:val="ru-RU"/>
              </w:rPr>
            </w:pPr>
          </w:p>
        </w:tc>
        <w:tc>
          <w:tcPr>
            <w:tcW w:w="615" w:type="dxa"/>
            <w:vMerge/>
            <w:tcBorders>
              <w:top w:val="single" w:sz="4" w:space="0" w:color="000000"/>
              <w:left w:val="single" w:sz="4" w:space="0" w:color="000000"/>
              <w:bottom w:val="single" w:sz="4" w:space="0" w:color="000000"/>
            </w:tcBorders>
            <w:shd w:val="clear" w:color="auto" w:fill="auto"/>
          </w:tcPr>
          <w:p w14:paraId="26EE57C4" w14:textId="77777777" w:rsidR="008F65D9" w:rsidRPr="00AD7F87" w:rsidRDefault="008F65D9" w:rsidP="00AD7F87">
            <w:pPr>
              <w:snapToGrid w:val="0"/>
              <w:rPr>
                <w:rFonts w:ascii="Calibri" w:hAnsi="Calibri" w:cs="Calibri"/>
                <w:sz w:val="14"/>
                <w:szCs w:val="14"/>
                <w:lang w:val="ru-RU"/>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tcPr>
          <w:p w14:paraId="20A9B566" w14:textId="77777777" w:rsidR="008F65D9" w:rsidRPr="00AD7F87" w:rsidRDefault="008F65D9" w:rsidP="00AD7F87">
            <w:pPr>
              <w:snapToGrid w:val="0"/>
              <w:rPr>
                <w:rFonts w:ascii="Calibri" w:hAnsi="Calibri" w:cs="Calibri"/>
                <w:sz w:val="14"/>
                <w:szCs w:val="14"/>
                <w:lang w:val="ru-RU"/>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0D090"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В том числе:</w:t>
            </w:r>
          </w:p>
          <w:p w14:paraId="196DFB3B"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федеральный        бюджет</w:t>
            </w:r>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2B4BD4E3"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732C2C3"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11667275"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2241AE26"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4CC2B1C2"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42A4407"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4480B79B" w14:textId="77777777" w:rsidR="008F65D9" w:rsidRPr="00AD7F87" w:rsidRDefault="008F65D9" w:rsidP="00AD7F87">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tcPr>
          <w:p w14:paraId="191080D7" w14:textId="77777777" w:rsidR="008F65D9" w:rsidRPr="00AD7F87" w:rsidRDefault="008F65D9" w:rsidP="00AD7F87">
            <w:pPr>
              <w:snapToGrid w:val="0"/>
              <w:rPr>
                <w:rFonts w:ascii="Calibri" w:hAnsi="Calibri" w:cs="Calibri"/>
                <w:sz w:val="14"/>
                <w:szCs w:val="14"/>
              </w:rPr>
            </w:pPr>
          </w:p>
        </w:tc>
      </w:tr>
      <w:tr w:rsidR="008F65D9" w:rsidRPr="00AD7F87" w14:paraId="7658AD7E" w14:textId="77777777" w:rsidTr="008F65D9">
        <w:trPr>
          <w:trHeight w:val="41"/>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0254FE99" w14:textId="77777777" w:rsidR="008F65D9" w:rsidRPr="00AD7F87" w:rsidRDefault="008F65D9" w:rsidP="00AD7F87">
            <w:pPr>
              <w:snapToGrid w:val="0"/>
              <w:rPr>
                <w:rFonts w:ascii="Calibri" w:hAnsi="Calibri" w:cs="Calibri"/>
                <w:sz w:val="14"/>
                <w:szCs w:val="14"/>
              </w:rPr>
            </w:pPr>
          </w:p>
        </w:tc>
        <w:tc>
          <w:tcPr>
            <w:tcW w:w="615" w:type="dxa"/>
            <w:vMerge/>
            <w:tcBorders>
              <w:top w:val="single" w:sz="4" w:space="0" w:color="000000"/>
              <w:left w:val="single" w:sz="4" w:space="0" w:color="000000"/>
              <w:bottom w:val="single" w:sz="4" w:space="0" w:color="000000"/>
            </w:tcBorders>
            <w:shd w:val="clear" w:color="auto" w:fill="auto"/>
          </w:tcPr>
          <w:p w14:paraId="11B7E09E" w14:textId="77777777" w:rsidR="008F65D9" w:rsidRPr="00AD7F87" w:rsidRDefault="008F65D9" w:rsidP="00AD7F87">
            <w:pPr>
              <w:snapToGrid w:val="0"/>
              <w:rPr>
                <w:rFonts w:ascii="Calibri" w:hAnsi="Calibri" w:cs="Calibri"/>
                <w:sz w:val="14"/>
                <w:szCs w:val="14"/>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tcPr>
          <w:p w14:paraId="5630C73F" w14:textId="77777777" w:rsidR="008F65D9" w:rsidRPr="00AD7F87" w:rsidRDefault="008F65D9" w:rsidP="00AD7F87">
            <w:pPr>
              <w:snapToGrid w:val="0"/>
              <w:rPr>
                <w:rFonts w:ascii="Calibri" w:hAnsi="Calibri" w:cs="Calibri"/>
                <w:sz w:val="14"/>
                <w:szCs w:val="14"/>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88F0F"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sz w:val="14"/>
                <w:szCs w:val="14"/>
              </w:rPr>
              <w:t>краевой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874FDC0"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10 104 191,52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B379DA4"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4FA79630"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6B3981C8"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1834C766"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BD263B4"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1147CD74" w14:textId="77777777" w:rsidR="008F65D9" w:rsidRPr="00AD7F87" w:rsidRDefault="008F65D9" w:rsidP="00AD7F87">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tcPr>
          <w:p w14:paraId="0AA1A58C" w14:textId="77777777" w:rsidR="008F65D9" w:rsidRPr="00AD7F87" w:rsidRDefault="008F65D9" w:rsidP="00AD7F87">
            <w:pPr>
              <w:snapToGrid w:val="0"/>
              <w:rPr>
                <w:rFonts w:ascii="Calibri" w:hAnsi="Calibri" w:cs="Calibri"/>
                <w:sz w:val="14"/>
                <w:szCs w:val="14"/>
              </w:rPr>
            </w:pPr>
          </w:p>
        </w:tc>
      </w:tr>
      <w:tr w:rsidR="008F65D9" w:rsidRPr="00AD7F87" w14:paraId="1E08A980" w14:textId="77777777" w:rsidTr="008F65D9">
        <w:trPr>
          <w:trHeight w:val="41"/>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4304BF79" w14:textId="77777777" w:rsidR="008F65D9" w:rsidRPr="00AD7F87" w:rsidRDefault="008F65D9" w:rsidP="00AD7F87">
            <w:pPr>
              <w:snapToGrid w:val="0"/>
              <w:rPr>
                <w:rFonts w:ascii="Calibri" w:hAnsi="Calibri" w:cs="Calibri"/>
                <w:sz w:val="14"/>
                <w:szCs w:val="14"/>
              </w:rPr>
            </w:pPr>
          </w:p>
        </w:tc>
        <w:tc>
          <w:tcPr>
            <w:tcW w:w="615" w:type="dxa"/>
            <w:vMerge/>
            <w:tcBorders>
              <w:top w:val="single" w:sz="4" w:space="0" w:color="000000"/>
              <w:left w:val="single" w:sz="4" w:space="0" w:color="000000"/>
              <w:bottom w:val="single" w:sz="4" w:space="0" w:color="000000"/>
            </w:tcBorders>
            <w:shd w:val="clear" w:color="auto" w:fill="auto"/>
          </w:tcPr>
          <w:p w14:paraId="283252CF" w14:textId="77777777" w:rsidR="008F65D9" w:rsidRPr="00AD7F87" w:rsidRDefault="008F65D9" w:rsidP="00AD7F87">
            <w:pPr>
              <w:snapToGrid w:val="0"/>
              <w:rPr>
                <w:rFonts w:ascii="Calibri" w:hAnsi="Calibri" w:cs="Calibri"/>
                <w:sz w:val="14"/>
                <w:szCs w:val="14"/>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tcPr>
          <w:p w14:paraId="2D9F9E7A" w14:textId="77777777" w:rsidR="008F65D9" w:rsidRPr="00AD7F87" w:rsidRDefault="008F65D9" w:rsidP="00AD7F87">
            <w:pPr>
              <w:snapToGrid w:val="0"/>
              <w:rPr>
                <w:rFonts w:ascii="Calibri" w:hAnsi="Calibri" w:cs="Calibri"/>
                <w:sz w:val="14"/>
                <w:szCs w:val="14"/>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F688A"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1BAA5525"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 xml:space="preserve"> 10 314 960,50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0912C34"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0C59B6D6"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68C7F19A"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598C942F"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11DB6DB"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6BFC929F" w14:textId="77777777" w:rsidR="008F65D9" w:rsidRPr="00AD7F87" w:rsidRDefault="008F65D9" w:rsidP="00AD7F87">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tcPr>
          <w:p w14:paraId="5391DE44" w14:textId="77777777" w:rsidR="008F65D9" w:rsidRPr="00AD7F87" w:rsidRDefault="008F65D9" w:rsidP="00AD7F87">
            <w:pPr>
              <w:snapToGrid w:val="0"/>
              <w:rPr>
                <w:rFonts w:ascii="Calibri" w:hAnsi="Calibri" w:cs="Calibri"/>
                <w:sz w:val="14"/>
                <w:szCs w:val="14"/>
              </w:rPr>
            </w:pPr>
          </w:p>
        </w:tc>
      </w:tr>
    </w:tbl>
    <w:p w14:paraId="1504A9ED" w14:textId="77777777" w:rsidR="008F65D9" w:rsidRPr="00AD7F87" w:rsidRDefault="008F65D9" w:rsidP="00AD7F87">
      <w:pPr>
        <w:jc w:val="right"/>
        <w:rPr>
          <w:rFonts w:ascii="Calibri" w:hAnsi="Calibri" w:cs="Calibri"/>
          <w:bCs/>
          <w:color w:val="000000"/>
          <w:sz w:val="14"/>
          <w:szCs w:val="14"/>
          <w:lang w:val="ru-RU" w:eastAsia="ru-RU"/>
        </w:rPr>
      </w:pPr>
      <w:r w:rsidRPr="00AD7F87">
        <w:rPr>
          <w:rFonts w:ascii="Calibri" w:hAnsi="Calibri" w:cs="Calibri"/>
          <w:bCs/>
          <w:color w:val="000000"/>
          <w:sz w:val="14"/>
          <w:szCs w:val="14"/>
          <w:lang w:val="ru-RU" w:eastAsia="ru-RU"/>
        </w:rPr>
        <w:t xml:space="preserve">Приложение №2 </w:t>
      </w:r>
    </w:p>
    <w:p w14:paraId="6EF7A6E9" w14:textId="77777777" w:rsidR="008F65D9" w:rsidRPr="00AD7F87" w:rsidRDefault="008F65D9" w:rsidP="00AD7F87">
      <w:pPr>
        <w:jc w:val="right"/>
        <w:rPr>
          <w:rFonts w:ascii="Calibri" w:hAnsi="Calibri" w:cs="Calibri"/>
          <w:bCs/>
          <w:color w:val="000000"/>
          <w:sz w:val="14"/>
          <w:szCs w:val="14"/>
          <w:lang w:val="ru-RU" w:eastAsia="ru-RU"/>
        </w:rPr>
      </w:pPr>
      <w:r w:rsidRPr="00AD7F87">
        <w:rPr>
          <w:rFonts w:ascii="Calibri" w:hAnsi="Calibri" w:cs="Calibri"/>
          <w:bCs/>
          <w:color w:val="000000"/>
          <w:sz w:val="14"/>
          <w:szCs w:val="14"/>
          <w:lang w:val="ru-RU" w:eastAsia="ru-RU"/>
        </w:rPr>
        <w:t>к постановлению администрации</w:t>
      </w:r>
    </w:p>
    <w:p w14:paraId="2DCB333B" w14:textId="77777777" w:rsidR="008F65D9" w:rsidRPr="00AD7F87" w:rsidRDefault="008F65D9" w:rsidP="00AD7F87">
      <w:pPr>
        <w:jc w:val="right"/>
        <w:rPr>
          <w:rFonts w:ascii="Calibri" w:hAnsi="Calibri" w:cs="Calibri"/>
          <w:color w:val="000000"/>
          <w:sz w:val="14"/>
          <w:szCs w:val="14"/>
          <w:lang w:val="ru-RU"/>
        </w:rPr>
      </w:pPr>
      <w:r w:rsidRPr="00AD7F87">
        <w:rPr>
          <w:rFonts w:ascii="Calibri" w:hAnsi="Calibri" w:cs="Calibri"/>
          <w:bCs/>
          <w:color w:val="000000"/>
          <w:sz w:val="14"/>
          <w:szCs w:val="14"/>
          <w:lang w:val="ru-RU" w:eastAsia="ru-RU"/>
        </w:rPr>
        <w:t>Дальнереченского муниципального округа</w:t>
      </w:r>
    </w:p>
    <w:p w14:paraId="67791834" w14:textId="77777777" w:rsidR="008F65D9" w:rsidRPr="00AD7F87" w:rsidRDefault="008F65D9" w:rsidP="00AD7F87">
      <w:pPr>
        <w:pStyle w:val="a5"/>
        <w:pBdr>
          <w:top w:val="none" w:sz="0" w:space="0" w:color="000000"/>
          <w:left w:val="none" w:sz="0" w:space="0" w:color="000000"/>
          <w:bottom w:val="none" w:sz="0" w:space="0" w:color="000000"/>
          <w:right w:val="none" w:sz="0" w:space="0" w:color="000000"/>
        </w:pBdr>
        <w:ind w:left="57" w:right="-113"/>
        <w:jc w:val="right"/>
        <w:rPr>
          <w:rFonts w:ascii="Calibri" w:hAnsi="Calibri" w:cs="Calibri"/>
          <w:color w:val="000000"/>
          <w:sz w:val="14"/>
          <w:szCs w:val="14"/>
          <w:lang w:val="ru-RU" w:eastAsia="ru-RU"/>
        </w:rPr>
      </w:pPr>
      <w:r w:rsidRPr="00AD7F87">
        <w:rPr>
          <w:rFonts w:ascii="Calibri" w:hAnsi="Calibri" w:cs="Calibri"/>
          <w:color w:val="000000"/>
          <w:sz w:val="14"/>
          <w:szCs w:val="14"/>
          <w:lang w:val="ru-RU"/>
        </w:rPr>
        <w:t xml:space="preserve">                                                                                                                                                                                   от "10" февраля 2026 г. №108-па</w:t>
      </w:r>
    </w:p>
    <w:p w14:paraId="2BA25E74" w14:textId="77777777" w:rsidR="008F65D9" w:rsidRPr="00AD7F87" w:rsidRDefault="008F65D9" w:rsidP="00AD7F87">
      <w:pPr>
        <w:ind w:left="9498"/>
        <w:jc w:val="right"/>
        <w:rPr>
          <w:rFonts w:ascii="Calibri" w:hAnsi="Calibri" w:cs="Calibri"/>
          <w:color w:val="000000"/>
          <w:sz w:val="14"/>
          <w:szCs w:val="14"/>
          <w:lang w:val="ru-RU" w:eastAsia="ru-RU"/>
        </w:rPr>
      </w:pPr>
      <w:r w:rsidRPr="00AD7F87">
        <w:rPr>
          <w:rFonts w:ascii="Calibri" w:hAnsi="Calibri" w:cs="Calibri"/>
          <w:color w:val="000000"/>
          <w:sz w:val="14"/>
          <w:szCs w:val="14"/>
          <w:lang w:val="ru-RU" w:eastAsia="ru-RU"/>
        </w:rPr>
        <w:t>Приложение № 3</w:t>
      </w:r>
    </w:p>
    <w:p w14:paraId="0F0E60A2" w14:textId="77777777" w:rsidR="008F65D9" w:rsidRPr="00AD7F87" w:rsidRDefault="008F65D9" w:rsidP="00AD7F87">
      <w:pPr>
        <w:ind w:left="9498"/>
        <w:jc w:val="right"/>
        <w:rPr>
          <w:rFonts w:ascii="Calibri" w:hAnsi="Calibri" w:cs="Calibri"/>
          <w:sz w:val="14"/>
          <w:szCs w:val="14"/>
          <w:lang w:val="ru-RU" w:eastAsia="ru-RU"/>
        </w:rPr>
      </w:pPr>
      <w:r w:rsidRPr="00AD7F87">
        <w:rPr>
          <w:rFonts w:ascii="Calibri" w:hAnsi="Calibri" w:cs="Calibri"/>
          <w:color w:val="000000"/>
          <w:sz w:val="14"/>
          <w:szCs w:val="14"/>
          <w:lang w:val="ru-RU" w:eastAsia="ru-RU"/>
        </w:rPr>
        <w:t>к муниципальной програ</w:t>
      </w:r>
      <w:r w:rsidRPr="00AD7F87">
        <w:rPr>
          <w:rFonts w:ascii="Calibri" w:hAnsi="Calibri" w:cs="Calibri"/>
          <w:sz w:val="14"/>
          <w:szCs w:val="14"/>
          <w:lang w:val="ru-RU" w:eastAsia="ru-RU"/>
        </w:rPr>
        <w:t xml:space="preserve">мме </w:t>
      </w:r>
    </w:p>
    <w:p w14:paraId="359DEE2F" w14:textId="77777777" w:rsidR="008F65D9" w:rsidRPr="00AD7F87" w:rsidRDefault="008F65D9" w:rsidP="00AD7F87">
      <w:pPr>
        <w:jc w:val="right"/>
        <w:rPr>
          <w:rStyle w:val="ab"/>
          <w:rFonts w:ascii="Calibri" w:hAnsi="Calibri" w:cs="Calibri"/>
          <w:color w:val="000000"/>
          <w:sz w:val="14"/>
          <w:szCs w:val="14"/>
          <w:lang w:val="ru-RU" w:eastAsia="ru-RU"/>
        </w:rPr>
      </w:pPr>
      <w:r w:rsidRPr="00AD7F87">
        <w:rPr>
          <w:rFonts w:ascii="Calibri" w:hAnsi="Calibri" w:cs="Calibri"/>
          <w:sz w:val="14"/>
          <w:szCs w:val="14"/>
          <w:lang w:val="ru-RU" w:eastAsia="ru-RU"/>
        </w:rPr>
        <w:t>Дальнереченского муниципального округа</w:t>
      </w:r>
    </w:p>
    <w:p w14:paraId="020F24FA" w14:textId="5A9CB98D" w:rsidR="008F65D9" w:rsidRPr="00AD7F87" w:rsidRDefault="008F65D9" w:rsidP="00AD7F87">
      <w:pPr>
        <w:ind w:left="7540"/>
        <w:jc w:val="right"/>
        <w:rPr>
          <w:rFonts w:ascii="Calibri" w:hAnsi="Calibri" w:cs="Calibri"/>
          <w:sz w:val="14"/>
          <w:szCs w:val="14"/>
          <w:lang w:val="ru-RU"/>
        </w:rPr>
      </w:pPr>
      <w:r w:rsidRPr="00AD7F87">
        <w:rPr>
          <w:rStyle w:val="ab"/>
          <w:rFonts w:ascii="Calibri" w:hAnsi="Calibri" w:cs="Calibri"/>
          <w:color w:val="000000"/>
          <w:sz w:val="14"/>
          <w:szCs w:val="14"/>
          <w:lang w:val="ru-RU" w:eastAsia="ru-RU"/>
        </w:rPr>
        <w:t>«Обеспечение населения Дальнереченского муниципального округа твердым топливом (дровами) на 2026-2030 годы»</w:t>
      </w:r>
    </w:p>
    <w:p w14:paraId="1A0A4A10" w14:textId="77777777" w:rsidR="008F65D9" w:rsidRPr="00AD7F87" w:rsidRDefault="008F65D9" w:rsidP="00AD7F87">
      <w:pPr>
        <w:jc w:val="center"/>
        <w:rPr>
          <w:rFonts w:ascii="Calibri" w:hAnsi="Calibri" w:cs="Calibri"/>
          <w:b/>
          <w:sz w:val="14"/>
          <w:szCs w:val="14"/>
          <w:lang w:val="ru-RU"/>
        </w:rPr>
      </w:pPr>
      <w:r w:rsidRPr="00AD7F87">
        <w:rPr>
          <w:rFonts w:ascii="Calibri" w:hAnsi="Calibri" w:cs="Calibri"/>
          <w:b/>
          <w:bCs/>
          <w:sz w:val="14"/>
          <w:szCs w:val="14"/>
          <w:lang w:val="ru-RU"/>
        </w:rPr>
        <w:t xml:space="preserve">Ресурсное обеспечение реализации муниципальной программы </w:t>
      </w:r>
    </w:p>
    <w:p w14:paraId="17C806FB" w14:textId="77777777" w:rsidR="008F65D9" w:rsidRPr="00AD7F87" w:rsidRDefault="008F65D9" w:rsidP="00AD7F87">
      <w:pPr>
        <w:jc w:val="center"/>
        <w:rPr>
          <w:rFonts w:ascii="Calibri" w:hAnsi="Calibri" w:cs="Calibri"/>
          <w:b/>
          <w:sz w:val="14"/>
          <w:szCs w:val="14"/>
          <w:lang w:val="ru-RU"/>
        </w:rPr>
      </w:pPr>
      <w:r w:rsidRPr="00AD7F87">
        <w:rPr>
          <w:rFonts w:ascii="Calibri" w:hAnsi="Calibri" w:cs="Calibri"/>
          <w:b/>
          <w:sz w:val="14"/>
          <w:szCs w:val="14"/>
          <w:lang w:val="ru-RU"/>
        </w:rPr>
        <w:t>«</w:t>
      </w:r>
      <w:r w:rsidRPr="00AD7F87">
        <w:rPr>
          <w:rFonts w:ascii="Calibri" w:hAnsi="Calibri" w:cs="Calibri"/>
          <w:b/>
          <w:bCs/>
          <w:sz w:val="14"/>
          <w:szCs w:val="14"/>
          <w:lang w:val="ru-RU"/>
        </w:rPr>
        <w:t>Обеспечение населения Дальнереченского муниципального округа твердым топливом (дровами) на 2026-2030 годы</w:t>
      </w:r>
      <w:r w:rsidRPr="00AD7F87">
        <w:rPr>
          <w:rFonts w:ascii="Calibri" w:hAnsi="Calibri" w:cs="Calibri"/>
          <w:b/>
          <w:sz w:val="14"/>
          <w:szCs w:val="14"/>
          <w:lang w:val="ru-RU"/>
        </w:rPr>
        <w:t>»</w:t>
      </w:r>
    </w:p>
    <w:p w14:paraId="6FC09A61" w14:textId="77777777" w:rsidR="008F65D9" w:rsidRPr="00AD7F87" w:rsidRDefault="008F65D9" w:rsidP="00AD7F87">
      <w:pPr>
        <w:jc w:val="center"/>
        <w:rPr>
          <w:rFonts w:ascii="Calibri" w:hAnsi="Calibri" w:cs="Calibri"/>
          <w:b/>
          <w:sz w:val="14"/>
          <w:szCs w:val="14"/>
          <w:lang w:val="ru-RU"/>
        </w:rPr>
      </w:pPr>
    </w:p>
    <w:tbl>
      <w:tblPr>
        <w:tblW w:w="5000" w:type="pct"/>
        <w:tblCellMar>
          <w:top w:w="55" w:type="dxa"/>
          <w:left w:w="55" w:type="dxa"/>
          <w:bottom w:w="55" w:type="dxa"/>
          <w:right w:w="55" w:type="dxa"/>
        </w:tblCellMar>
        <w:tblLook w:val="0000" w:firstRow="0" w:lastRow="0" w:firstColumn="0" w:lastColumn="0" w:noHBand="0" w:noVBand="0"/>
      </w:tblPr>
      <w:tblGrid>
        <w:gridCol w:w="585"/>
        <w:gridCol w:w="3246"/>
        <w:gridCol w:w="552"/>
        <w:gridCol w:w="631"/>
        <w:gridCol w:w="493"/>
        <w:gridCol w:w="508"/>
        <w:gridCol w:w="1384"/>
        <w:gridCol w:w="1202"/>
        <w:gridCol w:w="998"/>
        <w:gridCol w:w="1092"/>
        <w:gridCol w:w="1048"/>
        <w:gridCol w:w="1108"/>
        <w:gridCol w:w="2847"/>
      </w:tblGrid>
      <w:tr w:rsidR="008F65D9" w:rsidRPr="000526C3" w14:paraId="5A4A761C" w14:textId="77777777" w:rsidTr="008F65D9">
        <w:trPr>
          <w:tblHeader/>
        </w:trPr>
        <w:tc>
          <w:tcPr>
            <w:tcW w:w="186" w:type="pct"/>
            <w:vMerge w:val="restart"/>
            <w:tcBorders>
              <w:top w:val="single" w:sz="4" w:space="0" w:color="000000"/>
              <w:left w:val="single" w:sz="4" w:space="0" w:color="000000"/>
              <w:bottom w:val="single" w:sz="4" w:space="0" w:color="000000"/>
            </w:tcBorders>
            <w:shd w:val="clear" w:color="auto" w:fill="auto"/>
            <w:vAlign w:val="center"/>
          </w:tcPr>
          <w:p w14:paraId="4AEF7B37"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rPr>
              <w:t>№ п/п</w:t>
            </w:r>
          </w:p>
        </w:tc>
        <w:tc>
          <w:tcPr>
            <w:tcW w:w="1034" w:type="pct"/>
            <w:vMerge w:val="restart"/>
            <w:tcBorders>
              <w:top w:val="single" w:sz="4" w:space="0" w:color="000000"/>
              <w:left w:val="single" w:sz="4" w:space="0" w:color="000000"/>
              <w:bottom w:val="single" w:sz="4" w:space="0" w:color="000000"/>
            </w:tcBorders>
            <w:shd w:val="clear" w:color="auto" w:fill="auto"/>
            <w:vAlign w:val="center"/>
          </w:tcPr>
          <w:p w14:paraId="6056D01C"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sz w:val="14"/>
                <w:szCs w:val="14"/>
              </w:rPr>
              <w:t>Наименование</w:t>
            </w:r>
            <w:proofErr w:type="spellEnd"/>
          </w:p>
        </w:tc>
        <w:tc>
          <w:tcPr>
            <w:tcW w:w="696" w:type="pct"/>
            <w:gridSpan w:val="4"/>
            <w:tcBorders>
              <w:top w:val="single" w:sz="4" w:space="0" w:color="000000"/>
              <w:left w:val="single" w:sz="4" w:space="0" w:color="000000"/>
              <w:bottom w:val="single" w:sz="4" w:space="0" w:color="000000"/>
            </w:tcBorders>
            <w:shd w:val="clear" w:color="auto" w:fill="auto"/>
            <w:vAlign w:val="center"/>
          </w:tcPr>
          <w:p w14:paraId="7D7AA7EC"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sz w:val="14"/>
                <w:szCs w:val="14"/>
              </w:rPr>
              <w:t>Классификация</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расходов</w:t>
            </w:r>
            <w:proofErr w:type="spellEnd"/>
          </w:p>
        </w:tc>
        <w:tc>
          <w:tcPr>
            <w:tcW w:w="441" w:type="pct"/>
            <w:vMerge w:val="restart"/>
            <w:tcBorders>
              <w:top w:val="single" w:sz="4" w:space="0" w:color="000000"/>
              <w:left w:val="single" w:sz="4" w:space="0" w:color="000000"/>
              <w:bottom w:val="single" w:sz="4" w:space="0" w:color="000000"/>
            </w:tcBorders>
            <w:shd w:val="clear" w:color="auto" w:fill="auto"/>
            <w:vAlign w:val="center"/>
          </w:tcPr>
          <w:p w14:paraId="6588FC32" w14:textId="77777777" w:rsidR="008F65D9" w:rsidRPr="00AD7F87" w:rsidRDefault="008F65D9" w:rsidP="00AD7F87">
            <w:pPr>
              <w:widowControl w:val="0"/>
              <w:ind w:left="-108" w:right="-108"/>
              <w:jc w:val="center"/>
              <w:rPr>
                <w:rFonts w:ascii="Calibri" w:hAnsi="Calibri" w:cs="Calibri"/>
                <w:b/>
                <w:bCs/>
                <w:sz w:val="14"/>
                <w:szCs w:val="14"/>
                <w:lang w:val="ru-RU"/>
              </w:rPr>
            </w:pPr>
            <w:r w:rsidRPr="00AD7F87">
              <w:rPr>
                <w:rFonts w:ascii="Calibri" w:hAnsi="Calibri" w:cs="Calibri"/>
                <w:b/>
                <w:bCs/>
                <w:sz w:val="14"/>
                <w:szCs w:val="14"/>
                <w:lang w:val="ru-RU"/>
              </w:rPr>
              <w:t>Объем финансирования в разрезе источников,</w:t>
            </w:r>
          </w:p>
          <w:p w14:paraId="534006EB"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lang w:val="ru-RU"/>
              </w:rPr>
              <w:t xml:space="preserve"> </w:t>
            </w:r>
            <w:proofErr w:type="spellStart"/>
            <w:r w:rsidRPr="00AD7F87">
              <w:rPr>
                <w:rFonts w:ascii="Calibri" w:hAnsi="Calibri" w:cs="Calibri"/>
                <w:b/>
                <w:bCs/>
                <w:sz w:val="14"/>
                <w:szCs w:val="14"/>
              </w:rPr>
              <w:t>рублей</w:t>
            </w:r>
            <w:proofErr w:type="spellEnd"/>
          </w:p>
        </w:tc>
        <w:tc>
          <w:tcPr>
            <w:tcW w:w="1736" w:type="pct"/>
            <w:gridSpan w:val="5"/>
            <w:tcBorders>
              <w:top w:val="single" w:sz="4" w:space="0" w:color="000000"/>
              <w:left w:val="single" w:sz="4" w:space="0" w:color="000000"/>
              <w:bottom w:val="single" w:sz="4" w:space="0" w:color="000000"/>
            </w:tcBorders>
            <w:shd w:val="clear" w:color="auto" w:fill="auto"/>
            <w:vAlign w:val="center"/>
          </w:tcPr>
          <w:p w14:paraId="5A564FC5"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bCs/>
                <w:sz w:val="14"/>
                <w:szCs w:val="14"/>
              </w:rPr>
              <w:t>Объем</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финансирования</w:t>
            </w:r>
            <w:proofErr w:type="spellEnd"/>
            <w:r w:rsidRPr="00AD7F87">
              <w:rPr>
                <w:rFonts w:ascii="Calibri" w:hAnsi="Calibri" w:cs="Calibri"/>
                <w:b/>
                <w:bCs/>
                <w:sz w:val="14"/>
                <w:szCs w:val="14"/>
              </w:rPr>
              <w:t xml:space="preserve">, </w:t>
            </w:r>
            <w:proofErr w:type="spellStart"/>
            <w:r w:rsidRPr="00AD7F87">
              <w:rPr>
                <w:rFonts w:ascii="Calibri" w:hAnsi="Calibri" w:cs="Calibri"/>
                <w:b/>
                <w:bCs/>
                <w:sz w:val="14"/>
                <w:szCs w:val="14"/>
              </w:rPr>
              <w:t>рублей</w:t>
            </w:r>
            <w:proofErr w:type="spellEnd"/>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3F0FB5" w14:textId="77777777" w:rsidR="008F65D9" w:rsidRPr="00AD7F87" w:rsidRDefault="008F65D9" w:rsidP="00AD7F87">
            <w:pPr>
              <w:widowControl w:val="0"/>
              <w:ind w:right="227"/>
              <w:jc w:val="center"/>
              <w:rPr>
                <w:rFonts w:ascii="Calibri" w:hAnsi="Calibri" w:cs="Calibri"/>
                <w:sz w:val="14"/>
                <w:szCs w:val="14"/>
                <w:lang w:val="ru-RU"/>
              </w:rPr>
            </w:pPr>
            <w:r w:rsidRPr="00AD7F87">
              <w:rPr>
                <w:rFonts w:ascii="Calibri" w:hAnsi="Calibri" w:cs="Calibri"/>
                <w:b/>
                <w:bCs/>
                <w:sz w:val="14"/>
                <w:szCs w:val="14"/>
                <w:lang w:val="ru-RU"/>
              </w:rPr>
              <w:t>Координатор,  главный распорядитель бюджетных средств, ответственный исполнитель</w:t>
            </w:r>
          </w:p>
        </w:tc>
      </w:tr>
      <w:tr w:rsidR="008F65D9" w:rsidRPr="00AD7F87" w14:paraId="5D0D4204" w14:textId="77777777" w:rsidTr="008F65D9">
        <w:trPr>
          <w:trHeight w:val="20"/>
          <w:tblHeader/>
        </w:trPr>
        <w:tc>
          <w:tcPr>
            <w:tcW w:w="186" w:type="pct"/>
            <w:vMerge/>
            <w:tcBorders>
              <w:top w:val="single" w:sz="4" w:space="0" w:color="000000"/>
              <w:left w:val="single" w:sz="4" w:space="0" w:color="000000"/>
              <w:bottom w:val="single" w:sz="4" w:space="0" w:color="000000"/>
            </w:tcBorders>
            <w:shd w:val="clear" w:color="auto" w:fill="auto"/>
            <w:vAlign w:val="center"/>
          </w:tcPr>
          <w:p w14:paraId="75A1E477" w14:textId="77777777" w:rsidR="008F65D9" w:rsidRPr="00AD7F87" w:rsidRDefault="008F65D9" w:rsidP="00AD7F87">
            <w:pPr>
              <w:snapToGrid w:val="0"/>
              <w:rPr>
                <w:rFonts w:ascii="Calibri" w:hAnsi="Calibri" w:cs="Calibri"/>
                <w:sz w:val="14"/>
                <w:szCs w:val="14"/>
                <w:lang w:val="ru-RU"/>
              </w:rPr>
            </w:pPr>
          </w:p>
        </w:tc>
        <w:tc>
          <w:tcPr>
            <w:tcW w:w="1034" w:type="pct"/>
            <w:vMerge/>
            <w:tcBorders>
              <w:top w:val="single" w:sz="4" w:space="0" w:color="000000"/>
              <w:left w:val="single" w:sz="4" w:space="0" w:color="000000"/>
              <w:bottom w:val="single" w:sz="4" w:space="0" w:color="000000"/>
            </w:tcBorders>
            <w:shd w:val="clear" w:color="auto" w:fill="auto"/>
            <w:vAlign w:val="center"/>
          </w:tcPr>
          <w:p w14:paraId="5EC69055" w14:textId="77777777" w:rsidR="008F65D9" w:rsidRPr="00AD7F87" w:rsidRDefault="008F65D9" w:rsidP="00AD7F87">
            <w:pPr>
              <w:snapToGrid w:val="0"/>
              <w:rPr>
                <w:rFonts w:ascii="Calibri" w:hAnsi="Calibri" w:cs="Calibri"/>
                <w:sz w:val="14"/>
                <w:szCs w:val="14"/>
                <w:lang w:val="ru-RU"/>
              </w:rPr>
            </w:pPr>
          </w:p>
        </w:tc>
        <w:tc>
          <w:tcPr>
            <w:tcW w:w="176" w:type="pct"/>
            <w:tcBorders>
              <w:left w:val="single" w:sz="4" w:space="0" w:color="000000"/>
              <w:bottom w:val="single" w:sz="4" w:space="0" w:color="000000"/>
            </w:tcBorders>
            <w:shd w:val="clear" w:color="auto" w:fill="auto"/>
            <w:vAlign w:val="center"/>
          </w:tcPr>
          <w:p w14:paraId="029BE453" w14:textId="77777777" w:rsidR="008F65D9" w:rsidRPr="00AD7F87" w:rsidRDefault="008F65D9" w:rsidP="00AD7F87">
            <w:pPr>
              <w:widowControl w:val="0"/>
              <w:rPr>
                <w:rFonts w:ascii="Calibri" w:hAnsi="Calibri" w:cs="Calibri"/>
                <w:sz w:val="14"/>
                <w:szCs w:val="14"/>
              </w:rPr>
            </w:pPr>
            <w:r w:rsidRPr="00AD7F87">
              <w:rPr>
                <w:rFonts w:ascii="Calibri" w:hAnsi="Calibri" w:cs="Calibri"/>
                <w:b/>
                <w:bCs/>
                <w:sz w:val="14"/>
                <w:szCs w:val="14"/>
              </w:rPr>
              <w:t>ГРБС</w:t>
            </w:r>
          </w:p>
        </w:tc>
        <w:tc>
          <w:tcPr>
            <w:tcW w:w="201" w:type="pct"/>
            <w:tcBorders>
              <w:left w:val="single" w:sz="4" w:space="0" w:color="000000"/>
              <w:bottom w:val="single" w:sz="4" w:space="0" w:color="000000"/>
            </w:tcBorders>
            <w:shd w:val="clear" w:color="auto" w:fill="auto"/>
            <w:vAlign w:val="center"/>
          </w:tcPr>
          <w:p w14:paraId="3192F6A8" w14:textId="77777777" w:rsidR="008F65D9" w:rsidRPr="00AD7F87" w:rsidRDefault="008F65D9" w:rsidP="00AD7F87">
            <w:pPr>
              <w:widowControl w:val="0"/>
              <w:rPr>
                <w:rFonts w:ascii="Calibri" w:hAnsi="Calibri" w:cs="Calibri"/>
                <w:sz w:val="14"/>
                <w:szCs w:val="14"/>
              </w:rPr>
            </w:pPr>
            <w:proofErr w:type="spellStart"/>
            <w:r w:rsidRPr="00AD7F87">
              <w:rPr>
                <w:rFonts w:ascii="Calibri" w:hAnsi="Calibri" w:cs="Calibri"/>
                <w:b/>
                <w:bCs/>
                <w:sz w:val="14"/>
                <w:szCs w:val="14"/>
              </w:rPr>
              <w:t>Рз,ПРз</w:t>
            </w:r>
            <w:proofErr w:type="spellEnd"/>
          </w:p>
        </w:tc>
        <w:tc>
          <w:tcPr>
            <w:tcW w:w="157" w:type="pct"/>
            <w:tcBorders>
              <w:left w:val="single" w:sz="4" w:space="0" w:color="000000"/>
              <w:bottom w:val="single" w:sz="4" w:space="0" w:color="000000"/>
            </w:tcBorders>
            <w:shd w:val="clear" w:color="auto" w:fill="auto"/>
            <w:vAlign w:val="center"/>
          </w:tcPr>
          <w:p w14:paraId="6E0D4ED7" w14:textId="77777777" w:rsidR="008F65D9" w:rsidRPr="00AD7F87" w:rsidRDefault="008F65D9" w:rsidP="00AD7F87">
            <w:pPr>
              <w:widowControl w:val="0"/>
              <w:rPr>
                <w:rFonts w:ascii="Calibri" w:hAnsi="Calibri" w:cs="Calibri"/>
                <w:sz w:val="14"/>
                <w:szCs w:val="14"/>
              </w:rPr>
            </w:pPr>
            <w:r w:rsidRPr="00AD7F87">
              <w:rPr>
                <w:rFonts w:ascii="Calibri" w:hAnsi="Calibri" w:cs="Calibri"/>
                <w:b/>
                <w:bCs/>
                <w:sz w:val="14"/>
                <w:szCs w:val="14"/>
              </w:rPr>
              <w:t>ЦС</w:t>
            </w:r>
          </w:p>
        </w:tc>
        <w:tc>
          <w:tcPr>
            <w:tcW w:w="162" w:type="pct"/>
            <w:tcBorders>
              <w:left w:val="single" w:sz="4" w:space="0" w:color="000000"/>
              <w:bottom w:val="single" w:sz="4" w:space="0" w:color="000000"/>
            </w:tcBorders>
            <w:shd w:val="clear" w:color="auto" w:fill="auto"/>
            <w:vAlign w:val="center"/>
          </w:tcPr>
          <w:p w14:paraId="0F968DB6" w14:textId="77777777" w:rsidR="008F65D9" w:rsidRPr="00AD7F87" w:rsidRDefault="008F65D9" w:rsidP="00AD7F87">
            <w:pPr>
              <w:widowControl w:val="0"/>
              <w:rPr>
                <w:rFonts w:ascii="Calibri" w:hAnsi="Calibri" w:cs="Calibri"/>
                <w:sz w:val="14"/>
                <w:szCs w:val="14"/>
              </w:rPr>
            </w:pPr>
            <w:r w:rsidRPr="00AD7F87">
              <w:rPr>
                <w:rFonts w:ascii="Calibri" w:hAnsi="Calibri" w:cs="Calibri"/>
                <w:b/>
                <w:bCs/>
                <w:sz w:val="14"/>
                <w:szCs w:val="14"/>
              </w:rPr>
              <w:t>ВР</w:t>
            </w:r>
          </w:p>
        </w:tc>
        <w:tc>
          <w:tcPr>
            <w:tcW w:w="441" w:type="pct"/>
            <w:vMerge/>
            <w:tcBorders>
              <w:top w:val="single" w:sz="4" w:space="0" w:color="000000"/>
              <w:left w:val="single" w:sz="4" w:space="0" w:color="000000"/>
              <w:bottom w:val="single" w:sz="4" w:space="0" w:color="000000"/>
            </w:tcBorders>
            <w:shd w:val="clear" w:color="auto" w:fill="auto"/>
            <w:vAlign w:val="center"/>
          </w:tcPr>
          <w:p w14:paraId="1DC73F7C" w14:textId="77777777" w:rsidR="008F65D9" w:rsidRPr="00AD7F87" w:rsidRDefault="008F65D9" w:rsidP="00AD7F87">
            <w:pPr>
              <w:snapToGrid w:val="0"/>
              <w:rPr>
                <w:rFonts w:ascii="Calibri" w:hAnsi="Calibri" w:cs="Calibri"/>
                <w:sz w:val="14"/>
                <w:szCs w:val="14"/>
              </w:rPr>
            </w:pPr>
          </w:p>
        </w:tc>
        <w:tc>
          <w:tcPr>
            <w:tcW w:w="383" w:type="pct"/>
            <w:tcBorders>
              <w:left w:val="single" w:sz="4" w:space="0" w:color="000000"/>
              <w:bottom w:val="single" w:sz="4" w:space="0" w:color="000000"/>
            </w:tcBorders>
            <w:shd w:val="clear" w:color="auto" w:fill="auto"/>
            <w:vAlign w:val="center"/>
          </w:tcPr>
          <w:p w14:paraId="7FDB2CA5"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rPr>
              <w:t>2026 г.</w:t>
            </w:r>
          </w:p>
        </w:tc>
        <w:tc>
          <w:tcPr>
            <w:tcW w:w="318" w:type="pct"/>
            <w:tcBorders>
              <w:left w:val="single" w:sz="4" w:space="0" w:color="000000"/>
              <w:bottom w:val="single" w:sz="4" w:space="0" w:color="000000"/>
            </w:tcBorders>
            <w:shd w:val="clear" w:color="auto" w:fill="auto"/>
            <w:vAlign w:val="center"/>
          </w:tcPr>
          <w:p w14:paraId="164CA36A"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rPr>
              <w:t>2027 г.</w:t>
            </w:r>
          </w:p>
        </w:tc>
        <w:tc>
          <w:tcPr>
            <w:tcW w:w="348" w:type="pct"/>
            <w:tcBorders>
              <w:left w:val="single" w:sz="4" w:space="0" w:color="000000"/>
              <w:bottom w:val="single" w:sz="4" w:space="0" w:color="000000"/>
            </w:tcBorders>
            <w:shd w:val="clear" w:color="auto" w:fill="auto"/>
            <w:vAlign w:val="center"/>
          </w:tcPr>
          <w:p w14:paraId="1525DB86"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rPr>
              <w:t>2028 г.</w:t>
            </w:r>
          </w:p>
        </w:tc>
        <w:tc>
          <w:tcPr>
            <w:tcW w:w="334" w:type="pct"/>
            <w:tcBorders>
              <w:left w:val="single" w:sz="4" w:space="0" w:color="000000"/>
              <w:bottom w:val="single" w:sz="4" w:space="0" w:color="000000"/>
            </w:tcBorders>
            <w:shd w:val="clear" w:color="auto" w:fill="auto"/>
            <w:vAlign w:val="center"/>
          </w:tcPr>
          <w:p w14:paraId="6863582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rPr>
              <w:t>2029 г.</w:t>
            </w:r>
          </w:p>
        </w:tc>
        <w:tc>
          <w:tcPr>
            <w:tcW w:w="353" w:type="pct"/>
            <w:tcBorders>
              <w:left w:val="single" w:sz="4" w:space="0" w:color="000000"/>
              <w:bottom w:val="single" w:sz="4" w:space="0" w:color="000000"/>
            </w:tcBorders>
            <w:shd w:val="clear" w:color="auto" w:fill="auto"/>
            <w:vAlign w:val="center"/>
          </w:tcPr>
          <w:p w14:paraId="4638C986"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sz w:val="14"/>
                <w:szCs w:val="14"/>
              </w:rPr>
              <w:t>2030 г.</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7E3DD" w14:textId="77777777" w:rsidR="008F65D9" w:rsidRPr="00AD7F87" w:rsidRDefault="008F65D9" w:rsidP="00AD7F87">
            <w:pPr>
              <w:snapToGrid w:val="0"/>
              <w:rPr>
                <w:rFonts w:ascii="Calibri" w:hAnsi="Calibri" w:cs="Calibri"/>
                <w:sz w:val="14"/>
                <w:szCs w:val="14"/>
              </w:rPr>
            </w:pPr>
          </w:p>
        </w:tc>
      </w:tr>
      <w:tr w:rsidR="008F65D9" w:rsidRPr="000526C3" w14:paraId="0B0D4EFC" w14:textId="77777777" w:rsidTr="008F65D9">
        <w:trPr>
          <w:trHeight w:val="20"/>
        </w:trPr>
        <w:tc>
          <w:tcPr>
            <w:tcW w:w="186" w:type="pct"/>
            <w:vMerge w:val="restart"/>
            <w:tcBorders>
              <w:left w:val="single" w:sz="4" w:space="0" w:color="000000"/>
              <w:bottom w:val="single" w:sz="4" w:space="0" w:color="000000"/>
            </w:tcBorders>
            <w:shd w:val="clear" w:color="auto" w:fill="FDDBE7"/>
          </w:tcPr>
          <w:p w14:paraId="60AA7E26" w14:textId="77777777" w:rsidR="008F65D9" w:rsidRPr="00AD7F87" w:rsidRDefault="008F65D9" w:rsidP="00AD7F87">
            <w:pPr>
              <w:widowControl w:val="0"/>
              <w:snapToGrid w:val="0"/>
              <w:ind w:left="-15" w:firstLine="15"/>
              <w:jc w:val="center"/>
              <w:rPr>
                <w:rFonts w:ascii="Calibri" w:hAnsi="Calibri" w:cs="Calibri"/>
                <w:sz w:val="14"/>
                <w:szCs w:val="14"/>
              </w:rPr>
            </w:pPr>
          </w:p>
          <w:p w14:paraId="07B66AD3" w14:textId="77777777" w:rsidR="008F65D9" w:rsidRPr="00AD7F87" w:rsidRDefault="008F65D9" w:rsidP="00AD7F87">
            <w:pPr>
              <w:widowControl w:val="0"/>
              <w:jc w:val="center"/>
              <w:rPr>
                <w:rFonts w:ascii="Calibri" w:hAnsi="Calibri" w:cs="Calibri"/>
                <w:b/>
                <w:sz w:val="14"/>
                <w:szCs w:val="14"/>
              </w:rPr>
            </w:pPr>
            <w:r w:rsidRPr="00AD7F87">
              <w:rPr>
                <w:rFonts w:ascii="Calibri" w:hAnsi="Calibri" w:cs="Calibri"/>
                <w:b/>
                <w:sz w:val="14"/>
                <w:szCs w:val="14"/>
              </w:rPr>
              <w:t>23</w:t>
            </w:r>
          </w:p>
          <w:p w14:paraId="7C2CCD28" w14:textId="77777777" w:rsidR="008F65D9" w:rsidRPr="00AD7F87" w:rsidRDefault="008F65D9" w:rsidP="00AD7F87">
            <w:pPr>
              <w:widowControl w:val="0"/>
              <w:rPr>
                <w:rFonts w:ascii="Calibri" w:hAnsi="Calibri" w:cs="Calibri"/>
                <w:b/>
                <w:sz w:val="14"/>
                <w:szCs w:val="14"/>
              </w:rPr>
            </w:pPr>
          </w:p>
        </w:tc>
        <w:tc>
          <w:tcPr>
            <w:tcW w:w="1034" w:type="pct"/>
            <w:vMerge w:val="restart"/>
            <w:tcBorders>
              <w:left w:val="single" w:sz="4" w:space="0" w:color="000000"/>
              <w:bottom w:val="single" w:sz="4" w:space="0" w:color="000000"/>
            </w:tcBorders>
            <w:shd w:val="clear" w:color="auto" w:fill="FDDBE7"/>
          </w:tcPr>
          <w:p w14:paraId="5DC773B0" w14:textId="77777777" w:rsidR="008F65D9" w:rsidRPr="00AD7F87" w:rsidRDefault="008F65D9" w:rsidP="00AD7F87">
            <w:pPr>
              <w:widowControl w:val="0"/>
              <w:rPr>
                <w:rFonts w:ascii="Calibri" w:hAnsi="Calibri" w:cs="Calibri"/>
                <w:b/>
                <w:sz w:val="14"/>
                <w:szCs w:val="14"/>
                <w:lang w:val="ru-RU"/>
              </w:rPr>
            </w:pPr>
            <w:r w:rsidRPr="00AD7F87">
              <w:rPr>
                <w:rFonts w:ascii="Calibri" w:hAnsi="Calibri" w:cs="Calibri"/>
                <w:sz w:val="14"/>
                <w:szCs w:val="14"/>
                <w:lang w:val="ru-RU"/>
              </w:rPr>
              <w:t>Муниципальная программа</w:t>
            </w:r>
          </w:p>
          <w:p w14:paraId="47AE0007" w14:textId="77777777" w:rsidR="008F65D9" w:rsidRPr="00AD7F87" w:rsidRDefault="008F65D9" w:rsidP="00AD7F87">
            <w:pPr>
              <w:widowControl w:val="0"/>
              <w:rPr>
                <w:rFonts w:ascii="Calibri" w:hAnsi="Calibri" w:cs="Calibri"/>
                <w:sz w:val="14"/>
                <w:szCs w:val="14"/>
                <w:lang w:val="ru-RU"/>
              </w:rPr>
            </w:pPr>
            <w:r w:rsidRPr="00AD7F87">
              <w:rPr>
                <w:rFonts w:ascii="Calibri" w:hAnsi="Calibri" w:cs="Calibri"/>
                <w:b/>
                <w:sz w:val="14"/>
                <w:szCs w:val="14"/>
                <w:lang w:val="ru-RU"/>
              </w:rPr>
              <w:t>«</w:t>
            </w:r>
            <w:r w:rsidRPr="00AD7F87">
              <w:rPr>
                <w:rFonts w:ascii="Calibri" w:hAnsi="Calibri" w:cs="Calibri"/>
                <w:b/>
                <w:bCs/>
                <w:sz w:val="14"/>
                <w:szCs w:val="14"/>
                <w:lang w:val="ru-RU"/>
              </w:rPr>
              <w:t>Обеспечение населения Дальнереченского муниципального округа твердым топливом (дровами) на 2026-2030 годы»</w:t>
            </w:r>
          </w:p>
        </w:tc>
        <w:tc>
          <w:tcPr>
            <w:tcW w:w="176" w:type="pct"/>
            <w:vMerge w:val="restart"/>
            <w:tcBorders>
              <w:left w:val="single" w:sz="4" w:space="0" w:color="000000"/>
              <w:bottom w:val="single" w:sz="4" w:space="0" w:color="000000"/>
            </w:tcBorders>
            <w:shd w:val="clear" w:color="auto" w:fill="FDDBE7"/>
            <w:textDirection w:val="btLr"/>
          </w:tcPr>
          <w:p w14:paraId="7943E541"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color w:val="000000"/>
                <w:sz w:val="14"/>
                <w:szCs w:val="14"/>
              </w:rPr>
              <w:t>001</w:t>
            </w:r>
          </w:p>
        </w:tc>
        <w:tc>
          <w:tcPr>
            <w:tcW w:w="201" w:type="pct"/>
            <w:vMerge w:val="restart"/>
            <w:tcBorders>
              <w:left w:val="single" w:sz="4" w:space="0" w:color="000000"/>
              <w:bottom w:val="single" w:sz="4" w:space="0" w:color="000000"/>
            </w:tcBorders>
            <w:shd w:val="clear" w:color="auto" w:fill="FDDBE7"/>
            <w:textDirection w:val="btLr"/>
          </w:tcPr>
          <w:p w14:paraId="3CBEF137"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color w:val="000000"/>
                <w:sz w:val="14"/>
                <w:szCs w:val="14"/>
              </w:rPr>
              <w:t>0502</w:t>
            </w:r>
          </w:p>
        </w:tc>
        <w:tc>
          <w:tcPr>
            <w:tcW w:w="157" w:type="pct"/>
            <w:vMerge w:val="restart"/>
            <w:tcBorders>
              <w:left w:val="single" w:sz="4" w:space="0" w:color="000000"/>
              <w:bottom w:val="single" w:sz="4" w:space="0" w:color="000000"/>
            </w:tcBorders>
            <w:shd w:val="clear" w:color="auto" w:fill="FDDBE7"/>
            <w:textDirection w:val="btLr"/>
          </w:tcPr>
          <w:p w14:paraId="0438958A"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color w:val="000000"/>
                <w:sz w:val="14"/>
                <w:szCs w:val="14"/>
              </w:rPr>
              <w:t>249000000</w:t>
            </w:r>
          </w:p>
        </w:tc>
        <w:tc>
          <w:tcPr>
            <w:tcW w:w="162" w:type="pct"/>
            <w:vMerge w:val="restart"/>
            <w:tcBorders>
              <w:left w:val="single" w:sz="4" w:space="0" w:color="000000"/>
              <w:bottom w:val="single" w:sz="4" w:space="0" w:color="000000"/>
            </w:tcBorders>
            <w:shd w:val="clear" w:color="auto" w:fill="FDDBE7"/>
            <w:textDirection w:val="btLr"/>
          </w:tcPr>
          <w:p w14:paraId="09CD7859"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color w:val="000000"/>
                <w:sz w:val="14"/>
                <w:szCs w:val="14"/>
              </w:rPr>
              <w:t>000</w:t>
            </w:r>
          </w:p>
        </w:tc>
        <w:tc>
          <w:tcPr>
            <w:tcW w:w="441" w:type="pct"/>
            <w:tcBorders>
              <w:left w:val="single" w:sz="4" w:space="0" w:color="000000"/>
              <w:bottom w:val="single" w:sz="4" w:space="0" w:color="000000"/>
            </w:tcBorders>
            <w:shd w:val="clear" w:color="auto" w:fill="FDDBE7"/>
          </w:tcPr>
          <w:p w14:paraId="2A8E9E10" w14:textId="77777777" w:rsidR="008F65D9" w:rsidRPr="00AD7F87" w:rsidRDefault="008F65D9" w:rsidP="00AD7F87">
            <w:pPr>
              <w:widowControl w:val="0"/>
              <w:jc w:val="center"/>
              <w:rPr>
                <w:rFonts w:ascii="Calibri" w:hAnsi="Calibri" w:cs="Calibri"/>
                <w:b/>
                <w:sz w:val="14"/>
                <w:szCs w:val="14"/>
              </w:rPr>
            </w:pPr>
            <w:proofErr w:type="spellStart"/>
            <w:r w:rsidRPr="00AD7F87">
              <w:rPr>
                <w:rFonts w:ascii="Calibri" w:hAnsi="Calibri" w:cs="Calibri"/>
                <w:b/>
                <w:sz w:val="14"/>
                <w:szCs w:val="14"/>
              </w:rPr>
              <w:t>Итого</w:t>
            </w:r>
            <w:proofErr w:type="spellEnd"/>
            <w:r w:rsidRPr="00AD7F87">
              <w:rPr>
                <w:rFonts w:ascii="Calibri" w:hAnsi="Calibri" w:cs="Calibri"/>
                <w:b/>
                <w:sz w:val="14"/>
                <w:szCs w:val="14"/>
              </w:rPr>
              <w:t>, в</w:t>
            </w:r>
          </w:p>
          <w:p w14:paraId="3C529A57"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sz w:val="14"/>
                <w:szCs w:val="14"/>
              </w:rPr>
              <w:t>т.ч</w:t>
            </w:r>
            <w:proofErr w:type="spellEnd"/>
            <w:r w:rsidRPr="00AD7F87">
              <w:rPr>
                <w:rFonts w:ascii="Calibri" w:hAnsi="Calibri" w:cs="Calibri"/>
                <w:b/>
                <w:sz w:val="14"/>
                <w:szCs w:val="14"/>
              </w:rPr>
              <w:t>.</w:t>
            </w:r>
          </w:p>
        </w:tc>
        <w:tc>
          <w:tcPr>
            <w:tcW w:w="383" w:type="pct"/>
            <w:tcBorders>
              <w:left w:val="single" w:sz="4" w:space="0" w:color="000000"/>
              <w:bottom w:val="single" w:sz="4" w:space="0" w:color="000000"/>
            </w:tcBorders>
            <w:shd w:val="clear" w:color="auto" w:fill="FDDBE7"/>
            <w:vAlign w:val="center"/>
          </w:tcPr>
          <w:p w14:paraId="47F7BCDE"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20 419 152,02</w:t>
            </w:r>
          </w:p>
        </w:tc>
        <w:tc>
          <w:tcPr>
            <w:tcW w:w="318" w:type="pct"/>
            <w:tcBorders>
              <w:left w:val="single" w:sz="4" w:space="0" w:color="000000"/>
              <w:bottom w:val="single" w:sz="4" w:space="0" w:color="000000"/>
            </w:tcBorders>
            <w:shd w:val="clear" w:color="auto" w:fill="FDDBE7"/>
            <w:vAlign w:val="center"/>
          </w:tcPr>
          <w:p w14:paraId="06157282"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348" w:type="pct"/>
            <w:tcBorders>
              <w:left w:val="single" w:sz="4" w:space="0" w:color="000000"/>
              <w:bottom w:val="single" w:sz="4" w:space="0" w:color="000000"/>
            </w:tcBorders>
            <w:shd w:val="clear" w:color="auto" w:fill="FDDBE7"/>
            <w:vAlign w:val="center"/>
          </w:tcPr>
          <w:p w14:paraId="7FD6A13E"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334" w:type="pct"/>
            <w:tcBorders>
              <w:left w:val="single" w:sz="4" w:space="0" w:color="000000"/>
              <w:bottom w:val="single" w:sz="4" w:space="0" w:color="000000"/>
            </w:tcBorders>
            <w:shd w:val="clear" w:color="auto" w:fill="FDDBE7"/>
            <w:vAlign w:val="center"/>
          </w:tcPr>
          <w:p w14:paraId="67F4B45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353" w:type="pct"/>
            <w:tcBorders>
              <w:left w:val="single" w:sz="4" w:space="0" w:color="000000"/>
              <w:bottom w:val="single" w:sz="4" w:space="0" w:color="000000"/>
            </w:tcBorders>
            <w:shd w:val="clear" w:color="auto" w:fill="FDDBE7"/>
            <w:vAlign w:val="center"/>
          </w:tcPr>
          <w:p w14:paraId="31B67DBD"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907" w:type="pct"/>
            <w:vMerge w:val="restart"/>
            <w:tcBorders>
              <w:left w:val="single" w:sz="4" w:space="0" w:color="000000"/>
              <w:bottom w:val="single" w:sz="4" w:space="0" w:color="000000"/>
              <w:right w:val="single" w:sz="4" w:space="0" w:color="000000"/>
            </w:tcBorders>
            <w:shd w:val="clear" w:color="auto" w:fill="FDDBE7"/>
          </w:tcPr>
          <w:p w14:paraId="41028E3B"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Администрация Дальнереченского муниципального округа,</w:t>
            </w:r>
          </w:p>
          <w:p w14:paraId="1A174DB8"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Отдел экономики администрации Дальнереченского муниципального округа</w:t>
            </w:r>
          </w:p>
        </w:tc>
      </w:tr>
      <w:tr w:rsidR="008F65D9" w:rsidRPr="00AD7F87" w14:paraId="228D72D2" w14:textId="77777777" w:rsidTr="008F65D9">
        <w:trPr>
          <w:trHeight w:val="84"/>
        </w:trPr>
        <w:tc>
          <w:tcPr>
            <w:tcW w:w="186" w:type="pct"/>
            <w:vMerge/>
            <w:tcBorders>
              <w:left w:val="single" w:sz="4" w:space="0" w:color="000000"/>
              <w:bottom w:val="single" w:sz="4" w:space="0" w:color="000000"/>
            </w:tcBorders>
            <w:shd w:val="clear" w:color="auto" w:fill="FDDBE7"/>
          </w:tcPr>
          <w:p w14:paraId="189BC36F" w14:textId="77777777" w:rsidR="008F65D9" w:rsidRPr="00AD7F87" w:rsidRDefault="008F65D9" w:rsidP="00AD7F87">
            <w:pPr>
              <w:snapToGrid w:val="0"/>
              <w:rPr>
                <w:rFonts w:ascii="Calibri" w:hAnsi="Calibri" w:cs="Calibri"/>
                <w:sz w:val="14"/>
                <w:szCs w:val="14"/>
                <w:lang w:val="ru-RU"/>
              </w:rPr>
            </w:pPr>
          </w:p>
        </w:tc>
        <w:tc>
          <w:tcPr>
            <w:tcW w:w="1034" w:type="pct"/>
            <w:vMerge/>
            <w:tcBorders>
              <w:left w:val="single" w:sz="4" w:space="0" w:color="000000"/>
              <w:bottom w:val="single" w:sz="4" w:space="0" w:color="000000"/>
            </w:tcBorders>
            <w:shd w:val="clear" w:color="auto" w:fill="FDDBE7"/>
          </w:tcPr>
          <w:p w14:paraId="2AA54168" w14:textId="77777777" w:rsidR="008F65D9" w:rsidRPr="00AD7F87" w:rsidRDefault="008F65D9" w:rsidP="00AD7F87">
            <w:pPr>
              <w:snapToGrid w:val="0"/>
              <w:rPr>
                <w:rFonts w:ascii="Calibri" w:hAnsi="Calibri" w:cs="Calibri"/>
                <w:sz w:val="14"/>
                <w:szCs w:val="14"/>
                <w:lang w:val="ru-RU"/>
              </w:rPr>
            </w:pPr>
          </w:p>
        </w:tc>
        <w:tc>
          <w:tcPr>
            <w:tcW w:w="176" w:type="pct"/>
            <w:vMerge/>
            <w:tcBorders>
              <w:left w:val="single" w:sz="4" w:space="0" w:color="000000"/>
              <w:bottom w:val="single" w:sz="4" w:space="0" w:color="000000"/>
            </w:tcBorders>
            <w:shd w:val="clear" w:color="auto" w:fill="FDDBE7"/>
            <w:textDirection w:val="btLr"/>
          </w:tcPr>
          <w:p w14:paraId="20CB0295" w14:textId="77777777" w:rsidR="008F65D9" w:rsidRPr="00AD7F87" w:rsidRDefault="008F65D9" w:rsidP="00AD7F87">
            <w:pPr>
              <w:snapToGrid w:val="0"/>
              <w:rPr>
                <w:rFonts w:ascii="Calibri" w:hAnsi="Calibri" w:cs="Calibri"/>
                <w:sz w:val="14"/>
                <w:szCs w:val="14"/>
                <w:lang w:val="ru-RU"/>
              </w:rPr>
            </w:pPr>
          </w:p>
        </w:tc>
        <w:tc>
          <w:tcPr>
            <w:tcW w:w="201" w:type="pct"/>
            <w:vMerge/>
            <w:tcBorders>
              <w:left w:val="single" w:sz="4" w:space="0" w:color="000000"/>
              <w:bottom w:val="single" w:sz="4" w:space="0" w:color="000000"/>
            </w:tcBorders>
            <w:shd w:val="clear" w:color="auto" w:fill="FDDBE7"/>
            <w:textDirection w:val="btLr"/>
          </w:tcPr>
          <w:p w14:paraId="272ED2C4" w14:textId="77777777" w:rsidR="008F65D9" w:rsidRPr="00AD7F87" w:rsidRDefault="008F65D9" w:rsidP="00AD7F87">
            <w:pPr>
              <w:snapToGrid w:val="0"/>
              <w:rPr>
                <w:rFonts w:ascii="Calibri" w:hAnsi="Calibri" w:cs="Calibri"/>
                <w:sz w:val="14"/>
                <w:szCs w:val="14"/>
                <w:lang w:val="ru-RU"/>
              </w:rPr>
            </w:pPr>
          </w:p>
        </w:tc>
        <w:tc>
          <w:tcPr>
            <w:tcW w:w="157" w:type="pct"/>
            <w:vMerge/>
            <w:tcBorders>
              <w:left w:val="single" w:sz="4" w:space="0" w:color="000000"/>
              <w:bottom w:val="single" w:sz="4" w:space="0" w:color="000000"/>
            </w:tcBorders>
            <w:shd w:val="clear" w:color="auto" w:fill="FDDBE7"/>
            <w:textDirection w:val="btLr"/>
          </w:tcPr>
          <w:p w14:paraId="4A586B5D" w14:textId="77777777" w:rsidR="008F65D9" w:rsidRPr="00AD7F87" w:rsidRDefault="008F65D9" w:rsidP="00AD7F87">
            <w:pPr>
              <w:snapToGrid w:val="0"/>
              <w:rPr>
                <w:rFonts w:ascii="Calibri" w:hAnsi="Calibri" w:cs="Calibri"/>
                <w:sz w:val="14"/>
                <w:szCs w:val="14"/>
                <w:lang w:val="ru-RU"/>
              </w:rPr>
            </w:pPr>
          </w:p>
        </w:tc>
        <w:tc>
          <w:tcPr>
            <w:tcW w:w="162" w:type="pct"/>
            <w:vMerge/>
            <w:tcBorders>
              <w:left w:val="single" w:sz="4" w:space="0" w:color="000000"/>
              <w:bottom w:val="single" w:sz="4" w:space="0" w:color="000000"/>
            </w:tcBorders>
            <w:shd w:val="clear" w:color="auto" w:fill="FDDBE7"/>
            <w:textDirection w:val="btLr"/>
          </w:tcPr>
          <w:p w14:paraId="3D1BB789" w14:textId="77777777" w:rsidR="008F65D9" w:rsidRPr="00AD7F87" w:rsidRDefault="008F65D9" w:rsidP="00AD7F87">
            <w:pPr>
              <w:snapToGrid w:val="0"/>
              <w:rPr>
                <w:rFonts w:ascii="Calibri" w:hAnsi="Calibri" w:cs="Calibri"/>
                <w:sz w:val="14"/>
                <w:szCs w:val="14"/>
                <w:lang w:val="ru-RU"/>
              </w:rPr>
            </w:pPr>
          </w:p>
        </w:tc>
        <w:tc>
          <w:tcPr>
            <w:tcW w:w="441" w:type="pct"/>
            <w:tcBorders>
              <w:left w:val="single" w:sz="4" w:space="0" w:color="000000"/>
              <w:bottom w:val="single" w:sz="4" w:space="0" w:color="000000"/>
            </w:tcBorders>
            <w:shd w:val="clear" w:color="auto" w:fill="FDDBE7"/>
          </w:tcPr>
          <w:p w14:paraId="6B5CDA0F"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sz w:val="14"/>
                <w:szCs w:val="14"/>
              </w:rPr>
              <w:t>местный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FDDBE7"/>
          </w:tcPr>
          <w:p w14:paraId="642662BD"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10 104 191,52</w:t>
            </w:r>
          </w:p>
        </w:tc>
        <w:tc>
          <w:tcPr>
            <w:tcW w:w="318" w:type="pct"/>
            <w:tcBorders>
              <w:left w:val="single" w:sz="4" w:space="0" w:color="000000"/>
              <w:bottom w:val="single" w:sz="4" w:space="0" w:color="000000"/>
            </w:tcBorders>
            <w:shd w:val="clear" w:color="auto" w:fill="FDDBE7"/>
          </w:tcPr>
          <w:p w14:paraId="2FA6DF14"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0,00</w:t>
            </w:r>
          </w:p>
        </w:tc>
        <w:tc>
          <w:tcPr>
            <w:tcW w:w="348" w:type="pct"/>
            <w:tcBorders>
              <w:left w:val="single" w:sz="4" w:space="0" w:color="000000"/>
              <w:bottom w:val="single" w:sz="4" w:space="0" w:color="000000"/>
            </w:tcBorders>
            <w:shd w:val="clear" w:color="auto" w:fill="FDDBE7"/>
          </w:tcPr>
          <w:p w14:paraId="2FC8C3C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0,00</w:t>
            </w:r>
          </w:p>
        </w:tc>
        <w:tc>
          <w:tcPr>
            <w:tcW w:w="334" w:type="pct"/>
            <w:tcBorders>
              <w:left w:val="single" w:sz="4" w:space="0" w:color="000000"/>
              <w:bottom w:val="single" w:sz="4" w:space="0" w:color="000000"/>
            </w:tcBorders>
            <w:shd w:val="clear" w:color="auto" w:fill="FDDBE7"/>
          </w:tcPr>
          <w:p w14:paraId="440A9383"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0,00</w:t>
            </w:r>
          </w:p>
        </w:tc>
        <w:tc>
          <w:tcPr>
            <w:tcW w:w="353" w:type="pct"/>
            <w:tcBorders>
              <w:left w:val="single" w:sz="4" w:space="0" w:color="000000"/>
              <w:bottom w:val="single" w:sz="4" w:space="0" w:color="000000"/>
            </w:tcBorders>
            <w:shd w:val="clear" w:color="auto" w:fill="FDDBE7"/>
          </w:tcPr>
          <w:p w14:paraId="64C9DE9B"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0,00</w:t>
            </w:r>
          </w:p>
        </w:tc>
        <w:tc>
          <w:tcPr>
            <w:tcW w:w="907" w:type="pct"/>
            <w:vMerge/>
            <w:tcBorders>
              <w:left w:val="single" w:sz="4" w:space="0" w:color="000000"/>
              <w:bottom w:val="single" w:sz="4" w:space="0" w:color="000000"/>
              <w:right w:val="single" w:sz="4" w:space="0" w:color="000000"/>
            </w:tcBorders>
            <w:shd w:val="clear" w:color="auto" w:fill="FDDBE7"/>
          </w:tcPr>
          <w:p w14:paraId="2F6DCE3B" w14:textId="77777777" w:rsidR="008F65D9" w:rsidRPr="00AD7F87" w:rsidRDefault="008F65D9" w:rsidP="00AD7F87">
            <w:pPr>
              <w:snapToGrid w:val="0"/>
              <w:rPr>
                <w:rFonts w:ascii="Calibri" w:hAnsi="Calibri" w:cs="Calibri"/>
                <w:sz w:val="14"/>
                <w:szCs w:val="14"/>
              </w:rPr>
            </w:pPr>
          </w:p>
        </w:tc>
      </w:tr>
      <w:tr w:rsidR="008F65D9" w:rsidRPr="00AD7F87" w14:paraId="0015A2A4" w14:textId="77777777" w:rsidTr="008F65D9">
        <w:trPr>
          <w:trHeight w:val="20"/>
        </w:trPr>
        <w:tc>
          <w:tcPr>
            <w:tcW w:w="186" w:type="pct"/>
            <w:vMerge/>
            <w:tcBorders>
              <w:left w:val="single" w:sz="4" w:space="0" w:color="000000"/>
              <w:bottom w:val="single" w:sz="4" w:space="0" w:color="000000"/>
            </w:tcBorders>
            <w:shd w:val="clear" w:color="auto" w:fill="FDDBE7"/>
          </w:tcPr>
          <w:p w14:paraId="277A9D69" w14:textId="77777777" w:rsidR="008F65D9" w:rsidRPr="00AD7F87" w:rsidRDefault="008F65D9" w:rsidP="00AD7F87">
            <w:pPr>
              <w:snapToGrid w:val="0"/>
              <w:rPr>
                <w:rFonts w:ascii="Calibri" w:hAnsi="Calibri" w:cs="Calibri"/>
                <w:sz w:val="14"/>
                <w:szCs w:val="14"/>
              </w:rPr>
            </w:pPr>
          </w:p>
        </w:tc>
        <w:tc>
          <w:tcPr>
            <w:tcW w:w="1034" w:type="pct"/>
            <w:vMerge/>
            <w:tcBorders>
              <w:left w:val="single" w:sz="4" w:space="0" w:color="000000"/>
              <w:bottom w:val="single" w:sz="4" w:space="0" w:color="000000"/>
            </w:tcBorders>
            <w:shd w:val="clear" w:color="auto" w:fill="FDDBE7"/>
          </w:tcPr>
          <w:p w14:paraId="25F584B0" w14:textId="77777777" w:rsidR="008F65D9" w:rsidRPr="00AD7F87" w:rsidRDefault="008F65D9" w:rsidP="00AD7F87">
            <w:pPr>
              <w:snapToGrid w:val="0"/>
              <w:rPr>
                <w:rFonts w:ascii="Calibri" w:hAnsi="Calibri" w:cs="Calibri"/>
                <w:sz w:val="14"/>
                <w:szCs w:val="14"/>
              </w:rPr>
            </w:pPr>
          </w:p>
        </w:tc>
        <w:tc>
          <w:tcPr>
            <w:tcW w:w="176" w:type="pct"/>
            <w:vMerge/>
            <w:tcBorders>
              <w:left w:val="single" w:sz="4" w:space="0" w:color="000000"/>
              <w:bottom w:val="single" w:sz="4" w:space="0" w:color="000000"/>
            </w:tcBorders>
            <w:shd w:val="clear" w:color="auto" w:fill="FDDBE7"/>
            <w:textDirection w:val="btLr"/>
          </w:tcPr>
          <w:p w14:paraId="56F0089C" w14:textId="77777777" w:rsidR="008F65D9" w:rsidRPr="00AD7F87" w:rsidRDefault="008F65D9" w:rsidP="00AD7F87">
            <w:pPr>
              <w:snapToGrid w:val="0"/>
              <w:rPr>
                <w:rFonts w:ascii="Calibri" w:hAnsi="Calibri" w:cs="Calibri"/>
                <w:sz w:val="14"/>
                <w:szCs w:val="14"/>
              </w:rPr>
            </w:pPr>
          </w:p>
        </w:tc>
        <w:tc>
          <w:tcPr>
            <w:tcW w:w="201" w:type="pct"/>
            <w:vMerge/>
            <w:tcBorders>
              <w:left w:val="single" w:sz="4" w:space="0" w:color="000000"/>
              <w:bottom w:val="single" w:sz="4" w:space="0" w:color="000000"/>
            </w:tcBorders>
            <w:shd w:val="clear" w:color="auto" w:fill="FDDBE7"/>
            <w:textDirection w:val="btLr"/>
          </w:tcPr>
          <w:p w14:paraId="51873D1C" w14:textId="77777777" w:rsidR="008F65D9" w:rsidRPr="00AD7F87" w:rsidRDefault="008F65D9" w:rsidP="00AD7F87">
            <w:pPr>
              <w:snapToGrid w:val="0"/>
              <w:rPr>
                <w:rFonts w:ascii="Calibri" w:hAnsi="Calibri" w:cs="Calibri"/>
                <w:sz w:val="14"/>
                <w:szCs w:val="14"/>
              </w:rPr>
            </w:pPr>
          </w:p>
        </w:tc>
        <w:tc>
          <w:tcPr>
            <w:tcW w:w="157" w:type="pct"/>
            <w:vMerge/>
            <w:tcBorders>
              <w:left w:val="single" w:sz="4" w:space="0" w:color="000000"/>
              <w:bottom w:val="single" w:sz="4" w:space="0" w:color="000000"/>
            </w:tcBorders>
            <w:shd w:val="clear" w:color="auto" w:fill="FDDBE7"/>
            <w:textDirection w:val="btLr"/>
          </w:tcPr>
          <w:p w14:paraId="4C403F5A" w14:textId="77777777" w:rsidR="008F65D9" w:rsidRPr="00AD7F87" w:rsidRDefault="008F65D9" w:rsidP="00AD7F87">
            <w:pPr>
              <w:snapToGrid w:val="0"/>
              <w:rPr>
                <w:rFonts w:ascii="Calibri" w:hAnsi="Calibri" w:cs="Calibri"/>
                <w:sz w:val="14"/>
                <w:szCs w:val="14"/>
              </w:rPr>
            </w:pPr>
          </w:p>
        </w:tc>
        <w:tc>
          <w:tcPr>
            <w:tcW w:w="162" w:type="pct"/>
            <w:vMerge/>
            <w:tcBorders>
              <w:left w:val="single" w:sz="4" w:space="0" w:color="000000"/>
              <w:bottom w:val="single" w:sz="4" w:space="0" w:color="000000"/>
            </w:tcBorders>
            <w:shd w:val="clear" w:color="auto" w:fill="FDDBE7"/>
            <w:textDirection w:val="btLr"/>
          </w:tcPr>
          <w:p w14:paraId="57CB33EA" w14:textId="77777777" w:rsidR="008F65D9" w:rsidRPr="00AD7F87" w:rsidRDefault="008F65D9" w:rsidP="00AD7F87">
            <w:pPr>
              <w:snapToGrid w:val="0"/>
              <w:rPr>
                <w:rFonts w:ascii="Calibri" w:hAnsi="Calibri" w:cs="Calibri"/>
                <w:sz w:val="14"/>
                <w:szCs w:val="14"/>
              </w:rPr>
            </w:pPr>
          </w:p>
        </w:tc>
        <w:tc>
          <w:tcPr>
            <w:tcW w:w="441" w:type="pct"/>
            <w:tcBorders>
              <w:left w:val="single" w:sz="4" w:space="0" w:color="000000"/>
              <w:bottom w:val="single" w:sz="4" w:space="0" w:color="000000"/>
            </w:tcBorders>
            <w:shd w:val="clear" w:color="auto" w:fill="FDDBE7"/>
          </w:tcPr>
          <w:p w14:paraId="29937824"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sz w:val="14"/>
                <w:szCs w:val="14"/>
              </w:rPr>
              <w:t>краевой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FDDBE7"/>
          </w:tcPr>
          <w:p w14:paraId="1974D8A5"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10 314 960,50</w:t>
            </w:r>
          </w:p>
        </w:tc>
        <w:tc>
          <w:tcPr>
            <w:tcW w:w="318" w:type="pct"/>
            <w:tcBorders>
              <w:left w:val="single" w:sz="4" w:space="0" w:color="000000"/>
              <w:bottom w:val="single" w:sz="4" w:space="0" w:color="000000"/>
            </w:tcBorders>
            <w:shd w:val="clear" w:color="auto" w:fill="FDDBE7"/>
          </w:tcPr>
          <w:p w14:paraId="32A7E412"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w:t>
            </w:r>
          </w:p>
        </w:tc>
        <w:tc>
          <w:tcPr>
            <w:tcW w:w="348" w:type="pct"/>
            <w:tcBorders>
              <w:left w:val="single" w:sz="4" w:space="0" w:color="000000"/>
              <w:bottom w:val="single" w:sz="4" w:space="0" w:color="000000"/>
            </w:tcBorders>
            <w:shd w:val="clear" w:color="auto" w:fill="FDDBE7"/>
          </w:tcPr>
          <w:p w14:paraId="6DE54DDE"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334" w:type="pct"/>
            <w:tcBorders>
              <w:left w:val="single" w:sz="4" w:space="0" w:color="000000"/>
              <w:bottom w:val="single" w:sz="4" w:space="0" w:color="000000"/>
            </w:tcBorders>
            <w:shd w:val="clear" w:color="auto" w:fill="FDDBE7"/>
          </w:tcPr>
          <w:p w14:paraId="10E93ADB"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353" w:type="pct"/>
            <w:tcBorders>
              <w:left w:val="single" w:sz="4" w:space="0" w:color="000000"/>
              <w:bottom w:val="single" w:sz="4" w:space="0" w:color="000000"/>
            </w:tcBorders>
            <w:shd w:val="clear" w:color="auto" w:fill="FDDBE7"/>
          </w:tcPr>
          <w:p w14:paraId="5E83AB1D"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07" w:type="pct"/>
            <w:vMerge/>
            <w:tcBorders>
              <w:left w:val="single" w:sz="4" w:space="0" w:color="000000"/>
              <w:bottom w:val="single" w:sz="4" w:space="0" w:color="000000"/>
              <w:right w:val="single" w:sz="4" w:space="0" w:color="000000"/>
            </w:tcBorders>
            <w:shd w:val="clear" w:color="auto" w:fill="FDDBE7"/>
          </w:tcPr>
          <w:p w14:paraId="7C486347" w14:textId="77777777" w:rsidR="008F65D9" w:rsidRPr="00AD7F87" w:rsidRDefault="008F65D9" w:rsidP="00AD7F87">
            <w:pPr>
              <w:snapToGrid w:val="0"/>
              <w:rPr>
                <w:rFonts w:ascii="Calibri" w:hAnsi="Calibri" w:cs="Calibri"/>
                <w:sz w:val="14"/>
                <w:szCs w:val="14"/>
              </w:rPr>
            </w:pPr>
          </w:p>
        </w:tc>
      </w:tr>
      <w:tr w:rsidR="008F65D9" w:rsidRPr="00AD7F87" w14:paraId="730C6FA5" w14:textId="77777777" w:rsidTr="008F65D9">
        <w:trPr>
          <w:trHeight w:val="20"/>
        </w:trPr>
        <w:tc>
          <w:tcPr>
            <w:tcW w:w="186" w:type="pct"/>
            <w:vMerge/>
            <w:tcBorders>
              <w:left w:val="single" w:sz="4" w:space="0" w:color="000000"/>
              <w:bottom w:val="single" w:sz="4" w:space="0" w:color="000000"/>
            </w:tcBorders>
            <w:shd w:val="clear" w:color="auto" w:fill="FDDBE7"/>
          </w:tcPr>
          <w:p w14:paraId="590D2D31" w14:textId="77777777" w:rsidR="008F65D9" w:rsidRPr="00AD7F87" w:rsidRDefault="008F65D9" w:rsidP="00AD7F87">
            <w:pPr>
              <w:snapToGrid w:val="0"/>
              <w:rPr>
                <w:rFonts w:ascii="Calibri" w:hAnsi="Calibri" w:cs="Calibri"/>
                <w:sz w:val="14"/>
                <w:szCs w:val="14"/>
              </w:rPr>
            </w:pPr>
          </w:p>
        </w:tc>
        <w:tc>
          <w:tcPr>
            <w:tcW w:w="1034" w:type="pct"/>
            <w:vMerge/>
            <w:tcBorders>
              <w:left w:val="single" w:sz="4" w:space="0" w:color="000000"/>
              <w:bottom w:val="single" w:sz="4" w:space="0" w:color="000000"/>
            </w:tcBorders>
            <w:shd w:val="clear" w:color="auto" w:fill="FDDBE7"/>
          </w:tcPr>
          <w:p w14:paraId="698B92CE" w14:textId="77777777" w:rsidR="008F65D9" w:rsidRPr="00AD7F87" w:rsidRDefault="008F65D9" w:rsidP="00AD7F87">
            <w:pPr>
              <w:snapToGrid w:val="0"/>
              <w:rPr>
                <w:rFonts w:ascii="Calibri" w:hAnsi="Calibri" w:cs="Calibri"/>
                <w:sz w:val="14"/>
                <w:szCs w:val="14"/>
              </w:rPr>
            </w:pPr>
          </w:p>
        </w:tc>
        <w:tc>
          <w:tcPr>
            <w:tcW w:w="176" w:type="pct"/>
            <w:vMerge/>
            <w:tcBorders>
              <w:left w:val="single" w:sz="4" w:space="0" w:color="000000"/>
              <w:bottom w:val="single" w:sz="4" w:space="0" w:color="000000"/>
            </w:tcBorders>
            <w:shd w:val="clear" w:color="auto" w:fill="FDDBE7"/>
            <w:textDirection w:val="btLr"/>
          </w:tcPr>
          <w:p w14:paraId="2A8BE6CB" w14:textId="77777777" w:rsidR="008F65D9" w:rsidRPr="00AD7F87" w:rsidRDefault="008F65D9" w:rsidP="00AD7F87">
            <w:pPr>
              <w:snapToGrid w:val="0"/>
              <w:rPr>
                <w:rFonts w:ascii="Calibri" w:hAnsi="Calibri" w:cs="Calibri"/>
                <w:sz w:val="14"/>
                <w:szCs w:val="14"/>
              </w:rPr>
            </w:pPr>
          </w:p>
        </w:tc>
        <w:tc>
          <w:tcPr>
            <w:tcW w:w="201" w:type="pct"/>
            <w:vMerge/>
            <w:tcBorders>
              <w:left w:val="single" w:sz="4" w:space="0" w:color="000000"/>
              <w:bottom w:val="single" w:sz="4" w:space="0" w:color="000000"/>
            </w:tcBorders>
            <w:shd w:val="clear" w:color="auto" w:fill="FDDBE7"/>
            <w:textDirection w:val="btLr"/>
          </w:tcPr>
          <w:p w14:paraId="5421BA2F" w14:textId="77777777" w:rsidR="008F65D9" w:rsidRPr="00AD7F87" w:rsidRDefault="008F65D9" w:rsidP="00AD7F87">
            <w:pPr>
              <w:snapToGrid w:val="0"/>
              <w:rPr>
                <w:rFonts w:ascii="Calibri" w:hAnsi="Calibri" w:cs="Calibri"/>
                <w:sz w:val="14"/>
                <w:szCs w:val="14"/>
              </w:rPr>
            </w:pPr>
          </w:p>
        </w:tc>
        <w:tc>
          <w:tcPr>
            <w:tcW w:w="157" w:type="pct"/>
            <w:vMerge/>
            <w:tcBorders>
              <w:left w:val="single" w:sz="4" w:space="0" w:color="000000"/>
              <w:bottom w:val="single" w:sz="4" w:space="0" w:color="000000"/>
            </w:tcBorders>
            <w:shd w:val="clear" w:color="auto" w:fill="FDDBE7"/>
            <w:textDirection w:val="btLr"/>
          </w:tcPr>
          <w:p w14:paraId="2CF07F02" w14:textId="77777777" w:rsidR="008F65D9" w:rsidRPr="00AD7F87" w:rsidRDefault="008F65D9" w:rsidP="00AD7F87">
            <w:pPr>
              <w:snapToGrid w:val="0"/>
              <w:rPr>
                <w:rFonts w:ascii="Calibri" w:hAnsi="Calibri" w:cs="Calibri"/>
                <w:sz w:val="14"/>
                <w:szCs w:val="14"/>
              </w:rPr>
            </w:pPr>
          </w:p>
        </w:tc>
        <w:tc>
          <w:tcPr>
            <w:tcW w:w="162" w:type="pct"/>
            <w:vMerge/>
            <w:tcBorders>
              <w:left w:val="single" w:sz="4" w:space="0" w:color="000000"/>
              <w:bottom w:val="single" w:sz="4" w:space="0" w:color="000000"/>
            </w:tcBorders>
            <w:shd w:val="clear" w:color="auto" w:fill="FDDBE7"/>
            <w:textDirection w:val="btLr"/>
          </w:tcPr>
          <w:p w14:paraId="214532B7" w14:textId="77777777" w:rsidR="008F65D9" w:rsidRPr="00AD7F87" w:rsidRDefault="008F65D9" w:rsidP="00AD7F87">
            <w:pPr>
              <w:snapToGrid w:val="0"/>
              <w:rPr>
                <w:rFonts w:ascii="Calibri" w:hAnsi="Calibri" w:cs="Calibri"/>
                <w:sz w:val="14"/>
                <w:szCs w:val="14"/>
              </w:rPr>
            </w:pPr>
          </w:p>
        </w:tc>
        <w:tc>
          <w:tcPr>
            <w:tcW w:w="441" w:type="pct"/>
            <w:tcBorders>
              <w:left w:val="single" w:sz="4" w:space="0" w:color="000000"/>
              <w:bottom w:val="single" w:sz="4" w:space="0" w:color="000000"/>
            </w:tcBorders>
            <w:shd w:val="clear" w:color="auto" w:fill="FDDBE7"/>
          </w:tcPr>
          <w:p w14:paraId="76B758CA"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sz w:val="14"/>
                <w:szCs w:val="14"/>
              </w:rPr>
              <w:t>федеральный</w:t>
            </w:r>
            <w:proofErr w:type="spellEnd"/>
            <w:r w:rsidRPr="00AD7F87">
              <w:rPr>
                <w:rFonts w:ascii="Calibri" w:hAnsi="Calibri" w:cs="Calibri"/>
                <w:sz w:val="14"/>
                <w:szCs w:val="14"/>
              </w:rPr>
              <w:t xml:space="preserve"> </w:t>
            </w:r>
            <w:proofErr w:type="spellStart"/>
            <w:r w:rsidRPr="00AD7F87">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FDDBE7"/>
          </w:tcPr>
          <w:p w14:paraId="72D6341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318" w:type="pct"/>
            <w:tcBorders>
              <w:left w:val="single" w:sz="4" w:space="0" w:color="000000"/>
              <w:bottom w:val="single" w:sz="4" w:space="0" w:color="000000"/>
            </w:tcBorders>
            <w:shd w:val="clear" w:color="auto" w:fill="FDDBE7"/>
          </w:tcPr>
          <w:p w14:paraId="1E986597"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color w:val="000000"/>
                <w:sz w:val="14"/>
                <w:szCs w:val="14"/>
              </w:rPr>
              <w:t>-</w:t>
            </w:r>
          </w:p>
        </w:tc>
        <w:tc>
          <w:tcPr>
            <w:tcW w:w="348" w:type="pct"/>
            <w:tcBorders>
              <w:left w:val="single" w:sz="4" w:space="0" w:color="000000"/>
              <w:bottom w:val="single" w:sz="4" w:space="0" w:color="000000"/>
            </w:tcBorders>
            <w:shd w:val="clear" w:color="auto" w:fill="FDDBE7"/>
          </w:tcPr>
          <w:p w14:paraId="577E1D9B"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334" w:type="pct"/>
            <w:tcBorders>
              <w:left w:val="single" w:sz="4" w:space="0" w:color="000000"/>
              <w:bottom w:val="single" w:sz="4" w:space="0" w:color="000000"/>
            </w:tcBorders>
            <w:shd w:val="clear" w:color="auto" w:fill="FDDBE7"/>
          </w:tcPr>
          <w:p w14:paraId="1C42B5A7"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353" w:type="pct"/>
            <w:tcBorders>
              <w:left w:val="single" w:sz="4" w:space="0" w:color="000000"/>
              <w:bottom w:val="single" w:sz="4" w:space="0" w:color="000000"/>
            </w:tcBorders>
            <w:shd w:val="clear" w:color="auto" w:fill="FDDBE7"/>
          </w:tcPr>
          <w:p w14:paraId="463F8230"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w:t>
            </w:r>
          </w:p>
        </w:tc>
        <w:tc>
          <w:tcPr>
            <w:tcW w:w="907" w:type="pct"/>
            <w:vMerge/>
            <w:tcBorders>
              <w:left w:val="single" w:sz="4" w:space="0" w:color="000000"/>
              <w:bottom w:val="single" w:sz="4" w:space="0" w:color="000000"/>
              <w:right w:val="single" w:sz="4" w:space="0" w:color="000000"/>
            </w:tcBorders>
            <w:shd w:val="clear" w:color="auto" w:fill="FDDBE7"/>
          </w:tcPr>
          <w:p w14:paraId="0D723FF6" w14:textId="77777777" w:rsidR="008F65D9" w:rsidRPr="00AD7F87" w:rsidRDefault="008F65D9" w:rsidP="00AD7F87">
            <w:pPr>
              <w:snapToGrid w:val="0"/>
              <w:rPr>
                <w:rFonts w:ascii="Calibri" w:hAnsi="Calibri" w:cs="Calibri"/>
                <w:sz w:val="14"/>
                <w:szCs w:val="14"/>
              </w:rPr>
            </w:pPr>
          </w:p>
        </w:tc>
      </w:tr>
      <w:tr w:rsidR="008F65D9" w:rsidRPr="000526C3" w14:paraId="20788129" w14:textId="77777777" w:rsidTr="008F65D9">
        <w:trPr>
          <w:trHeight w:val="19"/>
        </w:trPr>
        <w:tc>
          <w:tcPr>
            <w:tcW w:w="186" w:type="pct"/>
            <w:tcBorders>
              <w:left w:val="single" w:sz="4" w:space="0" w:color="000000"/>
              <w:bottom w:val="single" w:sz="4" w:space="0" w:color="000000"/>
            </w:tcBorders>
            <w:shd w:val="clear" w:color="auto" w:fill="FDDBE7"/>
          </w:tcPr>
          <w:p w14:paraId="3F23FE62"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1.</w:t>
            </w:r>
          </w:p>
        </w:tc>
        <w:tc>
          <w:tcPr>
            <w:tcW w:w="4814" w:type="pct"/>
            <w:gridSpan w:val="12"/>
            <w:tcBorders>
              <w:left w:val="single" w:sz="4" w:space="0" w:color="000000"/>
              <w:bottom w:val="single" w:sz="4" w:space="0" w:color="000000"/>
              <w:right w:val="single" w:sz="4" w:space="0" w:color="000000"/>
            </w:tcBorders>
            <w:shd w:val="clear" w:color="auto" w:fill="F9FDCF"/>
          </w:tcPr>
          <w:p w14:paraId="62E2CFBD" w14:textId="77777777" w:rsidR="008F65D9" w:rsidRPr="00AD7F87" w:rsidRDefault="008F65D9" w:rsidP="00AD7F87">
            <w:pPr>
              <w:widowControl w:val="0"/>
              <w:rPr>
                <w:rFonts w:ascii="Calibri" w:hAnsi="Calibri" w:cs="Calibri"/>
                <w:b/>
                <w:bCs/>
                <w:sz w:val="14"/>
                <w:szCs w:val="14"/>
                <w:lang w:val="ru-RU"/>
              </w:rPr>
            </w:pPr>
            <w:r w:rsidRPr="00AD7F87">
              <w:rPr>
                <w:rFonts w:ascii="Calibri" w:hAnsi="Calibri" w:cs="Calibri"/>
                <w:sz w:val="14"/>
                <w:szCs w:val="14"/>
                <w:lang w:val="ru-RU"/>
              </w:rPr>
              <w:t>Основное мероприятие:</w:t>
            </w:r>
          </w:p>
          <w:p w14:paraId="32487335" w14:textId="77777777" w:rsidR="008F65D9" w:rsidRPr="00AD7F87" w:rsidRDefault="008F65D9" w:rsidP="00AD7F87">
            <w:pPr>
              <w:widowControl w:val="0"/>
              <w:rPr>
                <w:rFonts w:ascii="Calibri" w:hAnsi="Calibri" w:cs="Calibri"/>
                <w:sz w:val="14"/>
                <w:szCs w:val="14"/>
                <w:lang w:val="ru-RU"/>
              </w:rPr>
            </w:pPr>
            <w:r w:rsidRPr="00AD7F87">
              <w:rPr>
                <w:rFonts w:ascii="Calibri" w:hAnsi="Calibri" w:cs="Calibri"/>
                <w:b/>
                <w:bCs/>
                <w:sz w:val="14"/>
                <w:szCs w:val="14"/>
                <w:lang w:val="ru-RU"/>
              </w:rPr>
              <w:t>Обеспечение населения Дальнереченского муниципального округа твердым топливом (дровами)</w:t>
            </w:r>
          </w:p>
        </w:tc>
      </w:tr>
      <w:tr w:rsidR="008F65D9" w:rsidRPr="00AD7F87" w14:paraId="76197E6D" w14:textId="77777777" w:rsidTr="009414CA">
        <w:trPr>
          <w:trHeight w:val="19"/>
        </w:trPr>
        <w:tc>
          <w:tcPr>
            <w:tcW w:w="5000" w:type="pct"/>
            <w:gridSpan w:val="13"/>
            <w:tcBorders>
              <w:left w:val="single" w:sz="4" w:space="0" w:color="000000"/>
              <w:bottom w:val="single" w:sz="4" w:space="0" w:color="000000"/>
              <w:right w:val="single" w:sz="4" w:space="0" w:color="000000"/>
            </w:tcBorders>
            <w:shd w:val="clear" w:color="auto" w:fill="auto"/>
            <w:vAlign w:val="center"/>
          </w:tcPr>
          <w:p w14:paraId="49FFD19E" w14:textId="77777777" w:rsidR="008F65D9" w:rsidRPr="00AD7F87" w:rsidRDefault="008F65D9" w:rsidP="00AD7F87">
            <w:pPr>
              <w:widowControl w:val="0"/>
              <w:ind w:right="283"/>
              <w:rPr>
                <w:rFonts w:ascii="Calibri" w:hAnsi="Calibri" w:cs="Calibri"/>
                <w:sz w:val="14"/>
                <w:szCs w:val="14"/>
              </w:rPr>
            </w:pPr>
            <w:proofErr w:type="spellStart"/>
            <w:r w:rsidRPr="00AD7F87">
              <w:rPr>
                <w:rFonts w:ascii="Calibri" w:hAnsi="Calibri" w:cs="Calibri"/>
                <w:color w:val="000000"/>
                <w:sz w:val="14"/>
                <w:szCs w:val="14"/>
              </w:rPr>
              <w:t>Направления</w:t>
            </w:r>
            <w:proofErr w:type="spellEnd"/>
            <w:r w:rsidRPr="00AD7F87">
              <w:rPr>
                <w:rFonts w:ascii="Calibri" w:hAnsi="Calibri" w:cs="Calibri"/>
                <w:color w:val="000000"/>
                <w:sz w:val="14"/>
                <w:szCs w:val="14"/>
              </w:rPr>
              <w:t xml:space="preserve"> </w:t>
            </w:r>
            <w:proofErr w:type="spellStart"/>
            <w:r w:rsidRPr="00AD7F87">
              <w:rPr>
                <w:rFonts w:ascii="Calibri" w:hAnsi="Calibri" w:cs="Calibri"/>
                <w:color w:val="000000"/>
                <w:sz w:val="14"/>
                <w:szCs w:val="14"/>
              </w:rPr>
              <w:t>реализации</w:t>
            </w:r>
            <w:proofErr w:type="spellEnd"/>
            <w:r w:rsidRPr="00AD7F87">
              <w:rPr>
                <w:rFonts w:ascii="Calibri" w:hAnsi="Calibri" w:cs="Calibri"/>
                <w:color w:val="000000"/>
                <w:sz w:val="14"/>
                <w:szCs w:val="14"/>
              </w:rPr>
              <w:t xml:space="preserve"> </w:t>
            </w:r>
            <w:proofErr w:type="spellStart"/>
            <w:r w:rsidRPr="00AD7F87">
              <w:rPr>
                <w:rFonts w:ascii="Calibri" w:hAnsi="Calibri" w:cs="Calibri"/>
                <w:color w:val="000000"/>
                <w:sz w:val="14"/>
                <w:szCs w:val="14"/>
              </w:rPr>
              <w:t>основного</w:t>
            </w:r>
            <w:proofErr w:type="spellEnd"/>
            <w:r w:rsidRPr="00AD7F87">
              <w:rPr>
                <w:rFonts w:ascii="Calibri" w:hAnsi="Calibri" w:cs="Calibri"/>
                <w:color w:val="000000"/>
                <w:sz w:val="14"/>
                <w:szCs w:val="14"/>
              </w:rPr>
              <w:t xml:space="preserve"> </w:t>
            </w:r>
            <w:proofErr w:type="spellStart"/>
            <w:r w:rsidRPr="00AD7F87">
              <w:rPr>
                <w:rFonts w:ascii="Calibri" w:hAnsi="Calibri" w:cs="Calibri"/>
                <w:color w:val="000000"/>
                <w:sz w:val="14"/>
                <w:szCs w:val="14"/>
              </w:rPr>
              <w:t>мероприятия</w:t>
            </w:r>
            <w:proofErr w:type="spellEnd"/>
            <w:r w:rsidRPr="00AD7F87">
              <w:rPr>
                <w:rFonts w:ascii="Calibri" w:hAnsi="Calibri" w:cs="Calibri"/>
                <w:color w:val="000000"/>
                <w:sz w:val="14"/>
                <w:szCs w:val="14"/>
              </w:rPr>
              <w:t>:</w:t>
            </w:r>
          </w:p>
        </w:tc>
      </w:tr>
      <w:tr w:rsidR="008F65D9" w:rsidRPr="000526C3" w14:paraId="7F6F25A1" w14:textId="77777777" w:rsidTr="008F65D9">
        <w:trPr>
          <w:cantSplit/>
          <w:trHeight w:val="19"/>
        </w:trPr>
        <w:tc>
          <w:tcPr>
            <w:tcW w:w="186" w:type="pct"/>
            <w:vMerge w:val="restart"/>
            <w:tcBorders>
              <w:left w:val="single" w:sz="4" w:space="0" w:color="000000"/>
              <w:bottom w:val="single" w:sz="4" w:space="0" w:color="000000"/>
            </w:tcBorders>
            <w:shd w:val="clear" w:color="auto" w:fill="auto"/>
          </w:tcPr>
          <w:p w14:paraId="4B14083E"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sz w:val="14"/>
                <w:szCs w:val="14"/>
              </w:rPr>
              <w:t>1.1</w:t>
            </w:r>
          </w:p>
        </w:tc>
        <w:tc>
          <w:tcPr>
            <w:tcW w:w="1034" w:type="pct"/>
            <w:vMerge w:val="restart"/>
            <w:tcBorders>
              <w:left w:val="single" w:sz="4" w:space="0" w:color="000000"/>
              <w:bottom w:val="single" w:sz="4" w:space="0" w:color="000000"/>
            </w:tcBorders>
            <w:shd w:val="clear" w:color="auto" w:fill="auto"/>
          </w:tcPr>
          <w:p w14:paraId="5A8D1B0C" w14:textId="77777777" w:rsidR="008F65D9" w:rsidRPr="00AD7F87" w:rsidRDefault="008F65D9" w:rsidP="00AD7F87">
            <w:pPr>
              <w:widowControl w:val="0"/>
              <w:rPr>
                <w:rFonts w:ascii="Calibri" w:hAnsi="Calibri" w:cs="Calibri"/>
                <w:color w:val="000000"/>
                <w:sz w:val="14"/>
                <w:szCs w:val="14"/>
                <w:lang w:val="ru-RU"/>
              </w:rPr>
            </w:pPr>
            <w:r w:rsidRPr="00AD7F87">
              <w:rPr>
                <w:rFonts w:ascii="Calibri" w:hAnsi="Calibri" w:cs="Calibri"/>
                <w:sz w:val="14"/>
                <w:szCs w:val="14"/>
                <w:lang w:val="ru-RU"/>
              </w:rPr>
              <w:t>Возмещение недополученных доходов юридическим лицам, индивидуальным предпринимателям, осуществляющим обеспечение населения</w:t>
            </w:r>
          </w:p>
          <w:p w14:paraId="7253841B" w14:textId="77777777" w:rsidR="008F65D9" w:rsidRPr="00AD7F87" w:rsidRDefault="008F65D9" w:rsidP="00AD7F87">
            <w:pPr>
              <w:widowControl w:val="0"/>
              <w:rPr>
                <w:rFonts w:ascii="Calibri" w:hAnsi="Calibri" w:cs="Calibri"/>
                <w:sz w:val="14"/>
                <w:szCs w:val="14"/>
                <w:lang w:val="ru-RU"/>
              </w:rPr>
            </w:pPr>
            <w:r w:rsidRPr="00AD7F87">
              <w:rPr>
                <w:rFonts w:ascii="Calibri" w:hAnsi="Calibri" w:cs="Calibri"/>
                <w:color w:val="000000"/>
                <w:sz w:val="14"/>
                <w:szCs w:val="14"/>
                <w:lang w:val="ru-RU"/>
              </w:rPr>
              <w:t>Дальнереченского муниципального округа твердым топливом (дровами)</w:t>
            </w:r>
          </w:p>
        </w:tc>
        <w:tc>
          <w:tcPr>
            <w:tcW w:w="176" w:type="pct"/>
            <w:vMerge w:val="restart"/>
            <w:tcBorders>
              <w:left w:val="single" w:sz="4" w:space="0" w:color="000000"/>
              <w:bottom w:val="single" w:sz="4" w:space="0" w:color="000000"/>
            </w:tcBorders>
            <w:shd w:val="clear" w:color="auto" w:fill="auto"/>
            <w:textDirection w:val="btLr"/>
          </w:tcPr>
          <w:p w14:paraId="08FFFD78"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sz w:val="14"/>
                <w:szCs w:val="14"/>
              </w:rPr>
              <w:t>001</w:t>
            </w:r>
          </w:p>
        </w:tc>
        <w:tc>
          <w:tcPr>
            <w:tcW w:w="201" w:type="pct"/>
            <w:vMerge w:val="restart"/>
            <w:tcBorders>
              <w:left w:val="single" w:sz="4" w:space="0" w:color="000000"/>
              <w:bottom w:val="single" w:sz="4" w:space="0" w:color="000000"/>
            </w:tcBorders>
            <w:shd w:val="clear" w:color="auto" w:fill="auto"/>
            <w:textDirection w:val="btLr"/>
          </w:tcPr>
          <w:p w14:paraId="5FAB893B"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sz w:val="14"/>
                <w:szCs w:val="14"/>
              </w:rPr>
              <w:t>0502</w:t>
            </w:r>
          </w:p>
        </w:tc>
        <w:tc>
          <w:tcPr>
            <w:tcW w:w="157" w:type="pct"/>
            <w:vMerge w:val="restart"/>
            <w:tcBorders>
              <w:left w:val="single" w:sz="4" w:space="0" w:color="000000"/>
              <w:bottom w:val="single" w:sz="4" w:space="0" w:color="000000"/>
            </w:tcBorders>
            <w:shd w:val="clear" w:color="auto" w:fill="auto"/>
            <w:textDirection w:val="btLr"/>
          </w:tcPr>
          <w:p w14:paraId="52BC95D1"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sz w:val="14"/>
                <w:szCs w:val="14"/>
              </w:rPr>
              <w:t>2490192620</w:t>
            </w:r>
          </w:p>
        </w:tc>
        <w:tc>
          <w:tcPr>
            <w:tcW w:w="162" w:type="pct"/>
            <w:vMerge w:val="restart"/>
            <w:tcBorders>
              <w:left w:val="single" w:sz="4" w:space="0" w:color="000000"/>
              <w:bottom w:val="single" w:sz="4" w:space="0" w:color="000000"/>
            </w:tcBorders>
            <w:shd w:val="clear" w:color="auto" w:fill="auto"/>
            <w:textDirection w:val="btLr"/>
          </w:tcPr>
          <w:p w14:paraId="27CC56A8" w14:textId="77777777" w:rsidR="008F65D9" w:rsidRPr="00AD7F87" w:rsidRDefault="008F65D9" w:rsidP="00AD7F87">
            <w:pPr>
              <w:widowControl w:val="0"/>
              <w:ind w:left="113" w:right="113"/>
              <w:jc w:val="right"/>
              <w:rPr>
                <w:rFonts w:ascii="Calibri" w:hAnsi="Calibri" w:cs="Calibri"/>
                <w:sz w:val="14"/>
                <w:szCs w:val="14"/>
              </w:rPr>
            </w:pPr>
            <w:r w:rsidRPr="00AD7F87">
              <w:rPr>
                <w:rFonts w:ascii="Calibri" w:hAnsi="Calibri" w:cs="Calibri"/>
                <w:sz w:val="14"/>
                <w:szCs w:val="14"/>
              </w:rPr>
              <w:t>811</w:t>
            </w:r>
          </w:p>
        </w:tc>
        <w:tc>
          <w:tcPr>
            <w:tcW w:w="441" w:type="pct"/>
            <w:tcBorders>
              <w:left w:val="single" w:sz="4" w:space="0" w:color="000000"/>
              <w:bottom w:val="single" w:sz="4" w:space="0" w:color="000000"/>
            </w:tcBorders>
            <w:shd w:val="clear" w:color="auto" w:fill="auto"/>
          </w:tcPr>
          <w:p w14:paraId="65253BCD" w14:textId="77777777" w:rsidR="008F65D9" w:rsidRPr="00AD7F87" w:rsidRDefault="008F65D9" w:rsidP="00AD7F87">
            <w:pPr>
              <w:widowControl w:val="0"/>
              <w:jc w:val="center"/>
              <w:rPr>
                <w:rFonts w:ascii="Calibri" w:hAnsi="Calibri" w:cs="Calibri"/>
                <w:b/>
                <w:sz w:val="14"/>
                <w:szCs w:val="14"/>
              </w:rPr>
            </w:pPr>
            <w:proofErr w:type="spellStart"/>
            <w:r w:rsidRPr="00AD7F87">
              <w:rPr>
                <w:rFonts w:ascii="Calibri" w:hAnsi="Calibri" w:cs="Calibri"/>
                <w:b/>
                <w:sz w:val="14"/>
                <w:szCs w:val="14"/>
              </w:rPr>
              <w:t>Итого</w:t>
            </w:r>
            <w:proofErr w:type="spellEnd"/>
            <w:r w:rsidRPr="00AD7F87">
              <w:rPr>
                <w:rFonts w:ascii="Calibri" w:hAnsi="Calibri" w:cs="Calibri"/>
                <w:b/>
                <w:sz w:val="14"/>
                <w:szCs w:val="14"/>
              </w:rPr>
              <w:t>, в</w:t>
            </w:r>
          </w:p>
          <w:p w14:paraId="60742055" w14:textId="77777777" w:rsidR="008F65D9" w:rsidRPr="00AD7F87" w:rsidRDefault="008F65D9" w:rsidP="00AD7F87">
            <w:pPr>
              <w:widowControl w:val="0"/>
              <w:jc w:val="center"/>
              <w:rPr>
                <w:rFonts w:ascii="Calibri" w:hAnsi="Calibri" w:cs="Calibri"/>
                <w:sz w:val="14"/>
                <w:szCs w:val="14"/>
              </w:rPr>
            </w:pPr>
            <w:proofErr w:type="spellStart"/>
            <w:r w:rsidRPr="00AD7F87">
              <w:rPr>
                <w:rFonts w:ascii="Calibri" w:hAnsi="Calibri" w:cs="Calibri"/>
                <w:b/>
                <w:sz w:val="14"/>
                <w:szCs w:val="14"/>
              </w:rPr>
              <w:t>т.ч</w:t>
            </w:r>
            <w:proofErr w:type="spellEnd"/>
            <w:r w:rsidRPr="00AD7F87">
              <w:rPr>
                <w:rFonts w:ascii="Calibri" w:hAnsi="Calibri" w:cs="Calibri"/>
                <w:b/>
                <w:sz w:val="14"/>
                <w:szCs w:val="14"/>
              </w:rPr>
              <w:t>.</w:t>
            </w:r>
          </w:p>
        </w:tc>
        <w:tc>
          <w:tcPr>
            <w:tcW w:w="383" w:type="pct"/>
            <w:tcBorders>
              <w:left w:val="single" w:sz="4" w:space="0" w:color="000000"/>
              <w:bottom w:val="single" w:sz="4" w:space="0" w:color="000000"/>
            </w:tcBorders>
            <w:shd w:val="clear" w:color="auto" w:fill="auto"/>
          </w:tcPr>
          <w:p w14:paraId="62093631"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20 419 152,02</w:t>
            </w:r>
          </w:p>
        </w:tc>
        <w:tc>
          <w:tcPr>
            <w:tcW w:w="318" w:type="pct"/>
            <w:tcBorders>
              <w:left w:val="single" w:sz="4" w:space="0" w:color="000000"/>
              <w:bottom w:val="single" w:sz="4" w:space="0" w:color="000000"/>
            </w:tcBorders>
            <w:shd w:val="clear" w:color="auto" w:fill="auto"/>
          </w:tcPr>
          <w:p w14:paraId="1670E36C"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348" w:type="pct"/>
            <w:tcBorders>
              <w:left w:val="single" w:sz="4" w:space="0" w:color="000000"/>
              <w:bottom w:val="single" w:sz="4" w:space="0" w:color="000000"/>
            </w:tcBorders>
            <w:shd w:val="clear" w:color="auto" w:fill="auto"/>
          </w:tcPr>
          <w:p w14:paraId="03D1761D"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334" w:type="pct"/>
            <w:tcBorders>
              <w:left w:val="single" w:sz="4" w:space="0" w:color="000000"/>
              <w:bottom w:val="single" w:sz="4" w:space="0" w:color="000000"/>
            </w:tcBorders>
            <w:shd w:val="clear" w:color="auto" w:fill="auto"/>
          </w:tcPr>
          <w:p w14:paraId="15ACDBC7"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353" w:type="pct"/>
            <w:tcBorders>
              <w:left w:val="single" w:sz="4" w:space="0" w:color="000000"/>
              <w:bottom w:val="single" w:sz="4" w:space="0" w:color="000000"/>
            </w:tcBorders>
            <w:shd w:val="clear" w:color="auto" w:fill="auto"/>
          </w:tcPr>
          <w:p w14:paraId="23781F56" w14:textId="77777777" w:rsidR="008F65D9" w:rsidRPr="00AD7F87" w:rsidRDefault="008F65D9" w:rsidP="00AD7F87">
            <w:pPr>
              <w:widowControl w:val="0"/>
              <w:jc w:val="center"/>
              <w:rPr>
                <w:rFonts w:ascii="Calibri" w:hAnsi="Calibri" w:cs="Calibri"/>
                <w:sz w:val="14"/>
                <w:szCs w:val="14"/>
              </w:rPr>
            </w:pPr>
            <w:r w:rsidRPr="00AD7F87">
              <w:rPr>
                <w:rFonts w:ascii="Calibri" w:hAnsi="Calibri" w:cs="Calibri"/>
                <w:b/>
                <w:bCs/>
                <w:color w:val="000000"/>
                <w:sz w:val="14"/>
                <w:szCs w:val="14"/>
              </w:rPr>
              <w:t>0,00</w:t>
            </w:r>
          </w:p>
        </w:tc>
        <w:tc>
          <w:tcPr>
            <w:tcW w:w="907" w:type="pct"/>
            <w:vMerge w:val="restart"/>
            <w:tcBorders>
              <w:left w:val="single" w:sz="4" w:space="0" w:color="000000"/>
              <w:bottom w:val="single" w:sz="4" w:space="0" w:color="000000"/>
              <w:right w:val="single" w:sz="4" w:space="0" w:color="000000"/>
            </w:tcBorders>
            <w:shd w:val="clear" w:color="auto" w:fill="auto"/>
          </w:tcPr>
          <w:p w14:paraId="5256E901"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Администрация Дальнереченского муниципального округа,</w:t>
            </w:r>
          </w:p>
          <w:p w14:paraId="6B359F21" w14:textId="77777777" w:rsidR="008F65D9" w:rsidRPr="00AD7F87" w:rsidRDefault="008F65D9" w:rsidP="00AD7F87">
            <w:pPr>
              <w:widowControl w:val="0"/>
              <w:jc w:val="center"/>
              <w:rPr>
                <w:rFonts w:ascii="Calibri" w:hAnsi="Calibri" w:cs="Calibri"/>
                <w:sz w:val="14"/>
                <w:szCs w:val="14"/>
                <w:lang w:val="ru-RU"/>
              </w:rPr>
            </w:pPr>
            <w:r w:rsidRPr="00AD7F87">
              <w:rPr>
                <w:rFonts w:ascii="Calibri" w:hAnsi="Calibri" w:cs="Calibri"/>
                <w:sz w:val="14"/>
                <w:szCs w:val="14"/>
                <w:lang w:val="ru-RU"/>
              </w:rPr>
              <w:t>Отдел экономики администрации Дальнереченского муниципального округа</w:t>
            </w:r>
          </w:p>
          <w:p w14:paraId="0326B80B" w14:textId="77777777" w:rsidR="008F65D9" w:rsidRPr="00AD7F87" w:rsidRDefault="008F65D9" w:rsidP="00AD7F87">
            <w:pPr>
              <w:widowControl w:val="0"/>
              <w:jc w:val="center"/>
              <w:rPr>
                <w:rFonts w:ascii="Calibri" w:hAnsi="Calibri" w:cs="Calibri"/>
                <w:sz w:val="14"/>
                <w:szCs w:val="14"/>
                <w:lang w:val="ru-RU"/>
              </w:rPr>
            </w:pPr>
          </w:p>
        </w:tc>
      </w:tr>
    </w:tbl>
    <w:p w14:paraId="4909A9A6" w14:textId="77777777" w:rsidR="008F65D9" w:rsidRPr="00AD7F87" w:rsidRDefault="008F65D9" w:rsidP="00AD7F87">
      <w:pPr>
        <w:rPr>
          <w:rFonts w:ascii="Calibri" w:hAnsi="Calibri" w:cs="Calibri"/>
          <w:sz w:val="14"/>
          <w:szCs w:val="14"/>
          <w:lang w:val="ru-RU"/>
        </w:rPr>
      </w:pPr>
    </w:p>
    <w:p w14:paraId="6DE1DF7F" w14:textId="77777777" w:rsidR="00710266" w:rsidRPr="00AD7F87" w:rsidRDefault="00710266" w:rsidP="00AD7F87">
      <w:pPr>
        <w:rPr>
          <w:rFonts w:ascii="Calibri" w:hAnsi="Calibri" w:cs="Calibri"/>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8F65D9" w:rsidRPr="00AD7F87" w14:paraId="68DF3CDD"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317495E" w14:textId="77777777" w:rsidR="008F65D9" w:rsidRPr="00AD7F87" w:rsidRDefault="008F65D9"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F667690" w14:textId="4610218C" w:rsidR="008F65D9" w:rsidRPr="00AD7F87" w:rsidRDefault="008F65D9"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47</w:t>
            </w:r>
          </w:p>
        </w:tc>
      </w:tr>
    </w:tbl>
    <w:p w14:paraId="572EE039" w14:textId="77777777" w:rsidR="008F65D9" w:rsidRPr="00AD7F87" w:rsidRDefault="008F65D9" w:rsidP="00AD7F87">
      <w:pPr>
        <w:rPr>
          <w:rFonts w:ascii="Calibri" w:hAnsi="Calibri" w:cs="Calibri"/>
          <w:sz w:val="18"/>
          <w:szCs w:val="18"/>
          <w:lang w:val="ru-RU"/>
        </w:rPr>
      </w:pPr>
    </w:p>
    <w:tbl>
      <w:tblPr>
        <w:tblW w:w="15943" w:type="dxa"/>
        <w:tblLayout w:type="fixed"/>
        <w:tblCellMar>
          <w:left w:w="0" w:type="dxa"/>
          <w:right w:w="0" w:type="dxa"/>
        </w:tblCellMar>
        <w:tblLook w:val="0000" w:firstRow="0" w:lastRow="0" w:firstColumn="0" w:lastColumn="0" w:noHBand="0" w:noVBand="0"/>
      </w:tblPr>
      <w:tblGrid>
        <w:gridCol w:w="10"/>
        <w:gridCol w:w="3760"/>
        <w:gridCol w:w="283"/>
        <w:gridCol w:w="3770"/>
        <w:gridCol w:w="284"/>
        <w:gridCol w:w="3771"/>
        <w:gridCol w:w="284"/>
        <w:gridCol w:w="8"/>
        <w:gridCol w:w="3763"/>
        <w:gridCol w:w="10"/>
      </w:tblGrid>
      <w:tr w:rsidR="009414CA" w:rsidRPr="00AD7F87" w14:paraId="7723BABB" w14:textId="77777777" w:rsidTr="004E0334">
        <w:trPr>
          <w:gridAfter w:val="1"/>
          <w:wAfter w:w="10" w:type="dxa"/>
          <w:trHeight w:val="1773"/>
        </w:trPr>
        <w:tc>
          <w:tcPr>
            <w:tcW w:w="3770" w:type="dxa"/>
            <w:gridSpan w:val="2"/>
            <w:vMerge w:val="restart"/>
            <w:shd w:val="clear" w:color="auto" w:fill="auto"/>
          </w:tcPr>
          <w:p w14:paraId="22DD857E" w14:textId="77777777"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2756F0BE" w14:textId="6F4C90E5"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ПРИМОРСКОГО КРАЯ</w:t>
            </w:r>
          </w:p>
          <w:p w14:paraId="675F97A7" w14:textId="77777777" w:rsidR="009414CA" w:rsidRPr="00AD7F87" w:rsidRDefault="009414CA" w:rsidP="00AD7F87">
            <w:pPr>
              <w:jc w:val="center"/>
              <w:rPr>
                <w:rFonts w:ascii="Calibri" w:hAnsi="Calibri" w:cs="Calibri"/>
                <w:b/>
                <w:bCs/>
                <w:sz w:val="18"/>
                <w:szCs w:val="18"/>
                <w:lang w:val="ru-RU"/>
              </w:rPr>
            </w:pPr>
          </w:p>
          <w:p w14:paraId="4D5E7051" w14:textId="5949CDCA"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7F689C57" w14:textId="77777777" w:rsidR="009414CA" w:rsidRPr="00AD7F87" w:rsidRDefault="009414CA" w:rsidP="00AD7F87">
            <w:pPr>
              <w:jc w:val="center"/>
              <w:rPr>
                <w:rFonts w:ascii="Calibri" w:hAnsi="Calibri" w:cs="Calibri"/>
                <w:b/>
                <w:bCs/>
                <w:sz w:val="18"/>
                <w:szCs w:val="18"/>
                <w:lang w:val="ru-RU"/>
              </w:rPr>
            </w:pPr>
          </w:p>
          <w:p w14:paraId="3B07B9F7" w14:textId="5269476E" w:rsidR="009414CA" w:rsidRPr="00AD7F87" w:rsidRDefault="009414CA" w:rsidP="00AD7F87">
            <w:pPr>
              <w:rPr>
                <w:rFonts w:ascii="Calibri" w:hAnsi="Calibri" w:cs="Calibri"/>
                <w:b/>
                <w:bCs/>
                <w:sz w:val="14"/>
                <w:szCs w:val="14"/>
                <w:lang w:val="ru-RU"/>
              </w:rPr>
            </w:pPr>
            <w:r w:rsidRPr="00AD7F87">
              <w:rPr>
                <w:rFonts w:ascii="Calibri" w:hAnsi="Calibri" w:cs="Calibri"/>
                <w:b/>
                <w:bCs/>
                <w:sz w:val="14"/>
                <w:szCs w:val="14"/>
                <w:lang w:val="ru-RU"/>
              </w:rPr>
              <w:t>10 февраля 2026 года      г. Дальнереченск                  № 106 –па</w:t>
            </w:r>
          </w:p>
          <w:p w14:paraId="3276157E" w14:textId="77777777" w:rsidR="009414CA" w:rsidRPr="00AD7F87" w:rsidRDefault="009414CA" w:rsidP="00AD7F87">
            <w:pPr>
              <w:jc w:val="center"/>
              <w:rPr>
                <w:rFonts w:ascii="Calibri" w:hAnsi="Calibri" w:cs="Calibri"/>
                <w:b/>
                <w:bCs/>
                <w:sz w:val="18"/>
                <w:szCs w:val="18"/>
                <w:lang w:val="ru-RU"/>
              </w:rPr>
            </w:pPr>
          </w:p>
          <w:p w14:paraId="772357AA" w14:textId="00C060C2"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О нормативах финансовых затрат по содержанию мест захоронения на территории Дальнереченского муниципального округа</w:t>
            </w:r>
          </w:p>
          <w:p w14:paraId="21E70D3F" w14:textId="77777777" w:rsidR="009414CA" w:rsidRPr="00AD7F87" w:rsidRDefault="009414CA" w:rsidP="00AD7F87">
            <w:pPr>
              <w:rPr>
                <w:rFonts w:ascii="Calibri" w:hAnsi="Calibri" w:cs="Calibri"/>
                <w:lang w:val="ru-RU"/>
              </w:rPr>
            </w:pPr>
          </w:p>
          <w:p w14:paraId="37F3E05C" w14:textId="77777777"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ст.86 Бюджетного кодекса Российской Федерации, руководствуясь Уставом администрации Дальнереченского муниципального округа, администрация Дальнереченского муниципального округа п о с т а н о в л я е т:</w:t>
            </w:r>
          </w:p>
          <w:p w14:paraId="031E8F86" w14:textId="5BED6C68"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 xml:space="preserve"> </w:t>
            </w:r>
          </w:p>
          <w:p w14:paraId="4674BE87" w14:textId="77777777"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1.</w:t>
            </w:r>
            <w:r w:rsidRPr="00AD7F87">
              <w:rPr>
                <w:rFonts w:ascii="Calibri" w:hAnsi="Calibri" w:cs="Calibri"/>
                <w:sz w:val="18"/>
                <w:szCs w:val="18"/>
                <w:lang w:val="ru-RU"/>
              </w:rPr>
              <w:tab/>
              <w:t>Утвердить нормативы финансовых затрат по содержанию мест захоронения на территории Дальнереченского муниципального округа (приложение 1).</w:t>
            </w:r>
          </w:p>
          <w:p w14:paraId="3C5CC0CD" w14:textId="7A63A5A9"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2.</w:t>
            </w:r>
            <w:r w:rsidRPr="00AD7F87">
              <w:rPr>
                <w:rFonts w:ascii="Calibri" w:hAnsi="Calibri" w:cs="Calibri"/>
                <w:sz w:val="18"/>
                <w:szCs w:val="18"/>
                <w:lang w:val="ru-RU"/>
              </w:rPr>
              <w:tab/>
              <w:t xml:space="preserve">Отделу делопроизводства и информационного взаимодействия администрации Дальнереченского муниципального округа разместить настоящее постановление на официальном сайте Дальнереченского </w:t>
            </w:r>
            <w:proofErr w:type="spellStart"/>
            <w:r w:rsidRPr="00AD7F87">
              <w:rPr>
                <w:rFonts w:ascii="Calibri" w:hAnsi="Calibri" w:cs="Calibri"/>
                <w:sz w:val="18"/>
                <w:szCs w:val="18"/>
                <w:lang w:val="ru-RU"/>
              </w:rPr>
              <w:t>муници-пального</w:t>
            </w:r>
            <w:proofErr w:type="spellEnd"/>
            <w:r w:rsidRPr="00AD7F87">
              <w:rPr>
                <w:rFonts w:ascii="Calibri" w:hAnsi="Calibri" w:cs="Calibri"/>
                <w:sz w:val="18"/>
                <w:szCs w:val="18"/>
                <w:lang w:val="ru-RU"/>
              </w:rPr>
              <w:t xml:space="preserve"> округа в информационно-телекоммуникационной сети «Интернет» и печатном издании «Информационный вестник Дальнереченского </w:t>
            </w:r>
          </w:p>
        </w:tc>
        <w:tc>
          <w:tcPr>
            <w:tcW w:w="283" w:type="dxa"/>
            <w:vMerge w:val="restart"/>
            <w:shd w:val="clear" w:color="auto" w:fill="auto"/>
          </w:tcPr>
          <w:p w14:paraId="4D5D46FF" w14:textId="77777777" w:rsidR="009414CA" w:rsidRPr="00AD7F87" w:rsidRDefault="009414CA" w:rsidP="00AD7F87">
            <w:pPr>
              <w:rPr>
                <w:rFonts w:ascii="Calibri" w:hAnsi="Calibri" w:cs="Calibri"/>
                <w:lang w:val="ru-RU"/>
              </w:rPr>
            </w:pPr>
          </w:p>
        </w:tc>
        <w:tc>
          <w:tcPr>
            <w:tcW w:w="3770" w:type="dxa"/>
            <w:vMerge w:val="restart"/>
            <w:shd w:val="clear" w:color="auto" w:fill="auto"/>
          </w:tcPr>
          <w:p w14:paraId="6C1EF6F3" w14:textId="7AF4A8EE" w:rsidR="009414CA" w:rsidRPr="00AD7F87" w:rsidRDefault="009414CA" w:rsidP="00AD7F87">
            <w:pPr>
              <w:jc w:val="both"/>
              <w:rPr>
                <w:rFonts w:ascii="Calibri" w:hAnsi="Calibri" w:cs="Calibri"/>
                <w:sz w:val="18"/>
                <w:szCs w:val="18"/>
                <w:lang w:val="ru-RU"/>
              </w:rPr>
            </w:pPr>
            <w:proofErr w:type="spellStart"/>
            <w:r w:rsidRPr="00AD7F87">
              <w:rPr>
                <w:rFonts w:ascii="Calibri" w:hAnsi="Calibri" w:cs="Calibri"/>
                <w:sz w:val="18"/>
                <w:szCs w:val="18"/>
                <w:lang w:val="ru-RU"/>
              </w:rPr>
              <w:t>муници-пального</w:t>
            </w:r>
            <w:proofErr w:type="spellEnd"/>
            <w:r w:rsidRPr="00AD7F87">
              <w:rPr>
                <w:rFonts w:ascii="Calibri" w:hAnsi="Calibri" w:cs="Calibri"/>
                <w:sz w:val="18"/>
                <w:szCs w:val="18"/>
                <w:lang w:val="ru-RU"/>
              </w:rPr>
              <w:t xml:space="preserve"> округа».</w:t>
            </w:r>
          </w:p>
          <w:p w14:paraId="1633F515" w14:textId="5BD7427F"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3.</w:t>
            </w:r>
            <w:r w:rsidRPr="00AD7F87">
              <w:rPr>
                <w:rFonts w:ascii="Calibri" w:hAnsi="Calibri" w:cs="Calibri"/>
                <w:sz w:val="18"/>
                <w:szCs w:val="18"/>
                <w:lang w:val="ru-RU"/>
              </w:rPr>
              <w:tab/>
              <w:t>Признать утратившими силу следующие постановления администрации Дальнереченского муниципального района:</w:t>
            </w:r>
          </w:p>
          <w:p w14:paraId="0BABBC51" w14:textId="77777777"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 от 26.07.2024 №364-па «О нормативах финансовых затрат по содержанию мест захоронения на территории Дальнереченского муниципального района»;</w:t>
            </w:r>
          </w:p>
          <w:p w14:paraId="0AD80693" w14:textId="1E2850AD"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-от 20.12.2024 №685-па № О внесении изменений в постановление администрации Дальнереченского муниципального района от 26 июля 2024 № 364-па «О нормативах финансовых затрат по содержанию мест захоронения на территории Дальнереченского муниципального района».</w:t>
            </w:r>
          </w:p>
          <w:p w14:paraId="1C80FE4F" w14:textId="77777777"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 от 06.06.2025 №307-па «О внесении изменений в постановление администрации Дальнереченского муниципального района от 26 июля 2024 № 364-па «О нормативах финансовых затрат по содержанию мест захоронения на территории Дальнереченского муниципального района».</w:t>
            </w:r>
          </w:p>
          <w:p w14:paraId="1BA8EC6D" w14:textId="77777777"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3A82CF44" w14:textId="77777777" w:rsidR="009414CA" w:rsidRPr="00AD7F87" w:rsidRDefault="009414CA" w:rsidP="00AD7F87">
            <w:pPr>
              <w:ind w:firstLine="709"/>
              <w:jc w:val="both"/>
              <w:rPr>
                <w:rFonts w:ascii="Calibri" w:hAnsi="Calibri" w:cs="Calibri"/>
                <w:sz w:val="18"/>
                <w:szCs w:val="18"/>
                <w:lang w:val="ru-RU"/>
              </w:rPr>
            </w:pPr>
            <w:r w:rsidRPr="00AD7F87">
              <w:rPr>
                <w:rFonts w:ascii="Calibri" w:hAnsi="Calibri" w:cs="Calibri"/>
                <w:sz w:val="18"/>
                <w:szCs w:val="18"/>
                <w:lang w:val="ru-RU"/>
              </w:rPr>
              <w:t>5. Настоящее постановление вступает в силу после его обнародования в установленном порядке и распространяет свое действие на правоотношения, возникшие с 1 января 2026 года.</w:t>
            </w:r>
          </w:p>
          <w:p w14:paraId="475629FC" w14:textId="77777777" w:rsidR="009414CA" w:rsidRPr="00AD7F87" w:rsidRDefault="009414CA" w:rsidP="00AD7F87">
            <w:pPr>
              <w:jc w:val="both"/>
              <w:rPr>
                <w:rFonts w:ascii="Calibri" w:hAnsi="Calibri" w:cs="Calibri"/>
                <w:sz w:val="18"/>
                <w:szCs w:val="18"/>
                <w:lang w:val="ru-RU"/>
              </w:rPr>
            </w:pPr>
          </w:p>
          <w:p w14:paraId="4F9590EC" w14:textId="77777777" w:rsidR="009414CA" w:rsidRPr="00AD7F87" w:rsidRDefault="009414CA" w:rsidP="00AD7F87">
            <w:pPr>
              <w:jc w:val="both"/>
              <w:rPr>
                <w:rFonts w:ascii="Calibri" w:hAnsi="Calibri" w:cs="Calibri"/>
                <w:sz w:val="18"/>
                <w:szCs w:val="18"/>
                <w:lang w:val="ru-RU"/>
              </w:rPr>
            </w:pPr>
            <w:r w:rsidRPr="00AD7F87">
              <w:rPr>
                <w:rFonts w:ascii="Calibri" w:hAnsi="Calibri" w:cs="Calibri"/>
                <w:sz w:val="18"/>
                <w:szCs w:val="18"/>
                <w:lang w:val="ru-RU"/>
              </w:rPr>
              <w:t>Глава Дальнереченского</w:t>
            </w:r>
            <w:r w:rsidRPr="00AD7F87">
              <w:rPr>
                <w:rFonts w:ascii="Calibri" w:hAnsi="Calibri" w:cs="Calibri"/>
                <w:sz w:val="18"/>
                <w:szCs w:val="18"/>
                <w:lang w:val="ru-RU"/>
              </w:rPr>
              <w:tab/>
              <w:t xml:space="preserve">                                                                  </w:t>
            </w:r>
          </w:p>
          <w:p w14:paraId="0E798C44" w14:textId="49E10238" w:rsidR="009414CA" w:rsidRPr="00AD7F87" w:rsidRDefault="009414CA" w:rsidP="00AD7F87">
            <w:pPr>
              <w:rPr>
                <w:rFonts w:ascii="Calibri" w:hAnsi="Calibri" w:cs="Calibri"/>
                <w:lang w:val="ru-RU"/>
              </w:rPr>
            </w:pPr>
            <w:r w:rsidRPr="00AD7F87">
              <w:rPr>
                <w:rFonts w:ascii="Calibri" w:hAnsi="Calibri" w:cs="Calibri"/>
                <w:sz w:val="18"/>
                <w:szCs w:val="18"/>
                <w:lang w:val="ru-RU"/>
              </w:rPr>
              <w:t>муниципального округа                         В.С. Дернов</w:t>
            </w:r>
          </w:p>
        </w:tc>
        <w:tc>
          <w:tcPr>
            <w:tcW w:w="284" w:type="dxa"/>
            <w:vMerge w:val="restart"/>
            <w:shd w:val="clear" w:color="auto" w:fill="auto"/>
          </w:tcPr>
          <w:p w14:paraId="6806C832" w14:textId="77777777" w:rsidR="009414CA" w:rsidRPr="00AD7F87" w:rsidRDefault="009414CA" w:rsidP="00AD7F87">
            <w:pPr>
              <w:rPr>
                <w:rFonts w:ascii="Calibri" w:hAnsi="Calibri" w:cs="Calibri"/>
                <w:lang w:val="ru-RU"/>
              </w:rPr>
            </w:pPr>
          </w:p>
        </w:tc>
        <w:tc>
          <w:tcPr>
            <w:tcW w:w="7826" w:type="dxa"/>
            <w:gridSpan w:val="4"/>
            <w:shd w:val="clear" w:color="auto" w:fill="auto"/>
          </w:tcPr>
          <w:tbl>
            <w:tblPr>
              <w:tblW w:w="7768" w:type="dxa"/>
              <w:tblLayout w:type="fixed"/>
              <w:tblLook w:val="04A0" w:firstRow="1" w:lastRow="0" w:firstColumn="1" w:lastColumn="0" w:noHBand="0" w:noVBand="1"/>
            </w:tblPr>
            <w:tblGrid>
              <w:gridCol w:w="684"/>
              <w:gridCol w:w="4378"/>
              <w:gridCol w:w="1307"/>
              <w:gridCol w:w="1399"/>
            </w:tblGrid>
            <w:tr w:rsidR="009414CA" w:rsidRPr="00AD7F87" w14:paraId="5F5324AF" w14:textId="77777777" w:rsidTr="00103DE7">
              <w:trPr>
                <w:trHeight w:val="78"/>
              </w:trPr>
              <w:tc>
                <w:tcPr>
                  <w:tcW w:w="684" w:type="dxa"/>
                  <w:tcBorders>
                    <w:top w:val="single" w:sz="4" w:space="0" w:color="000000"/>
                    <w:left w:val="single" w:sz="4" w:space="0" w:color="000000"/>
                    <w:bottom w:val="single" w:sz="4" w:space="0" w:color="000000"/>
                    <w:right w:val="single" w:sz="4" w:space="0" w:color="000000"/>
                  </w:tcBorders>
                </w:tcPr>
                <w:p w14:paraId="0504BC7B"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1</w:t>
                  </w:r>
                </w:p>
              </w:tc>
              <w:tc>
                <w:tcPr>
                  <w:tcW w:w="4378" w:type="dxa"/>
                  <w:tcBorders>
                    <w:top w:val="single" w:sz="4" w:space="0" w:color="000000"/>
                    <w:left w:val="single" w:sz="4" w:space="0" w:color="000000"/>
                    <w:bottom w:val="single" w:sz="4" w:space="0" w:color="000000"/>
                    <w:right w:val="single" w:sz="4" w:space="0" w:color="000000"/>
                  </w:tcBorders>
                </w:tcPr>
                <w:p w14:paraId="21BF603A" w14:textId="77777777" w:rsidR="009414CA" w:rsidRPr="00AD7F87" w:rsidRDefault="009414CA" w:rsidP="00AD7F87">
                  <w:pPr>
                    <w:jc w:val="both"/>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Зимняя механизированная уборка проездов, находящихся на территории кладбищ, либо примыкающих к местам захоронений, используемых только для ритуальных услуг</w:t>
                  </w:r>
                </w:p>
              </w:tc>
              <w:tc>
                <w:tcPr>
                  <w:tcW w:w="1307" w:type="dxa"/>
                  <w:tcBorders>
                    <w:top w:val="single" w:sz="4" w:space="0" w:color="000000"/>
                    <w:left w:val="single" w:sz="4" w:space="0" w:color="000000"/>
                    <w:bottom w:val="single" w:sz="4" w:space="0" w:color="000000"/>
                    <w:right w:val="single" w:sz="4" w:space="0" w:color="000000"/>
                  </w:tcBorders>
                  <w:vAlign w:val="center"/>
                </w:tcPr>
                <w:p w14:paraId="45DB449F" w14:textId="77777777" w:rsidR="009414CA" w:rsidRPr="00AD7F87" w:rsidRDefault="009414CA"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руб</w:t>
                  </w:r>
                  <w:proofErr w:type="spellEnd"/>
                  <w:r w:rsidRPr="00AD7F87">
                    <w:rPr>
                      <w:rFonts w:ascii="Calibri" w:eastAsia="Calibri" w:hAnsi="Calibri" w:cs="Calibri"/>
                      <w:sz w:val="14"/>
                      <w:szCs w:val="14"/>
                      <w:lang w:eastAsia="en-US"/>
                    </w:rPr>
                    <w:t>./</w:t>
                  </w:r>
                  <w:proofErr w:type="spellStart"/>
                  <w:r w:rsidRPr="00AD7F87">
                    <w:rPr>
                      <w:rFonts w:ascii="Calibri" w:eastAsia="Calibri" w:hAnsi="Calibri" w:cs="Calibri"/>
                      <w:sz w:val="14"/>
                      <w:szCs w:val="14"/>
                      <w:lang w:eastAsia="en-US"/>
                    </w:rPr>
                    <w:t>кв</w:t>
                  </w:r>
                  <w:proofErr w:type="spellEnd"/>
                  <w:r w:rsidRPr="00AD7F87">
                    <w:rPr>
                      <w:rFonts w:ascii="Calibri" w:eastAsia="Calibri" w:hAnsi="Calibri" w:cs="Calibri"/>
                      <w:sz w:val="14"/>
                      <w:szCs w:val="14"/>
                      <w:lang w:eastAsia="en-US"/>
                    </w:rPr>
                    <w:t>. м.</w:t>
                  </w:r>
                </w:p>
              </w:tc>
              <w:tc>
                <w:tcPr>
                  <w:tcW w:w="1399" w:type="dxa"/>
                  <w:tcBorders>
                    <w:top w:val="single" w:sz="4" w:space="0" w:color="000000"/>
                    <w:left w:val="single" w:sz="4" w:space="0" w:color="000000"/>
                    <w:bottom w:val="single" w:sz="4" w:space="0" w:color="000000"/>
                    <w:right w:val="single" w:sz="4" w:space="0" w:color="000000"/>
                  </w:tcBorders>
                  <w:vAlign w:val="center"/>
                </w:tcPr>
                <w:p w14:paraId="07E46068"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0,45</w:t>
                  </w:r>
                </w:p>
              </w:tc>
            </w:tr>
            <w:tr w:rsidR="009414CA" w:rsidRPr="00AD7F87" w14:paraId="3C23ADF7" w14:textId="77777777" w:rsidTr="00103DE7">
              <w:trPr>
                <w:trHeight w:val="78"/>
              </w:trPr>
              <w:tc>
                <w:tcPr>
                  <w:tcW w:w="684" w:type="dxa"/>
                  <w:tcBorders>
                    <w:top w:val="single" w:sz="4" w:space="0" w:color="000000"/>
                    <w:left w:val="single" w:sz="4" w:space="0" w:color="000000"/>
                    <w:bottom w:val="single" w:sz="4" w:space="0" w:color="000000"/>
                    <w:right w:val="single" w:sz="4" w:space="0" w:color="000000"/>
                  </w:tcBorders>
                </w:tcPr>
                <w:p w14:paraId="13B3428A"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2</w:t>
                  </w:r>
                </w:p>
              </w:tc>
              <w:tc>
                <w:tcPr>
                  <w:tcW w:w="4378" w:type="dxa"/>
                  <w:tcBorders>
                    <w:top w:val="single" w:sz="4" w:space="0" w:color="000000"/>
                    <w:left w:val="single" w:sz="4" w:space="0" w:color="000000"/>
                    <w:bottom w:val="single" w:sz="4" w:space="0" w:color="000000"/>
                    <w:right w:val="single" w:sz="4" w:space="0" w:color="000000"/>
                  </w:tcBorders>
                </w:tcPr>
                <w:p w14:paraId="5F0C705D" w14:textId="77777777" w:rsidR="009414CA" w:rsidRPr="00AD7F87" w:rsidRDefault="009414CA" w:rsidP="00AD7F87">
                  <w:pP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Уборка веток, листьев, сучьев, мусора, содержание мусоросборников (контейнеров)</w:t>
                  </w:r>
                </w:p>
              </w:tc>
              <w:tc>
                <w:tcPr>
                  <w:tcW w:w="1307" w:type="dxa"/>
                  <w:tcBorders>
                    <w:top w:val="single" w:sz="4" w:space="0" w:color="000000"/>
                    <w:left w:val="single" w:sz="4" w:space="0" w:color="000000"/>
                    <w:bottom w:val="single" w:sz="4" w:space="0" w:color="000000"/>
                    <w:right w:val="single" w:sz="4" w:space="0" w:color="000000"/>
                  </w:tcBorders>
                  <w:vAlign w:val="center"/>
                </w:tcPr>
                <w:p w14:paraId="7B3F7D84" w14:textId="77777777" w:rsidR="009414CA" w:rsidRPr="00AD7F87" w:rsidRDefault="009414CA"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руб</w:t>
                  </w:r>
                  <w:proofErr w:type="spellEnd"/>
                  <w:r w:rsidRPr="00AD7F87">
                    <w:rPr>
                      <w:rFonts w:ascii="Calibri" w:eastAsia="Calibri" w:hAnsi="Calibri" w:cs="Calibri"/>
                      <w:sz w:val="14"/>
                      <w:szCs w:val="14"/>
                      <w:lang w:eastAsia="en-US"/>
                    </w:rPr>
                    <w:t>./</w:t>
                  </w:r>
                  <w:proofErr w:type="spellStart"/>
                  <w:r w:rsidRPr="00AD7F87">
                    <w:rPr>
                      <w:rFonts w:ascii="Calibri" w:eastAsia="Calibri" w:hAnsi="Calibri" w:cs="Calibri"/>
                      <w:sz w:val="14"/>
                      <w:szCs w:val="14"/>
                      <w:lang w:eastAsia="en-US"/>
                    </w:rPr>
                    <w:t>кв</w:t>
                  </w:r>
                  <w:proofErr w:type="spellEnd"/>
                  <w:r w:rsidRPr="00AD7F87">
                    <w:rPr>
                      <w:rFonts w:ascii="Calibri" w:eastAsia="Calibri" w:hAnsi="Calibri" w:cs="Calibri"/>
                      <w:sz w:val="14"/>
                      <w:szCs w:val="14"/>
                      <w:lang w:eastAsia="en-US"/>
                    </w:rPr>
                    <w:t>. м.</w:t>
                  </w:r>
                </w:p>
              </w:tc>
              <w:tc>
                <w:tcPr>
                  <w:tcW w:w="1399" w:type="dxa"/>
                  <w:tcBorders>
                    <w:top w:val="single" w:sz="4" w:space="0" w:color="000000"/>
                    <w:left w:val="single" w:sz="4" w:space="0" w:color="000000"/>
                    <w:bottom w:val="single" w:sz="4" w:space="0" w:color="000000"/>
                    <w:right w:val="single" w:sz="4" w:space="0" w:color="000000"/>
                  </w:tcBorders>
                  <w:vAlign w:val="center"/>
                </w:tcPr>
                <w:p w14:paraId="4DBF3A12"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5,14 </w:t>
                  </w:r>
                </w:p>
              </w:tc>
            </w:tr>
            <w:tr w:rsidR="009414CA" w:rsidRPr="00AD7F87" w14:paraId="4CA94459" w14:textId="77777777" w:rsidTr="00103DE7">
              <w:trPr>
                <w:trHeight w:val="41"/>
              </w:trPr>
              <w:tc>
                <w:tcPr>
                  <w:tcW w:w="684" w:type="dxa"/>
                  <w:tcBorders>
                    <w:top w:val="single" w:sz="4" w:space="0" w:color="000000"/>
                    <w:left w:val="single" w:sz="4" w:space="0" w:color="000000"/>
                    <w:bottom w:val="single" w:sz="4" w:space="0" w:color="000000"/>
                    <w:right w:val="single" w:sz="4" w:space="0" w:color="000000"/>
                  </w:tcBorders>
                </w:tcPr>
                <w:p w14:paraId="3FD5A603"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3</w:t>
                  </w:r>
                </w:p>
              </w:tc>
              <w:tc>
                <w:tcPr>
                  <w:tcW w:w="4378" w:type="dxa"/>
                  <w:tcBorders>
                    <w:top w:val="single" w:sz="4" w:space="0" w:color="000000"/>
                    <w:left w:val="single" w:sz="4" w:space="0" w:color="000000"/>
                    <w:bottom w:val="single" w:sz="4" w:space="0" w:color="000000"/>
                    <w:right w:val="single" w:sz="4" w:space="0" w:color="000000"/>
                  </w:tcBorders>
                </w:tcPr>
                <w:p w14:paraId="024E8D4C" w14:textId="77777777" w:rsidR="009414CA" w:rsidRPr="00AD7F87" w:rsidRDefault="009414CA" w:rsidP="00AD7F87">
                  <w:pP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Скашивание</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травы</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травокосилками</w:t>
                  </w:r>
                  <w:proofErr w:type="spellEnd"/>
                </w:p>
              </w:tc>
              <w:tc>
                <w:tcPr>
                  <w:tcW w:w="1307" w:type="dxa"/>
                  <w:tcBorders>
                    <w:top w:val="single" w:sz="4" w:space="0" w:color="000000"/>
                    <w:left w:val="single" w:sz="4" w:space="0" w:color="000000"/>
                    <w:bottom w:val="single" w:sz="4" w:space="0" w:color="000000"/>
                    <w:right w:val="single" w:sz="4" w:space="0" w:color="000000"/>
                  </w:tcBorders>
                  <w:vAlign w:val="center"/>
                </w:tcPr>
                <w:p w14:paraId="1A8F45AC" w14:textId="77777777" w:rsidR="009414CA" w:rsidRPr="00AD7F87" w:rsidRDefault="009414CA"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руб</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кв</w:t>
                  </w:r>
                  <w:proofErr w:type="spellEnd"/>
                  <w:r w:rsidRPr="00AD7F87">
                    <w:rPr>
                      <w:rFonts w:ascii="Calibri" w:eastAsia="Calibri" w:hAnsi="Calibri" w:cs="Calibri"/>
                      <w:sz w:val="14"/>
                      <w:szCs w:val="14"/>
                      <w:lang w:eastAsia="en-US"/>
                    </w:rPr>
                    <w:t>. м.</w:t>
                  </w:r>
                </w:p>
              </w:tc>
              <w:tc>
                <w:tcPr>
                  <w:tcW w:w="1399" w:type="dxa"/>
                  <w:tcBorders>
                    <w:top w:val="single" w:sz="4" w:space="0" w:color="000000"/>
                    <w:left w:val="single" w:sz="4" w:space="0" w:color="000000"/>
                    <w:bottom w:val="single" w:sz="4" w:space="0" w:color="000000"/>
                    <w:right w:val="single" w:sz="4" w:space="0" w:color="000000"/>
                  </w:tcBorders>
                  <w:vAlign w:val="center"/>
                </w:tcPr>
                <w:p w14:paraId="05709FA6"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7,50 </w:t>
                  </w:r>
                </w:p>
              </w:tc>
            </w:tr>
            <w:tr w:rsidR="009414CA" w:rsidRPr="00AD7F87" w14:paraId="6387E12D" w14:textId="77777777" w:rsidTr="00103DE7">
              <w:trPr>
                <w:trHeight w:val="41"/>
              </w:trPr>
              <w:tc>
                <w:tcPr>
                  <w:tcW w:w="684" w:type="dxa"/>
                  <w:tcBorders>
                    <w:top w:val="single" w:sz="4" w:space="0" w:color="000000"/>
                    <w:left w:val="single" w:sz="4" w:space="0" w:color="000000"/>
                    <w:bottom w:val="single" w:sz="4" w:space="0" w:color="000000"/>
                    <w:right w:val="single" w:sz="4" w:space="0" w:color="000000"/>
                  </w:tcBorders>
                </w:tcPr>
                <w:p w14:paraId="14AFE825"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4</w:t>
                  </w:r>
                </w:p>
              </w:tc>
              <w:tc>
                <w:tcPr>
                  <w:tcW w:w="4378" w:type="dxa"/>
                  <w:tcBorders>
                    <w:top w:val="single" w:sz="4" w:space="0" w:color="000000"/>
                    <w:left w:val="single" w:sz="4" w:space="0" w:color="000000"/>
                    <w:bottom w:val="single" w:sz="4" w:space="0" w:color="000000"/>
                    <w:right w:val="single" w:sz="4" w:space="0" w:color="000000"/>
                  </w:tcBorders>
                </w:tcPr>
                <w:p w14:paraId="3B6996CD" w14:textId="77777777" w:rsidR="009414CA" w:rsidRPr="00AD7F87" w:rsidRDefault="009414CA" w:rsidP="00AD7F87">
                  <w:pP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Ремонт грунтовых дорог без отсыпки (грейдирование)</w:t>
                  </w:r>
                </w:p>
              </w:tc>
              <w:tc>
                <w:tcPr>
                  <w:tcW w:w="1307" w:type="dxa"/>
                  <w:tcBorders>
                    <w:top w:val="single" w:sz="4" w:space="0" w:color="000000"/>
                    <w:left w:val="single" w:sz="4" w:space="0" w:color="000000"/>
                    <w:bottom w:val="single" w:sz="4" w:space="0" w:color="000000"/>
                    <w:right w:val="single" w:sz="4" w:space="0" w:color="000000"/>
                  </w:tcBorders>
                  <w:vAlign w:val="center"/>
                </w:tcPr>
                <w:p w14:paraId="5CCB1BA0" w14:textId="77777777" w:rsidR="009414CA" w:rsidRPr="00AD7F87" w:rsidRDefault="009414CA"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руб</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кв</w:t>
                  </w:r>
                  <w:proofErr w:type="spellEnd"/>
                  <w:r w:rsidRPr="00AD7F87">
                    <w:rPr>
                      <w:rFonts w:ascii="Calibri" w:eastAsia="Calibri" w:hAnsi="Calibri" w:cs="Calibri"/>
                      <w:sz w:val="14"/>
                      <w:szCs w:val="14"/>
                      <w:lang w:eastAsia="en-US"/>
                    </w:rPr>
                    <w:t>. м.</w:t>
                  </w:r>
                </w:p>
              </w:tc>
              <w:tc>
                <w:tcPr>
                  <w:tcW w:w="1399" w:type="dxa"/>
                  <w:tcBorders>
                    <w:top w:val="single" w:sz="4" w:space="0" w:color="000000"/>
                    <w:left w:val="single" w:sz="4" w:space="0" w:color="000000"/>
                    <w:bottom w:val="single" w:sz="4" w:space="0" w:color="000000"/>
                    <w:right w:val="single" w:sz="4" w:space="0" w:color="000000"/>
                  </w:tcBorders>
                  <w:vAlign w:val="center"/>
                </w:tcPr>
                <w:p w14:paraId="76EFAB34"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0,66</w:t>
                  </w:r>
                </w:p>
              </w:tc>
            </w:tr>
            <w:tr w:rsidR="009414CA" w:rsidRPr="00AD7F87" w14:paraId="3B6D0724" w14:textId="77777777" w:rsidTr="00103DE7">
              <w:trPr>
                <w:trHeight w:val="41"/>
              </w:trPr>
              <w:tc>
                <w:tcPr>
                  <w:tcW w:w="684" w:type="dxa"/>
                  <w:tcBorders>
                    <w:top w:val="single" w:sz="4" w:space="0" w:color="000000"/>
                    <w:left w:val="single" w:sz="4" w:space="0" w:color="000000"/>
                    <w:bottom w:val="single" w:sz="4" w:space="0" w:color="000000"/>
                    <w:right w:val="single" w:sz="4" w:space="0" w:color="000000"/>
                  </w:tcBorders>
                </w:tcPr>
                <w:p w14:paraId="6ED65BC7"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5</w:t>
                  </w:r>
                </w:p>
              </w:tc>
              <w:tc>
                <w:tcPr>
                  <w:tcW w:w="4378" w:type="dxa"/>
                  <w:tcBorders>
                    <w:top w:val="single" w:sz="4" w:space="0" w:color="000000"/>
                    <w:left w:val="single" w:sz="4" w:space="0" w:color="000000"/>
                    <w:bottom w:val="single" w:sz="4" w:space="0" w:color="000000"/>
                    <w:right w:val="single" w:sz="4" w:space="0" w:color="000000"/>
                  </w:tcBorders>
                </w:tcPr>
                <w:p w14:paraId="308BD8BB" w14:textId="77777777" w:rsidR="009414CA" w:rsidRPr="00AD7F87" w:rsidRDefault="009414CA" w:rsidP="00AD7F87">
                  <w:pP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 xml:space="preserve">Подвоз грунта с подсыпкой территорий </w:t>
                  </w:r>
                </w:p>
              </w:tc>
              <w:tc>
                <w:tcPr>
                  <w:tcW w:w="1307" w:type="dxa"/>
                  <w:tcBorders>
                    <w:top w:val="single" w:sz="4" w:space="0" w:color="000000"/>
                    <w:left w:val="single" w:sz="4" w:space="0" w:color="000000"/>
                    <w:bottom w:val="single" w:sz="4" w:space="0" w:color="000000"/>
                    <w:right w:val="single" w:sz="4" w:space="0" w:color="000000"/>
                  </w:tcBorders>
                </w:tcPr>
                <w:p w14:paraId="00064618" w14:textId="77777777" w:rsidR="009414CA" w:rsidRPr="00AD7F87" w:rsidRDefault="009414CA"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руб</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куб</w:t>
                  </w:r>
                  <w:proofErr w:type="spellEnd"/>
                  <w:r w:rsidRPr="00AD7F87">
                    <w:rPr>
                      <w:rFonts w:ascii="Calibri" w:eastAsia="Calibri" w:hAnsi="Calibri" w:cs="Calibri"/>
                      <w:sz w:val="14"/>
                      <w:szCs w:val="14"/>
                      <w:lang w:eastAsia="en-US"/>
                    </w:rPr>
                    <w:t>. м</w:t>
                  </w:r>
                </w:p>
              </w:tc>
              <w:tc>
                <w:tcPr>
                  <w:tcW w:w="1399" w:type="dxa"/>
                  <w:tcBorders>
                    <w:top w:val="single" w:sz="4" w:space="0" w:color="000000"/>
                    <w:left w:val="single" w:sz="4" w:space="0" w:color="000000"/>
                    <w:bottom w:val="single" w:sz="4" w:space="0" w:color="000000"/>
                    <w:right w:val="single" w:sz="4" w:space="0" w:color="000000"/>
                  </w:tcBorders>
                </w:tcPr>
                <w:p w14:paraId="0BBBB720"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880,73 </w:t>
                  </w:r>
                </w:p>
              </w:tc>
            </w:tr>
            <w:tr w:rsidR="009414CA" w:rsidRPr="00AD7F87" w14:paraId="0D464FBF" w14:textId="77777777" w:rsidTr="00103DE7">
              <w:trPr>
                <w:trHeight w:val="41"/>
              </w:trPr>
              <w:tc>
                <w:tcPr>
                  <w:tcW w:w="684" w:type="dxa"/>
                  <w:tcBorders>
                    <w:top w:val="single" w:sz="4" w:space="0" w:color="000000"/>
                    <w:left w:val="single" w:sz="4" w:space="0" w:color="000000"/>
                    <w:bottom w:val="single" w:sz="4" w:space="0" w:color="000000"/>
                    <w:right w:val="single" w:sz="4" w:space="0" w:color="000000"/>
                  </w:tcBorders>
                </w:tcPr>
                <w:p w14:paraId="60B7C045"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6</w:t>
                  </w:r>
                </w:p>
              </w:tc>
              <w:tc>
                <w:tcPr>
                  <w:tcW w:w="4378" w:type="dxa"/>
                  <w:tcBorders>
                    <w:top w:val="single" w:sz="4" w:space="0" w:color="000000"/>
                    <w:left w:val="single" w:sz="4" w:space="0" w:color="000000"/>
                    <w:bottom w:val="single" w:sz="4" w:space="0" w:color="000000"/>
                    <w:right w:val="single" w:sz="4" w:space="0" w:color="000000"/>
                  </w:tcBorders>
                </w:tcPr>
                <w:p w14:paraId="0457F6AE" w14:textId="77777777" w:rsidR="009414CA" w:rsidRPr="00AD7F87" w:rsidRDefault="009414CA" w:rsidP="00AD7F87">
                  <w:pP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Санитарная</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валка</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деревьев</w:t>
                  </w:r>
                  <w:proofErr w:type="spellEnd"/>
                </w:p>
              </w:tc>
              <w:tc>
                <w:tcPr>
                  <w:tcW w:w="1307" w:type="dxa"/>
                  <w:tcBorders>
                    <w:top w:val="single" w:sz="4" w:space="0" w:color="000000"/>
                    <w:left w:val="single" w:sz="4" w:space="0" w:color="000000"/>
                    <w:bottom w:val="single" w:sz="4" w:space="0" w:color="000000"/>
                    <w:right w:val="single" w:sz="4" w:space="0" w:color="000000"/>
                  </w:tcBorders>
                </w:tcPr>
                <w:p w14:paraId="3D9F1BFF" w14:textId="77777777" w:rsidR="009414CA" w:rsidRPr="00AD7F87" w:rsidRDefault="009414CA"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руб</w:t>
                  </w:r>
                  <w:proofErr w:type="spellEnd"/>
                  <w:r w:rsidRPr="00AD7F87">
                    <w:rPr>
                      <w:rFonts w:ascii="Calibri" w:eastAsia="Calibri" w:hAnsi="Calibri" w:cs="Calibri"/>
                      <w:sz w:val="14"/>
                      <w:szCs w:val="14"/>
                      <w:lang w:eastAsia="en-US"/>
                    </w:rPr>
                    <w:t>./</w:t>
                  </w:r>
                  <w:proofErr w:type="spellStart"/>
                  <w:r w:rsidRPr="00AD7F87">
                    <w:rPr>
                      <w:rFonts w:ascii="Calibri" w:eastAsia="Calibri" w:hAnsi="Calibri" w:cs="Calibri"/>
                      <w:sz w:val="14"/>
                      <w:szCs w:val="14"/>
                      <w:lang w:eastAsia="en-US"/>
                    </w:rPr>
                    <w:t>шт</w:t>
                  </w:r>
                  <w:proofErr w:type="spellEnd"/>
                  <w:r w:rsidRPr="00AD7F87">
                    <w:rPr>
                      <w:rFonts w:ascii="Calibri" w:eastAsia="Calibri" w:hAnsi="Calibri" w:cs="Calibri"/>
                      <w:sz w:val="14"/>
                      <w:szCs w:val="14"/>
                      <w:lang w:eastAsia="en-US"/>
                    </w:rPr>
                    <w:t>.</w:t>
                  </w:r>
                </w:p>
              </w:tc>
              <w:tc>
                <w:tcPr>
                  <w:tcW w:w="1399" w:type="dxa"/>
                  <w:tcBorders>
                    <w:top w:val="single" w:sz="4" w:space="0" w:color="000000"/>
                    <w:left w:val="single" w:sz="4" w:space="0" w:color="000000"/>
                    <w:bottom w:val="single" w:sz="4" w:space="0" w:color="000000"/>
                    <w:right w:val="single" w:sz="4" w:space="0" w:color="000000"/>
                  </w:tcBorders>
                </w:tcPr>
                <w:p w14:paraId="1C01D49D" w14:textId="77777777" w:rsidR="009414CA" w:rsidRPr="00AD7F87" w:rsidRDefault="009414CA"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6500,00</w:t>
                  </w:r>
                </w:p>
              </w:tc>
            </w:tr>
          </w:tbl>
          <w:p w14:paraId="13427233" w14:textId="165643C1" w:rsidR="004E0334" w:rsidRPr="00AD7F87" w:rsidRDefault="004E0334" w:rsidP="00AD7F87">
            <w:pPr>
              <w:rPr>
                <w:rFonts w:ascii="Calibri" w:hAnsi="Calibri" w:cs="Calibri"/>
                <w:sz w:val="18"/>
                <w:szCs w:val="18"/>
                <w:lang w:val="ru-RU"/>
              </w:rPr>
            </w:pPr>
          </w:p>
        </w:tc>
      </w:tr>
      <w:tr w:rsidR="009414CA" w:rsidRPr="000526C3" w14:paraId="5C1C94A9" w14:textId="38A03EB4" w:rsidTr="004E0334">
        <w:trPr>
          <w:gridAfter w:val="1"/>
          <w:wAfter w:w="10" w:type="dxa"/>
          <w:trHeight w:val="5492"/>
        </w:trPr>
        <w:tc>
          <w:tcPr>
            <w:tcW w:w="3770" w:type="dxa"/>
            <w:gridSpan w:val="2"/>
            <w:vMerge/>
            <w:shd w:val="clear" w:color="auto" w:fill="auto"/>
          </w:tcPr>
          <w:p w14:paraId="7D2D368F" w14:textId="77777777" w:rsidR="009414CA" w:rsidRPr="00AD7F87" w:rsidRDefault="009414CA" w:rsidP="00AD7F87">
            <w:pPr>
              <w:jc w:val="center"/>
              <w:rPr>
                <w:rFonts w:ascii="Calibri" w:hAnsi="Calibri" w:cs="Calibri"/>
                <w:b/>
                <w:bCs/>
                <w:sz w:val="18"/>
                <w:szCs w:val="18"/>
                <w:lang w:val="ru-RU"/>
              </w:rPr>
            </w:pPr>
          </w:p>
        </w:tc>
        <w:tc>
          <w:tcPr>
            <w:tcW w:w="283" w:type="dxa"/>
            <w:vMerge/>
            <w:shd w:val="clear" w:color="auto" w:fill="auto"/>
          </w:tcPr>
          <w:p w14:paraId="4A931777" w14:textId="77777777" w:rsidR="009414CA" w:rsidRPr="00AD7F87" w:rsidRDefault="009414CA" w:rsidP="00AD7F87">
            <w:pPr>
              <w:rPr>
                <w:rFonts w:ascii="Calibri" w:hAnsi="Calibri" w:cs="Calibri"/>
                <w:lang w:val="ru-RU"/>
              </w:rPr>
            </w:pPr>
          </w:p>
        </w:tc>
        <w:tc>
          <w:tcPr>
            <w:tcW w:w="3770" w:type="dxa"/>
            <w:vMerge/>
            <w:shd w:val="clear" w:color="auto" w:fill="auto"/>
          </w:tcPr>
          <w:p w14:paraId="07F81277" w14:textId="77777777" w:rsidR="009414CA" w:rsidRPr="00AD7F87" w:rsidRDefault="009414CA" w:rsidP="00AD7F87">
            <w:pPr>
              <w:jc w:val="both"/>
              <w:rPr>
                <w:rFonts w:ascii="Calibri" w:hAnsi="Calibri" w:cs="Calibri"/>
                <w:sz w:val="18"/>
                <w:szCs w:val="18"/>
                <w:lang w:val="ru-RU"/>
              </w:rPr>
            </w:pPr>
          </w:p>
        </w:tc>
        <w:tc>
          <w:tcPr>
            <w:tcW w:w="284" w:type="dxa"/>
            <w:vMerge/>
            <w:shd w:val="clear" w:color="auto" w:fill="auto"/>
          </w:tcPr>
          <w:p w14:paraId="52E917BA" w14:textId="77777777" w:rsidR="009414CA" w:rsidRPr="00AD7F87" w:rsidRDefault="009414CA" w:rsidP="00AD7F87">
            <w:pPr>
              <w:rPr>
                <w:rFonts w:ascii="Calibri" w:hAnsi="Calibri" w:cs="Calibri"/>
                <w:lang w:val="ru-RU"/>
              </w:rPr>
            </w:pPr>
          </w:p>
        </w:tc>
        <w:tc>
          <w:tcPr>
            <w:tcW w:w="3771" w:type="dxa"/>
            <w:vMerge w:val="restart"/>
            <w:shd w:val="clear" w:color="auto" w:fill="auto"/>
          </w:tcPr>
          <w:p w14:paraId="242B888B" w14:textId="77777777"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АДМИНИСТРАЦИЯ ДАЛЬНЕРЕЧЕНСКОГО МУНИЦИПАЛЬНОГО ОКРУГА</w:t>
            </w:r>
          </w:p>
          <w:p w14:paraId="35220E05" w14:textId="77777777"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ПРИМОРСКОГО КРАЯ</w:t>
            </w:r>
          </w:p>
          <w:p w14:paraId="7680A144" w14:textId="77777777" w:rsidR="009414CA" w:rsidRPr="00AD7F87" w:rsidRDefault="009414CA" w:rsidP="00AD7F87">
            <w:pPr>
              <w:ind w:firstLine="709"/>
              <w:jc w:val="center"/>
              <w:rPr>
                <w:rFonts w:ascii="Calibri" w:hAnsi="Calibri" w:cs="Calibri"/>
                <w:b/>
                <w:bCs/>
                <w:sz w:val="18"/>
                <w:szCs w:val="18"/>
                <w:lang w:val="ru-RU"/>
              </w:rPr>
            </w:pPr>
          </w:p>
          <w:p w14:paraId="3FB7AA89" w14:textId="77777777"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ПОСТАНОВЛЕНИЕ</w:t>
            </w:r>
          </w:p>
          <w:p w14:paraId="041614ED" w14:textId="77777777" w:rsidR="009414CA" w:rsidRPr="00AD7F87" w:rsidRDefault="009414CA" w:rsidP="00AD7F87">
            <w:pPr>
              <w:ind w:firstLine="709"/>
              <w:jc w:val="center"/>
              <w:rPr>
                <w:rFonts w:ascii="Calibri" w:hAnsi="Calibri" w:cs="Calibri"/>
                <w:b/>
                <w:bCs/>
                <w:sz w:val="18"/>
                <w:szCs w:val="18"/>
                <w:lang w:val="ru-RU"/>
              </w:rPr>
            </w:pPr>
          </w:p>
          <w:p w14:paraId="5E2D82B1" w14:textId="77777777" w:rsidR="009414CA" w:rsidRPr="00AD7F87" w:rsidRDefault="009414CA" w:rsidP="00AD7F87">
            <w:pPr>
              <w:jc w:val="center"/>
              <w:rPr>
                <w:rFonts w:ascii="Calibri" w:hAnsi="Calibri" w:cs="Calibri"/>
                <w:b/>
                <w:bCs/>
                <w:sz w:val="14"/>
                <w:szCs w:val="14"/>
                <w:lang w:val="ru-RU"/>
              </w:rPr>
            </w:pPr>
            <w:r w:rsidRPr="00AD7F87">
              <w:rPr>
                <w:rFonts w:ascii="Calibri" w:hAnsi="Calibri" w:cs="Calibri"/>
                <w:b/>
                <w:bCs/>
                <w:sz w:val="14"/>
                <w:szCs w:val="14"/>
                <w:lang w:val="ru-RU"/>
              </w:rPr>
              <w:t>11 февраля 2026 года</w:t>
            </w:r>
            <w:r w:rsidRPr="00AD7F87">
              <w:rPr>
                <w:rFonts w:ascii="Calibri" w:hAnsi="Calibri" w:cs="Calibri"/>
                <w:b/>
                <w:bCs/>
                <w:sz w:val="14"/>
                <w:szCs w:val="14"/>
                <w:lang w:val="ru-RU"/>
              </w:rPr>
              <w:tab/>
              <w:t>г. Дальнереченск</w:t>
            </w:r>
            <w:r w:rsidRPr="00AD7F87">
              <w:rPr>
                <w:rFonts w:ascii="Calibri" w:hAnsi="Calibri" w:cs="Calibri"/>
                <w:b/>
                <w:bCs/>
                <w:sz w:val="14"/>
                <w:szCs w:val="14"/>
                <w:lang w:val="ru-RU"/>
              </w:rPr>
              <w:tab/>
              <w:t>№ 118-па</w:t>
            </w:r>
          </w:p>
          <w:p w14:paraId="599465E7" w14:textId="77777777" w:rsidR="009414CA" w:rsidRPr="00AD7F87" w:rsidRDefault="009414CA" w:rsidP="00AD7F87">
            <w:pPr>
              <w:jc w:val="center"/>
              <w:rPr>
                <w:rFonts w:ascii="Calibri" w:hAnsi="Calibri" w:cs="Calibri"/>
                <w:b/>
                <w:bCs/>
                <w:sz w:val="18"/>
                <w:szCs w:val="18"/>
                <w:lang w:val="ru-RU"/>
              </w:rPr>
            </w:pPr>
          </w:p>
          <w:p w14:paraId="2D1640BC" w14:textId="0392A79D" w:rsidR="009414CA" w:rsidRPr="00AD7F87" w:rsidRDefault="009414CA" w:rsidP="00AD7F87">
            <w:pPr>
              <w:jc w:val="center"/>
              <w:rPr>
                <w:rFonts w:ascii="Calibri" w:hAnsi="Calibri" w:cs="Calibri"/>
                <w:b/>
                <w:bCs/>
                <w:sz w:val="18"/>
                <w:szCs w:val="18"/>
                <w:lang w:val="ru-RU"/>
              </w:rPr>
            </w:pPr>
            <w:r w:rsidRPr="00AD7F87">
              <w:rPr>
                <w:rFonts w:ascii="Calibri" w:hAnsi="Calibri" w:cs="Calibri"/>
                <w:b/>
                <w:bCs/>
                <w:sz w:val="18"/>
                <w:szCs w:val="18"/>
                <w:lang w:val="ru-RU"/>
              </w:rPr>
              <w:t>О внесении изменений в Муниципальную программу "Управление муниципальным имуществом и земельными ресурсами на 2026-2030 годы"</w:t>
            </w:r>
          </w:p>
          <w:p w14:paraId="23142435" w14:textId="77777777" w:rsidR="009414CA" w:rsidRPr="00AD7F87" w:rsidRDefault="009414CA" w:rsidP="00AD7F87">
            <w:pPr>
              <w:jc w:val="both"/>
              <w:rPr>
                <w:rFonts w:ascii="Calibri" w:hAnsi="Calibri" w:cs="Calibri"/>
                <w:sz w:val="18"/>
                <w:szCs w:val="18"/>
                <w:lang w:val="ru-RU"/>
              </w:rPr>
            </w:pPr>
          </w:p>
          <w:p w14:paraId="56BDD846" w14:textId="77777777" w:rsidR="009414CA" w:rsidRPr="00AD7F87" w:rsidRDefault="009414CA" w:rsidP="00AD7F87">
            <w:pPr>
              <w:ind w:firstLine="709"/>
              <w:jc w:val="both"/>
              <w:rPr>
                <w:rFonts w:ascii="Calibri" w:hAnsi="Calibri" w:cs="Calibri"/>
                <w:sz w:val="17"/>
                <w:szCs w:val="17"/>
                <w:lang w:val="ru-RU"/>
              </w:rPr>
            </w:pPr>
            <w:r w:rsidRPr="00AD7F87">
              <w:rPr>
                <w:rFonts w:ascii="Calibri" w:hAnsi="Calibri" w:cs="Calibri"/>
                <w:sz w:val="17"/>
                <w:szCs w:val="17"/>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администрация Дальнереченского муниципального округа постановляет: </w:t>
            </w:r>
          </w:p>
          <w:p w14:paraId="567DCAAB" w14:textId="77777777" w:rsidR="009414CA" w:rsidRPr="00AD7F87" w:rsidRDefault="009414CA" w:rsidP="00AD7F87">
            <w:pPr>
              <w:jc w:val="both"/>
              <w:rPr>
                <w:rFonts w:ascii="Calibri" w:hAnsi="Calibri" w:cs="Calibri"/>
                <w:sz w:val="17"/>
                <w:szCs w:val="17"/>
                <w:lang w:val="ru-RU"/>
              </w:rPr>
            </w:pPr>
          </w:p>
          <w:p w14:paraId="32D4D49E" w14:textId="77777777" w:rsidR="009414CA" w:rsidRPr="00AD7F87" w:rsidRDefault="009414CA" w:rsidP="00AD7F87">
            <w:pPr>
              <w:ind w:firstLine="709"/>
              <w:jc w:val="both"/>
              <w:rPr>
                <w:rFonts w:ascii="Calibri" w:hAnsi="Calibri" w:cs="Calibri"/>
                <w:sz w:val="17"/>
                <w:szCs w:val="17"/>
                <w:lang w:val="ru-RU"/>
              </w:rPr>
            </w:pPr>
            <w:r w:rsidRPr="00AD7F87">
              <w:rPr>
                <w:rFonts w:ascii="Calibri" w:hAnsi="Calibri" w:cs="Calibri"/>
                <w:sz w:val="17"/>
                <w:szCs w:val="17"/>
                <w:lang w:val="ru-RU"/>
              </w:rPr>
              <w:t>1.</w:t>
            </w:r>
            <w:r w:rsidRPr="00AD7F87">
              <w:rPr>
                <w:rFonts w:ascii="Calibri" w:hAnsi="Calibri" w:cs="Calibri"/>
                <w:sz w:val="17"/>
                <w:szCs w:val="17"/>
                <w:lang w:val="ru-RU"/>
              </w:rPr>
              <w:tab/>
              <w:t>Внести следующие изменения в муниципальную программу «Управление муниципальным имуществом и земельными ресурсами на 2026 – 2030 годы», утвержденную постановлением администрации Дальнереченского муниципального округа от 21.01.2026 г. № 41-па (далее – Муниципальная программа):</w:t>
            </w:r>
          </w:p>
          <w:p w14:paraId="29ED8AB7" w14:textId="77777777" w:rsidR="009414CA" w:rsidRPr="00AD7F87" w:rsidRDefault="009414CA" w:rsidP="00AD7F87">
            <w:pPr>
              <w:ind w:firstLine="709"/>
              <w:jc w:val="both"/>
              <w:rPr>
                <w:rFonts w:ascii="Calibri" w:hAnsi="Calibri" w:cs="Calibri"/>
                <w:sz w:val="17"/>
                <w:szCs w:val="17"/>
                <w:lang w:val="ru-RU"/>
              </w:rPr>
            </w:pPr>
            <w:r w:rsidRPr="00AD7F87">
              <w:rPr>
                <w:rFonts w:ascii="Calibri" w:hAnsi="Calibri" w:cs="Calibri"/>
                <w:sz w:val="17"/>
                <w:szCs w:val="17"/>
                <w:lang w:val="ru-RU"/>
              </w:rPr>
              <w:t>1.1.</w:t>
            </w:r>
            <w:r w:rsidRPr="00AD7F87">
              <w:rPr>
                <w:rFonts w:ascii="Calibri" w:hAnsi="Calibri" w:cs="Calibri"/>
                <w:sz w:val="17"/>
                <w:szCs w:val="17"/>
                <w:lang w:val="ru-RU"/>
              </w:rPr>
              <w:tab/>
              <w:t>Пункт 11 «Объемы бюджетных ассигнований Муниципальной программы» Паспорта Муниципальной программы изложить в следующей редакции:</w:t>
            </w: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
              <w:gridCol w:w="851"/>
              <w:gridCol w:w="2551"/>
            </w:tblGrid>
            <w:tr w:rsidR="004E0334" w:rsidRPr="00AD7F87" w14:paraId="62E3AA61" w14:textId="77777777" w:rsidTr="00103DE7">
              <w:trPr>
                <w:trHeight w:val="1286"/>
              </w:trPr>
              <w:tc>
                <w:tcPr>
                  <w:tcW w:w="283" w:type="dxa"/>
                  <w:tcBorders>
                    <w:top w:val="single" w:sz="4" w:space="0" w:color="000000"/>
                    <w:left w:val="single" w:sz="4" w:space="0" w:color="000000"/>
                    <w:bottom w:val="single" w:sz="4" w:space="0" w:color="000000"/>
                    <w:right w:val="single" w:sz="4" w:space="0" w:color="000000"/>
                  </w:tcBorders>
                </w:tcPr>
                <w:p w14:paraId="2D64C469" w14:textId="77777777" w:rsidR="004E0334" w:rsidRPr="00AD7F87" w:rsidRDefault="004E0334" w:rsidP="00AD7F87">
                  <w:pPr>
                    <w:ind w:right="142"/>
                    <w:contextualSpacing/>
                    <w:rPr>
                      <w:rFonts w:ascii="Calibri" w:hAnsi="Calibri" w:cs="Calibri"/>
                      <w:sz w:val="12"/>
                      <w:szCs w:val="12"/>
                    </w:rPr>
                  </w:pPr>
                  <w:r w:rsidRPr="00AD7F87">
                    <w:rPr>
                      <w:rFonts w:ascii="Calibri" w:hAnsi="Calibri" w:cs="Calibri"/>
                      <w:sz w:val="12"/>
                      <w:szCs w:val="12"/>
                    </w:rPr>
                    <w:t>11</w:t>
                  </w:r>
                </w:p>
              </w:tc>
              <w:tc>
                <w:tcPr>
                  <w:tcW w:w="851" w:type="dxa"/>
                  <w:tcBorders>
                    <w:top w:val="single" w:sz="4" w:space="0" w:color="000000"/>
                    <w:left w:val="single" w:sz="4" w:space="0" w:color="000000"/>
                    <w:bottom w:val="single" w:sz="4" w:space="0" w:color="000000"/>
                    <w:right w:val="single" w:sz="4" w:space="0" w:color="000000"/>
                  </w:tcBorders>
                </w:tcPr>
                <w:p w14:paraId="0DCFA8DE" w14:textId="77777777" w:rsidR="004E0334" w:rsidRPr="00AD7F87" w:rsidRDefault="004E0334" w:rsidP="00AD7F87">
                  <w:pPr>
                    <w:ind w:right="142"/>
                    <w:contextualSpacing/>
                    <w:rPr>
                      <w:rFonts w:ascii="Calibri" w:hAnsi="Calibri" w:cs="Calibri"/>
                      <w:sz w:val="12"/>
                      <w:szCs w:val="12"/>
                      <w:lang w:val="ru-RU"/>
                    </w:rPr>
                  </w:pPr>
                  <w:r w:rsidRPr="00AD7F87">
                    <w:rPr>
                      <w:rFonts w:ascii="Calibri" w:hAnsi="Calibri" w:cs="Calibri"/>
                      <w:sz w:val="12"/>
                      <w:szCs w:val="12"/>
                      <w:lang w:val="ru-RU"/>
                    </w:rPr>
                    <w:t>Объемы бюджетных ассигнований Муниципальной программы</w:t>
                  </w:r>
                </w:p>
              </w:tc>
              <w:tc>
                <w:tcPr>
                  <w:tcW w:w="2551" w:type="dxa"/>
                  <w:tcBorders>
                    <w:top w:val="single" w:sz="4" w:space="0" w:color="000000"/>
                    <w:left w:val="single" w:sz="4" w:space="0" w:color="000000"/>
                    <w:bottom w:val="single" w:sz="4" w:space="0" w:color="000000"/>
                    <w:right w:val="single" w:sz="4" w:space="0" w:color="000000"/>
                  </w:tcBorders>
                </w:tcPr>
                <w:p w14:paraId="728E1361" w14:textId="77777777" w:rsidR="004E0334" w:rsidRPr="00AD7F87" w:rsidRDefault="004E0334" w:rsidP="00AD7F87">
                  <w:pPr>
                    <w:ind w:right="142"/>
                    <w:contextualSpacing/>
                    <w:jc w:val="both"/>
                    <w:rPr>
                      <w:rFonts w:ascii="Calibri" w:hAnsi="Calibri" w:cs="Calibri"/>
                      <w:sz w:val="12"/>
                      <w:szCs w:val="12"/>
                      <w:lang w:val="ru-RU"/>
                    </w:rPr>
                  </w:pPr>
                  <w:r w:rsidRPr="00AD7F87">
                    <w:rPr>
                      <w:rFonts w:ascii="Calibri" w:hAnsi="Calibri" w:cs="Calibri"/>
                      <w:sz w:val="12"/>
                      <w:szCs w:val="12"/>
                      <w:lang w:val="ru-RU"/>
                    </w:rPr>
                    <w:t>Общий объем финансирования реализации Муниципальной программы из бюджета Дальнереченского муниципального округа составит 6</w:t>
                  </w:r>
                  <w:r w:rsidRPr="00AD7F87">
                    <w:rPr>
                      <w:rFonts w:ascii="Calibri" w:hAnsi="Calibri" w:cs="Calibri"/>
                      <w:sz w:val="12"/>
                      <w:szCs w:val="12"/>
                    </w:rPr>
                    <w:t> </w:t>
                  </w:r>
                  <w:r w:rsidRPr="00AD7F87">
                    <w:rPr>
                      <w:rFonts w:ascii="Calibri" w:hAnsi="Calibri" w:cs="Calibri"/>
                      <w:sz w:val="12"/>
                      <w:szCs w:val="12"/>
                      <w:lang w:val="ru-RU"/>
                    </w:rPr>
                    <w:t>682</w:t>
                  </w:r>
                  <w:r w:rsidRPr="00AD7F87">
                    <w:rPr>
                      <w:rFonts w:ascii="Calibri" w:hAnsi="Calibri" w:cs="Calibri"/>
                      <w:sz w:val="12"/>
                      <w:szCs w:val="12"/>
                    </w:rPr>
                    <w:t> </w:t>
                  </w:r>
                  <w:r w:rsidRPr="00AD7F87">
                    <w:rPr>
                      <w:rFonts w:ascii="Calibri" w:hAnsi="Calibri" w:cs="Calibri"/>
                      <w:sz w:val="12"/>
                      <w:szCs w:val="12"/>
                      <w:lang w:val="ru-RU"/>
                    </w:rPr>
                    <w:t>015,00 рублей, в том числе по годам:</w:t>
                  </w:r>
                </w:p>
                <w:p w14:paraId="4F8A5C0F" w14:textId="77777777" w:rsidR="004E0334" w:rsidRPr="00AD7F87" w:rsidRDefault="004E0334" w:rsidP="00AD7F87">
                  <w:pPr>
                    <w:ind w:right="142"/>
                    <w:contextualSpacing/>
                    <w:jc w:val="both"/>
                    <w:rPr>
                      <w:rFonts w:ascii="Calibri" w:hAnsi="Calibri" w:cs="Calibri"/>
                      <w:sz w:val="12"/>
                      <w:szCs w:val="12"/>
                      <w:lang w:val="ru-RU"/>
                    </w:rPr>
                  </w:pPr>
                  <w:r w:rsidRPr="00AD7F87">
                    <w:rPr>
                      <w:rFonts w:ascii="Calibri" w:hAnsi="Calibri" w:cs="Calibri"/>
                      <w:sz w:val="12"/>
                      <w:szCs w:val="12"/>
                      <w:lang w:val="ru-RU"/>
                    </w:rPr>
                    <w:t>2026 год – 5</w:t>
                  </w:r>
                  <w:r w:rsidRPr="00AD7F87">
                    <w:rPr>
                      <w:rFonts w:ascii="Calibri" w:hAnsi="Calibri" w:cs="Calibri"/>
                      <w:sz w:val="12"/>
                      <w:szCs w:val="12"/>
                    </w:rPr>
                    <w:t> </w:t>
                  </w:r>
                  <w:r w:rsidRPr="00AD7F87">
                    <w:rPr>
                      <w:rFonts w:ascii="Calibri" w:hAnsi="Calibri" w:cs="Calibri"/>
                      <w:sz w:val="12"/>
                      <w:szCs w:val="12"/>
                      <w:lang w:val="ru-RU"/>
                    </w:rPr>
                    <w:t>373</w:t>
                  </w:r>
                  <w:r w:rsidRPr="00AD7F87">
                    <w:rPr>
                      <w:rFonts w:ascii="Calibri" w:hAnsi="Calibri" w:cs="Calibri"/>
                      <w:sz w:val="12"/>
                      <w:szCs w:val="12"/>
                    </w:rPr>
                    <w:t> </w:t>
                  </w:r>
                  <w:r w:rsidRPr="00AD7F87">
                    <w:rPr>
                      <w:rFonts w:ascii="Calibri" w:hAnsi="Calibri" w:cs="Calibri"/>
                      <w:sz w:val="12"/>
                      <w:szCs w:val="12"/>
                      <w:lang w:val="ru-RU"/>
                    </w:rPr>
                    <w:t>579,00 руб.</w:t>
                  </w:r>
                </w:p>
                <w:p w14:paraId="09FA93FA" w14:textId="77777777" w:rsidR="004E0334" w:rsidRPr="00AD7F87" w:rsidRDefault="004E0334" w:rsidP="00AD7F87">
                  <w:pPr>
                    <w:ind w:right="142"/>
                    <w:contextualSpacing/>
                    <w:jc w:val="both"/>
                    <w:rPr>
                      <w:rFonts w:ascii="Calibri" w:hAnsi="Calibri" w:cs="Calibri"/>
                      <w:sz w:val="12"/>
                      <w:szCs w:val="12"/>
                      <w:lang w:val="ru-RU"/>
                    </w:rPr>
                  </w:pPr>
                  <w:r w:rsidRPr="00AD7F87">
                    <w:rPr>
                      <w:rFonts w:ascii="Calibri" w:hAnsi="Calibri" w:cs="Calibri"/>
                      <w:sz w:val="12"/>
                      <w:szCs w:val="12"/>
                      <w:lang w:val="ru-RU"/>
                    </w:rPr>
                    <w:t>2027 год – 327</w:t>
                  </w:r>
                  <w:r w:rsidRPr="00AD7F87">
                    <w:rPr>
                      <w:rFonts w:ascii="Calibri" w:hAnsi="Calibri" w:cs="Calibri"/>
                      <w:sz w:val="12"/>
                      <w:szCs w:val="12"/>
                    </w:rPr>
                    <w:t> </w:t>
                  </w:r>
                  <w:r w:rsidRPr="00AD7F87">
                    <w:rPr>
                      <w:rFonts w:ascii="Calibri" w:hAnsi="Calibri" w:cs="Calibri"/>
                      <w:sz w:val="12"/>
                      <w:szCs w:val="12"/>
                      <w:lang w:val="ru-RU"/>
                    </w:rPr>
                    <w:t>109,00 руб.</w:t>
                  </w:r>
                </w:p>
                <w:p w14:paraId="6D0BA034" w14:textId="77777777" w:rsidR="004E0334" w:rsidRPr="00AD7F87" w:rsidRDefault="004E0334" w:rsidP="00AD7F87">
                  <w:pPr>
                    <w:ind w:right="142"/>
                    <w:contextualSpacing/>
                    <w:jc w:val="both"/>
                    <w:rPr>
                      <w:rFonts w:ascii="Calibri" w:hAnsi="Calibri" w:cs="Calibri"/>
                      <w:sz w:val="12"/>
                      <w:szCs w:val="12"/>
                      <w:lang w:val="ru-RU"/>
                    </w:rPr>
                  </w:pPr>
                  <w:r w:rsidRPr="00AD7F87">
                    <w:rPr>
                      <w:rFonts w:ascii="Calibri" w:hAnsi="Calibri" w:cs="Calibri"/>
                      <w:sz w:val="12"/>
                      <w:szCs w:val="12"/>
                      <w:lang w:val="ru-RU"/>
                    </w:rPr>
                    <w:t>2028 год – 327</w:t>
                  </w:r>
                  <w:r w:rsidRPr="00AD7F87">
                    <w:rPr>
                      <w:rFonts w:ascii="Calibri" w:hAnsi="Calibri" w:cs="Calibri"/>
                      <w:sz w:val="12"/>
                      <w:szCs w:val="12"/>
                    </w:rPr>
                    <w:t> </w:t>
                  </w:r>
                  <w:r w:rsidRPr="00AD7F87">
                    <w:rPr>
                      <w:rFonts w:ascii="Calibri" w:hAnsi="Calibri" w:cs="Calibri"/>
                      <w:sz w:val="12"/>
                      <w:szCs w:val="12"/>
                      <w:lang w:val="ru-RU"/>
                    </w:rPr>
                    <w:t>109,00 руб.</w:t>
                  </w:r>
                </w:p>
                <w:p w14:paraId="720DE88B" w14:textId="77777777" w:rsidR="004E0334" w:rsidRPr="00AD7F87" w:rsidRDefault="004E0334" w:rsidP="00AD7F87">
                  <w:pPr>
                    <w:ind w:right="142"/>
                    <w:contextualSpacing/>
                    <w:jc w:val="both"/>
                    <w:rPr>
                      <w:rFonts w:ascii="Calibri" w:hAnsi="Calibri" w:cs="Calibri"/>
                      <w:sz w:val="12"/>
                      <w:szCs w:val="12"/>
                      <w:lang w:val="ru-RU"/>
                    </w:rPr>
                  </w:pPr>
                  <w:r w:rsidRPr="00AD7F87">
                    <w:rPr>
                      <w:rFonts w:ascii="Calibri" w:hAnsi="Calibri" w:cs="Calibri"/>
                      <w:sz w:val="12"/>
                      <w:szCs w:val="12"/>
                      <w:lang w:val="ru-RU"/>
                    </w:rPr>
                    <w:t>2029 год – 327</w:t>
                  </w:r>
                  <w:r w:rsidRPr="00AD7F87">
                    <w:rPr>
                      <w:rFonts w:ascii="Calibri" w:hAnsi="Calibri" w:cs="Calibri"/>
                      <w:sz w:val="12"/>
                      <w:szCs w:val="12"/>
                    </w:rPr>
                    <w:t> </w:t>
                  </w:r>
                  <w:r w:rsidRPr="00AD7F87">
                    <w:rPr>
                      <w:rFonts w:ascii="Calibri" w:hAnsi="Calibri" w:cs="Calibri"/>
                      <w:sz w:val="12"/>
                      <w:szCs w:val="12"/>
                      <w:lang w:val="ru-RU"/>
                    </w:rPr>
                    <w:t>109,00 руб.</w:t>
                  </w:r>
                </w:p>
                <w:p w14:paraId="1A9F0DDD" w14:textId="77777777" w:rsidR="004E0334" w:rsidRPr="00AD7F87" w:rsidRDefault="004E0334" w:rsidP="00AD7F87">
                  <w:pPr>
                    <w:ind w:right="142"/>
                    <w:contextualSpacing/>
                    <w:jc w:val="both"/>
                    <w:rPr>
                      <w:rFonts w:ascii="Calibri" w:hAnsi="Calibri" w:cs="Calibri"/>
                      <w:sz w:val="12"/>
                      <w:szCs w:val="12"/>
                      <w:lang w:val="ru-RU"/>
                    </w:rPr>
                  </w:pPr>
                  <w:r w:rsidRPr="00AD7F87">
                    <w:rPr>
                      <w:rFonts w:ascii="Calibri" w:hAnsi="Calibri" w:cs="Calibri"/>
                      <w:sz w:val="12"/>
                      <w:szCs w:val="12"/>
                      <w:lang w:val="ru-RU"/>
                    </w:rPr>
                    <w:t>2030 год – 327</w:t>
                  </w:r>
                  <w:r w:rsidRPr="00AD7F87">
                    <w:rPr>
                      <w:rFonts w:ascii="Calibri" w:hAnsi="Calibri" w:cs="Calibri"/>
                      <w:sz w:val="12"/>
                      <w:szCs w:val="12"/>
                    </w:rPr>
                    <w:t> </w:t>
                  </w:r>
                  <w:r w:rsidRPr="00AD7F87">
                    <w:rPr>
                      <w:rFonts w:ascii="Calibri" w:hAnsi="Calibri" w:cs="Calibri"/>
                      <w:sz w:val="12"/>
                      <w:szCs w:val="12"/>
                      <w:lang w:val="ru-RU"/>
                    </w:rPr>
                    <w:t>109,00 руб.</w:t>
                  </w:r>
                </w:p>
              </w:tc>
            </w:tr>
          </w:tbl>
          <w:p w14:paraId="534012C3" w14:textId="732AFDB6" w:rsidR="004E0334" w:rsidRPr="00AD7F87" w:rsidRDefault="004E0334" w:rsidP="00AD7F87">
            <w:pPr>
              <w:jc w:val="both"/>
              <w:rPr>
                <w:rFonts w:ascii="Calibri" w:eastAsia="Calibri" w:hAnsi="Calibri" w:cs="Calibri"/>
                <w:sz w:val="14"/>
                <w:szCs w:val="14"/>
                <w:lang w:val="ru-RU" w:eastAsia="en-US"/>
              </w:rPr>
            </w:pPr>
          </w:p>
        </w:tc>
        <w:tc>
          <w:tcPr>
            <w:tcW w:w="284" w:type="dxa"/>
            <w:vMerge w:val="restart"/>
            <w:shd w:val="clear" w:color="auto" w:fill="auto"/>
          </w:tcPr>
          <w:p w14:paraId="7F72A30E" w14:textId="77777777" w:rsidR="009414CA" w:rsidRPr="00AD7F87" w:rsidRDefault="009414CA" w:rsidP="00AD7F87">
            <w:pPr>
              <w:jc w:val="center"/>
              <w:rPr>
                <w:rFonts w:ascii="Calibri" w:eastAsia="Calibri" w:hAnsi="Calibri" w:cs="Calibri"/>
                <w:sz w:val="14"/>
                <w:szCs w:val="14"/>
                <w:lang w:val="ru-RU" w:eastAsia="en-US"/>
              </w:rPr>
            </w:pPr>
          </w:p>
        </w:tc>
        <w:tc>
          <w:tcPr>
            <w:tcW w:w="3771" w:type="dxa"/>
            <w:gridSpan w:val="2"/>
            <w:vMerge w:val="restart"/>
            <w:shd w:val="clear" w:color="auto" w:fill="auto"/>
          </w:tcPr>
          <w:p w14:paraId="3B2CD23B" w14:textId="4A40B8CB" w:rsidR="004E0334" w:rsidRPr="00AD7F87" w:rsidRDefault="004E0334" w:rsidP="00AD7F87">
            <w:pPr>
              <w:ind w:firstLine="709"/>
              <w:jc w:val="both"/>
              <w:rPr>
                <w:rFonts w:ascii="Calibri" w:hAnsi="Calibri" w:cs="Calibri"/>
                <w:sz w:val="17"/>
                <w:szCs w:val="17"/>
                <w:lang w:val="ru-RU"/>
              </w:rPr>
            </w:pPr>
            <w:r w:rsidRPr="00AD7F87">
              <w:rPr>
                <w:rFonts w:ascii="Calibri" w:hAnsi="Calibri" w:cs="Calibri"/>
                <w:sz w:val="17"/>
                <w:szCs w:val="17"/>
                <w:lang w:val="ru-RU"/>
              </w:rPr>
              <w:t>1.2.</w:t>
            </w:r>
            <w:r w:rsidRPr="00AD7F87">
              <w:rPr>
                <w:rFonts w:ascii="Calibri" w:hAnsi="Calibri" w:cs="Calibri"/>
                <w:sz w:val="17"/>
                <w:szCs w:val="17"/>
                <w:lang w:val="ru-RU"/>
              </w:rPr>
              <w:tab/>
              <w:t>Приложение № 2 к Муниципальной программе изложить в редакции Приложения № 1 к настоящему постановлению.</w:t>
            </w:r>
          </w:p>
          <w:p w14:paraId="418A0098" w14:textId="77777777" w:rsidR="004E0334" w:rsidRPr="00AD7F87" w:rsidRDefault="004E0334" w:rsidP="00AD7F87">
            <w:pPr>
              <w:ind w:firstLine="709"/>
              <w:jc w:val="both"/>
              <w:rPr>
                <w:rFonts w:ascii="Calibri" w:hAnsi="Calibri" w:cs="Calibri"/>
                <w:sz w:val="17"/>
                <w:szCs w:val="17"/>
                <w:lang w:val="ru-RU"/>
              </w:rPr>
            </w:pPr>
            <w:r w:rsidRPr="00AD7F87">
              <w:rPr>
                <w:rFonts w:ascii="Calibri" w:hAnsi="Calibri" w:cs="Calibri"/>
                <w:sz w:val="17"/>
                <w:szCs w:val="17"/>
                <w:lang w:val="ru-RU"/>
              </w:rPr>
              <w:t>1.3.</w:t>
            </w:r>
            <w:r w:rsidRPr="00AD7F87">
              <w:rPr>
                <w:rFonts w:ascii="Calibri" w:hAnsi="Calibri" w:cs="Calibri"/>
                <w:sz w:val="17"/>
                <w:szCs w:val="17"/>
                <w:lang w:val="ru-RU"/>
              </w:rPr>
              <w:tab/>
              <w:t>Приложение № 3 к Муниципальной программе изложить в редакции Приложения № 2 к настоящему постановлению.</w:t>
            </w:r>
          </w:p>
          <w:p w14:paraId="664594EB" w14:textId="77777777" w:rsidR="004E0334" w:rsidRPr="00AD7F87" w:rsidRDefault="004E0334" w:rsidP="00AD7F87">
            <w:pPr>
              <w:ind w:firstLine="709"/>
              <w:jc w:val="both"/>
              <w:rPr>
                <w:rFonts w:ascii="Calibri" w:hAnsi="Calibri" w:cs="Calibri"/>
                <w:sz w:val="17"/>
                <w:szCs w:val="17"/>
                <w:lang w:val="ru-RU"/>
              </w:rPr>
            </w:pPr>
            <w:r w:rsidRPr="00AD7F87">
              <w:rPr>
                <w:rFonts w:ascii="Calibri" w:hAnsi="Calibri" w:cs="Calibri"/>
                <w:sz w:val="17"/>
                <w:szCs w:val="17"/>
                <w:lang w:val="ru-RU"/>
              </w:rPr>
              <w:t>2.</w:t>
            </w:r>
            <w:r w:rsidRPr="00AD7F87">
              <w:rPr>
                <w:rFonts w:ascii="Calibri" w:hAnsi="Calibri" w:cs="Calibri"/>
                <w:sz w:val="17"/>
                <w:szCs w:val="17"/>
                <w:lang w:val="ru-RU"/>
              </w:rPr>
              <w:tab/>
              <w:t>Управлению финансов администрации Дальнереченского муниципального округа предусмотреть финансирование мероприятий Муниципальной программы.</w:t>
            </w:r>
          </w:p>
          <w:p w14:paraId="166EE313" w14:textId="77777777" w:rsidR="004E0334" w:rsidRPr="00AD7F87" w:rsidRDefault="004E0334" w:rsidP="00AD7F87">
            <w:pPr>
              <w:ind w:firstLine="709"/>
              <w:jc w:val="both"/>
              <w:rPr>
                <w:rFonts w:ascii="Calibri" w:hAnsi="Calibri" w:cs="Calibri"/>
                <w:sz w:val="17"/>
                <w:szCs w:val="17"/>
                <w:lang w:val="ru-RU"/>
              </w:rPr>
            </w:pPr>
            <w:r w:rsidRPr="00AD7F87">
              <w:rPr>
                <w:rFonts w:ascii="Calibri" w:hAnsi="Calibri" w:cs="Calibri"/>
                <w:sz w:val="17"/>
                <w:szCs w:val="17"/>
                <w:lang w:val="ru-RU"/>
              </w:rPr>
              <w:t>3.</w:t>
            </w:r>
            <w:r w:rsidRPr="00AD7F87">
              <w:rPr>
                <w:rFonts w:ascii="Calibri" w:hAnsi="Calibri" w:cs="Calibri"/>
                <w:sz w:val="17"/>
                <w:szCs w:val="17"/>
                <w:lang w:val="ru-RU"/>
              </w:rPr>
              <w:tab/>
              <w:t>Отделу делопроизводства и информационного взаимодействия (Пенкина) обнародовать настоящее постановление в установленном порядке, разместить его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округа».</w:t>
            </w:r>
          </w:p>
          <w:p w14:paraId="370A125D" w14:textId="77777777" w:rsidR="004E0334" w:rsidRPr="00AD7F87" w:rsidRDefault="004E0334" w:rsidP="00AD7F87">
            <w:pPr>
              <w:ind w:firstLine="709"/>
              <w:jc w:val="both"/>
              <w:rPr>
                <w:rFonts w:ascii="Calibri" w:hAnsi="Calibri" w:cs="Calibri"/>
                <w:sz w:val="17"/>
                <w:szCs w:val="17"/>
                <w:lang w:val="ru-RU"/>
              </w:rPr>
            </w:pPr>
            <w:r w:rsidRPr="00AD7F87">
              <w:rPr>
                <w:rFonts w:ascii="Calibri" w:hAnsi="Calibri" w:cs="Calibri"/>
                <w:sz w:val="17"/>
                <w:szCs w:val="17"/>
                <w:lang w:val="ru-RU"/>
              </w:rPr>
              <w:t>4.</w:t>
            </w:r>
            <w:r w:rsidRPr="00AD7F87">
              <w:rPr>
                <w:rFonts w:ascii="Calibri" w:hAnsi="Calibri" w:cs="Calibri"/>
                <w:sz w:val="17"/>
                <w:szCs w:val="17"/>
                <w:lang w:val="ru-RU"/>
              </w:rPr>
              <w:tab/>
              <w:t>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86F580C" w14:textId="77777777" w:rsidR="004E0334" w:rsidRPr="00AD7F87" w:rsidRDefault="004E0334" w:rsidP="00AD7F87">
            <w:pPr>
              <w:ind w:firstLine="709"/>
              <w:jc w:val="both"/>
              <w:rPr>
                <w:rFonts w:ascii="Calibri" w:hAnsi="Calibri" w:cs="Calibri"/>
                <w:sz w:val="17"/>
                <w:szCs w:val="17"/>
                <w:lang w:val="ru-RU"/>
              </w:rPr>
            </w:pPr>
            <w:r w:rsidRPr="00AD7F87">
              <w:rPr>
                <w:rFonts w:ascii="Calibri" w:hAnsi="Calibri" w:cs="Calibri"/>
                <w:sz w:val="17"/>
                <w:szCs w:val="17"/>
                <w:lang w:val="ru-RU"/>
              </w:rPr>
              <w:t>5.</w:t>
            </w:r>
            <w:r w:rsidRPr="00AD7F87">
              <w:rPr>
                <w:rFonts w:ascii="Calibri" w:hAnsi="Calibri" w:cs="Calibri"/>
                <w:sz w:val="17"/>
                <w:szCs w:val="17"/>
                <w:lang w:val="ru-RU"/>
              </w:rPr>
              <w:tab/>
              <w:t>Настоящее постановление вступает в силу со дня его обнародования в установленном порядке.</w:t>
            </w:r>
          </w:p>
          <w:p w14:paraId="02918B2C" w14:textId="77777777" w:rsidR="004E0334" w:rsidRPr="00AD7F87" w:rsidRDefault="004E0334" w:rsidP="00AD7F87">
            <w:pPr>
              <w:jc w:val="both"/>
              <w:rPr>
                <w:rFonts w:ascii="Calibri" w:hAnsi="Calibri" w:cs="Calibri"/>
                <w:sz w:val="17"/>
                <w:szCs w:val="17"/>
                <w:lang w:val="ru-RU"/>
              </w:rPr>
            </w:pPr>
          </w:p>
          <w:p w14:paraId="2494BD0D" w14:textId="77777777" w:rsidR="004E0334" w:rsidRPr="00AD7F87" w:rsidRDefault="004E0334" w:rsidP="00AD7F87">
            <w:pPr>
              <w:jc w:val="both"/>
              <w:rPr>
                <w:rFonts w:ascii="Calibri" w:hAnsi="Calibri" w:cs="Calibri"/>
                <w:sz w:val="17"/>
                <w:szCs w:val="17"/>
                <w:lang w:val="ru-RU"/>
              </w:rPr>
            </w:pPr>
            <w:r w:rsidRPr="00AD7F87">
              <w:rPr>
                <w:rFonts w:ascii="Calibri" w:hAnsi="Calibri" w:cs="Calibri"/>
                <w:sz w:val="17"/>
                <w:szCs w:val="17"/>
                <w:lang w:val="ru-RU"/>
              </w:rPr>
              <w:t>Глава Дальнереченского</w:t>
            </w:r>
          </w:p>
          <w:p w14:paraId="7692516F" w14:textId="792559B0" w:rsidR="009414CA" w:rsidRPr="00AD7F87" w:rsidRDefault="004E0334" w:rsidP="00AD7F87">
            <w:pPr>
              <w:jc w:val="center"/>
              <w:rPr>
                <w:rFonts w:ascii="Calibri" w:eastAsia="Calibri" w:hAnsi="Calibri" w:cs="Calibri"/>
                <w:sz w:val="14"/>
                <w:szCs w:val="14"/>
                <w:lang w:val="ru-RU" w:eastAsia="en-US"/>
              </w:rPr>
            </w:pPr>
            <w:r w:rsidRPr="00AD7F87">
              <w:rPr>
                <w:rFonts w:ascii="Calibri" w:hAnsi="Calibri" w:cs="Calibri"/>
                <w:sz w:val="17"/>
                <w:szCs w:val="17"/>
                <w:lang w:val="ru-RU"/>
              </w:rPr>
              <w:t>муниципального округа</w:t>
            </w:r>
            <w:r w:rsidRPr="00AD7F87">
              <w:rPr>
                <w:rFonts w:ascii="Calibri" w:hAnsi="Calibri" w:cs="Calibri"/>
                <w:sz w:val="17"/>
                <w:szCs w:val="17"/>
                <w:lang w:val="ru-RU"/>
              </w:rPr>
              <w:tab/>
              <w:t xml:space="preserve">                  В.С. Дернов</w:t>
            </w:r>
          </w:p>
        </w:tc>
      </w:tr>
      <w:tr w:rsidR="009414CA" w:rsidRPr="00AD7F87" w14:paraId="1B3328B4" w14:textId="3193ABC2" w:rsidTr="004E0334">
        <w:trPr>
          <w:gridAfter w:val="1"/>
          <w:wAfter w:w="10" w:type="dxa"/>
          <w:trHeight w:val="383"/>
        </w:trPr>
        <w:tc>
          <w:tcPr>
            <w:tcW w:w="7823" w:type="dxa"/>
            <w:gridSpan w:val="4"/>
            <w:shd w:val="clear" w:color="auto" w:fill="auto"/>
          </w:tcPr>
          <w:p w14:paraId="56C05EE9" w14:textId="77777777" w:rsidR="009414CA" w:rsidRPr="00AD7F87" w:rsidRDefault="009414CA" w:rsidP="00AD7F87">
            <w:pPr>
              <w:pStyle w:val="ac"/>
              <w:jc w:val="right"/>
              <w:rPr>
                <w:rFonts w:ascii="Calibri" w:eastAsia="Calibri" w:hAnsi="Calibri" w:cs="Calibri"/>
                <w:sz w:val="14"/>
                <w:szCs w:val="14"/>
                <w:lang w:eastAsia="en-US"/>
              </w:rPr>
            </w:pPr>
            <w:r w:rsidRPr="00AD7F87">
              <w:rPr>
                <w:rFonts w:ascii="Calibri" w:eastAsia="Calibri" w:hAnsi="Calibri" w:cs="Calibri"/>
                <w:sz w:val="14"/>
                <w:szCs w:val="14"/>
                <w:lang w:eastAsia="en-US"/>
              </w:rPr>
              <w:t>Приложение 1</w:t>
            </w:r>
          </w:p>
          <w:p w14:paraId="6B413148" w14:textId="25555C3D" w:rsidR="009414CA" w:rsidRPr="00AD7F87" w:rsidRDefault="009414CA" w:rsidP="00AD7F87">
            <w:pPr>
              <w:pStyle w:val="ac"/>
              <w:jc w:val="right"/>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к постановлению </w:t>
            </w:r>
          </w:p>
          <w:p w14:paraId="3F0C9855" w14:textId="77777777" w:rsidR="009414CA" w:rsidRPr="00AD7F87" w:rsidRDefault="009414CA" w:rsidP="00AD7F87">
            <w:pPr>
              <w:pStyle w:val="ac"/>
              <w:jc w:val="right"/>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                                                                                                     администрации Дальнереченского </w:t>
            </w:r>
          </w:p>
          <w:p w14:paraId="613CD469" w14:textId="77777777" w:rsidR="009414CA" w:rsidRPr="00AD7F87" w:rsidRDefault="009414CA" w:rsidP="00AD7F87">
            <w:pPr>
              <w:pStyle w:val="ac"/>
              <w:jc w:val="right"/>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                                                                                    муниципального округа</w:t>
            </w:r>
          </w:p>
          <w:p w14:paraId="23602309" w14:textId="65D5FDB6" w:rsidR="009414CA" w:rsidRPr="00AD7F87" w:rsidRDefault="009414CA" w:rsidP="00AD7F87">
            <w:pPr>
              <w:pStyle w:val="ac"/>
              <w:jc w:val="right"/>
              <w:rPr>
                <w:rFonts w:ascii="Calibri" w:eastAsia="Calibri" w:hAnsi="Calibri" w:cs="Calibri"/>
                <w:sz w:val="14"/>
                <w:szCs w:val="14"/>
                <w:lang w:eastAsia="en-US"/>
              </w:rPr>
            </w:pPr>
            <w:r w:rsidRPr="00AD7F87">
              <w:rPr>
                <w:rFonts w:ascii="Calibri" w:eastAsia="Calibri" w:hAnsi="Calibri" w:cs="Calibri"/>
                <w:sz w:val="14"/>
                <w:szCs w:val="14"/>
                <w:lang w:eastAsia="en-US"/>
              </w:rPr>
              <w:t xml:space="preserve">                                                                                    от 10.02.2026 № 106 - па</w:t>
            </w:r>
          </w:p>
          <w:p w14:paraId="64E7EAD4" w14:textId="77777777" w:rsidR="009414CA" w:rsidRPr="00AD7F87" w:rsidRDefault="009414CA" w:rsidP="00AD7F87">
            <w:pPr>
              <w:pStyle w:val="ac"/>
              <w:jc w:val="center"/>
              <w:rPr>
                <w:rFonts w:ascii="Calibri" w:eastAsia="Calibri" w:hAnsi="Calibri" w:cs="Calibri"/>
                <w:sz w:val="14"/>
                <w:szCs w:val="14"/>
                <w:lang w:eastAsia="en-US"/>
              </w:rPr>
            </w:pPr>
            <w:r w:rsidRPr="00AD7F87">
              <w:rPr>
                <w:rFonts w:ascii="Calibri" w:eastAsia="Calibri" w:hAnsi="Calibri" w:cs="Calibri"/>
                <w:sz w:val="14"/>
                <w:szCs w:val="14"/>
                <w:lang w:eastAsia="en-US"/>
              </w:rPr>
              <w:t>Нормативы финансовых затрат</w:t>
            </w:r>
          </w:p>
          <w:p w14:paraId="3028BC21" w14:textId="2D05E6D0" w:rsidR="009414CA" w:rsidRPr="00AD7F87" w:rsidRDefault="009414CA" w:rsidP="00AD7F87">
            <w:pPr>
              <w:jc w:val="center"/>
              <w:rPr>
                <w:rFonts w:ascii="Calibri" w:eastAsia="Calibri" w:hAnsi="Calibri" w:cs="Calibri"/>
                <w:sz w:val="14"/>
                <w:szCs w:val="14"/>
                <w:lang w:val="ru-RU" w:eastAsia="en-US"/>
              </w:rPr>
            </w:pPr>
            <w:r w:rsidRPr="00AD7F87">
              <w:rPr>
                <w:rFonts w:ascii="Calibri" w:eastAsia="Calibri" w:hAnsi="Calibri" w:cs="Calibri"/>
                <w:sz w:val="14"/>
                <w:szCs w:val="14"/>
                <w:lang w:val="ru-RU" w:eastAsia="en-US"/>
              </w:rPr>
              <w:t>по содержанию мест захоронения на территории Дальнереченского муниципального округа</w:t>
            </w:r>
          </w:p>
          <w:p w14:paraId="18D058BC" w14:textId="77777777" w:rsidR="009414CA" w:rsidRPr="00AD7F87" w:rsidRDefault="009414CA" w:rsidP="00AD7F87">
            <w:pPr>
              <w:rPr>
                <w:rFonts w:ascii="Calibri" w:hAnsi="Calibri" w:cs="Calibri"/>
                <w:sz w:val="18"/>
                <w:szCs w:val="18"/>
                <w:lang w:val="ru-RU"/>
              </w:rPr>
            </w:pPr>
          </w:p>
          <w:tbl>
            <w:tblPr>
              <w:tblW w:w="7768" w:type="dxa"/>
              <w:tblLayout w:type="fixed"/>
              <w:tblLook w:val="04A0" w:firstRow="1" w:lastRow="0" w:firstColumn="1" w:lastColumn="0" w:noHBand="0" w:noVBand="1"/>
            </w:tblPr>
            <w:tblGrid>
              <w:gridCol w:w="684"/>
              <w:gridCol w:w="4378"/>
              <w:gridCol w:w="1307"/>
              <w:gridCol w:w="1399"/>
            </w:tblGrid>
            <w:tr w:rsidR="004E0334" w:rsidRPr="00AD7F87" w14:paraId="66BE527A" w14:textId="77777777" w:rsidTr="00103DE7">
              <w:trPr>
                <w:trHeight w:val="78"/>
              </w:trPr>
              <w:tc>
                <w:tcPr>
                  <w:tcW w:w="684" w:type="dxa"/>
                  <w:tcBorders>
                    <w:top w:val="single" w:sz="4" w:space="0" w:color="000000"/>
                    <w:left w:val="single" w:sz="4" w:space="0" w:color="000000"/>
                    <w:bottom w:val="single" w:sz="4" w:space="0" w:color="000000"/>
                    <w:right w:val="single" w:sz="4" w:space="0" w:color="000000"/>
                  </w:tcBorders>
                </w:tcPr>
                <w:p w14:paraId="0BE8D7A0" w14:textId="77777777" w:rsidR="004E0334" w:rsidRPr="00AD7F87" w:rsidRDefault="004E0334"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№п/п</w:t>
                  </w:r>
                </w:p>
              </w:tc>
              <w:tc>
                <w:tcPr>
                  <w:tcW w:w="4378" w:type="dxa"/>
                  <w:tcBorders>
                    <w:top w:val="single" w:sz="4" w:space="0" w:color="000000"/>
                    <w:left w:val="single" w:sz="4" w:space="0" w:color="000000"/>
                    <w:bottom w:val="single" w:sz="4" w:space="0" w:color="000000"/>
                    <w:right w:val="single" w:sz="4" w:space="0" w:color="000000"/>
                  </w:tcBorders>
                </w:tcPr>
                <w:p w14:paraId="7EA4D8DB" w14:textId="77777777" w:rsidR="004E0334" w:rsidRPr="00AD7F87" w:rsidRDefault="004E0334"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Вид</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работ</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услуг</w:t>
                  </w:r>
                  <w:proofErr w:type="spellEnd"/>
                  <w:r w:rsidRPr="00AD7F87">
                    <w:rPr>
                      <w:rFonts w:ascii="Calibri" w:eastAsia="Calibri" w:hAnsi="Calibri" w:cs="Calibri"/>
                      <w:sz w:val="14"/>
                      <w:szCs w:val="14"/>
                      <w:lang w:eastAsia="en-US"/>
                    </w:rPr>
                    <w:t>)</w:t>
                  </w:r>
                </w:p>
              </w:tc>
              <w:tc>
                <w:tcPr>
                  <w:tcW w:w="1307" w:type="dxa"/>
                  <w:tcBorders>
                    <w:top w:val="single" w:sz="4" w:space="0" w:color="000000"/>
                    <w:left w:val="single" w:sz="4" w:space="0" w:color="000000"/>
                    <w:bottom w:val="single" w:sz="4" w:space="0" w:color="000000"/>
                    <w:right w:val="single" w:sz="4" w:space="0" w:color="000000"/>
                  </w:tcBorders>
                </w:tcPr>
                <w:p w14:paraId="1520518E" w14:textId="77777777" w:rsidR="004E0334" w:rsidRPr="00AD7F87" w:rsidRDefault="004E0334"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Единица</w:t>
                  </w:r>
                  <w:proofErr w:type="spellEnd"/>
                  <w:r w:rsidRPr="00AD7F87">
                    <w:rPr>
                      <w:rFonts w:ascii="Calibri" w:eastAsia="Calibri" w:hAnsi="Calibri" w:cs="Calibri"/>
                      <w:sz w:val="14"/>
                      <w:szCs w:val="14"/>
                      <w:lang w:eastAsia="en-US"/>
                    </w:rPr>
                    <w:t xml:space="preserve"> </w:t>
                  </w:r>
                  <w:proofErr w:type="spellStart"/>
                  <w:r w:rsidRPr="00AD7F87">
                    <w:rPr>
                      <w:rFonts w:ascii="Calibri" w:eastAsia="Calibri" w:hAnsi="Calibri" w:cs="Calibri"/>
                      <w:sz w:val="14"/>
                      <w:szCs w:val="14"/>
                      <w:lang w:eastAsia="en-US"/>
                    </w:rPr>
                    <w:t>измерения</w:t>
                  </w:r>
                  <w:proofErr w:type="spellEnd"/>
                </w:p>
              </w:tc>
              <w:tc>
                <w:tcPr>
                  <w:tcW w:w="1399" w:type="dxa"/>
                  <w:tcBorders>
                    <w:top w:val="single" w:sz="4" w:space="0" w:color="000000"/>
                    <w:left w:val="single" w:sz="4" w:space="0" w:color="000000"/>
                    <w:bottom w:val="single" w:sz="4" w:space="0" w:color="000000"/>
                    <w:right w:val="single" w:sz="4" w:space="0" w:color="000000"/>
                  </w:tcBorders>
                </w:tcPr>
                <w:p w14:paraId="13E58224" w14:textId="77777777" w:rsidR="004E0334" w:rsidRPr="00AD7F87" w:rsidRDefault="004E0334" w:rsidP="00AD7F87">
                  <w:pPr>
                    <w:jc w:val="center"/>
                    <w:rPr>
                      <w:rFonts w:ascii="Calibri" w:eastAsia="Calibri" w:hAnsi="Calibri" w:cs="Calibri"/>
                      <w:sz w:val="14"/>
                      <w:szCs w:val="14"/>
                      <w:lang w:eastAsia="en-US"/>
                    </w:rPr>
                  </w:pPr>
                  <w:proofErr w:type="spellStart"/>
                  <w:r w:rsidRPr="00AD7F87">
                    <w:rPr>
                      <w:rFonts w:ascii="Calibri" w:eastAsia="Calibri" w:hAnsi="Calibri" w:cs="Calibri"/>
                      <w:sz w:val="14"/>
                      <w:szCs w:val="14"/>
                      <w:lang w:eastAsia="en-US"/>
                    </w:rPr>
                    <w:t>Цена</w:t>
                  </w:r>
                  <w:proofErr w:type="spellEnd"/>
                </w:p>
              </w:tc>
            </w:tr>
            <w:tr w:rsidR="004E0334" w:rsidRPr="00AD7F87" w14:paraId="224F476F" w14:textId="77777777" w:rsidTr="00103DE7">
              <w:trPr>
                <w:trHeight w:val="78"/>
              </w:trPr>
              <w:tc>
                <w:tcPr>
                  <w:tcW w:w="684" w:type="dxa"/>
                  <w:tcBorders>
                    <w:top w:val="single" w:sz="4" w:space="0" w:color="000000"/>
                    <w:left w:val="single" w:sz="4" w:space="0" w:color="000000"/>
                    <w:bottom w:val="single" w:sz="4" w:space="0" w:color="000000"/>
                    <w:right w:val="single" w:sz="4" w:space="0" w:color="000000"/>
                  </w:tcBorders>
                </w:tcPr>
                <w:p w14:paraId="2E6F0363" w14:textId="77777777" w:rsidR="004E0334" w:rsidRPr="00AD7F87" w:rsidRDefault="004E0334"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1</w:t>
                  </w:r>
                </w:p>
              </w:tc>
              <w:tc>
                <w:tcPr>
                  <w:tcW w:w="4378" w:type="dxa"/>
                  <w:tcBorders>
                    <w:top w:val="single" w:sz="4" w:space="0" w:color="000000"/>
                    <w:left w:val="single" w:sz="4" w:space="0" w:color="000000"/>
                    <w:bottom w:val="single" w:sz="4" w:space="0" w:color="000000"/>
                    <w:right w:val="single" w:sz="4" w:space="0" w:color="000000"/>
                  </w:tcBorders>
                </w:tcPr>
                <w:p w14:paraId="73E1CA79" w14:textId="77777777" w:rsidR="004E0334" w:rsidRPr="00AD7F87" w:rsidRDefault="004E0334"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2</w:t>
                  </w:r>
                </w:p>
              </w:tc>
              <w:tc>
                <w:tcPr>
                  <w:tcW w:w="1307" w:type="dxa"/>
                  <w:tcBorders>
                    <w:top w:val="single" w:sz="4" w:space="0" w:color="000000"/>
                    <w:left w:val="single" w:sz="4" w:space="0" w:color="000000"/>
                    <w:bottom w:val="single" w:sz="4" w:space="0" w:color="000000"/>
                    <w:right w:val="single" w:sz="4" w:space="0" w:color="000000"/>
                  </w:tcBorders>
                  <w:vAlign w:val="center"/>
                </w:tcPr>
                <w:p w14:paraId="3821782C" w14:textId="77777777" w:rsidR="004E0334" w:rsidRPr="00AD7F87" w:rsidRDefault="004E0334"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3</w:t>
                  </w:r>
                </w:p>
              </w:tc>
              <w:tc>
                <w:tcPr>
                  <w:tcW w:w="1399" w:type="dxa"/>
                  <w:tcBorders>
                    <w:top w:val="single" w:sz="4" w:space="0" w:color="000000"/>
                    <w:left w:val="single" w:sz="4" w:space="0" w:color="000000"/>
                    <w:bottom w:val="single" w:sz="4" w:space="0" w:color="000000"/>
                    <w:right w:val="single" w:sz="4" w:space="0" w:color="000000"/>
                  </w:tcBorders>
                </w:tcPr>
                <w:p w14:paraId="770BFF55" w14:textId="77777777" w:rsidR="004E0334" w:rsidRPr="00AD7F87" w:rsidRDefault="004E0334" w:rsidP="00AD7F87">
                  <w:pPr>
                    <w:jc w:val="center"/>
                    <w:rPr>
                      <w:rFonts w:ascii="Calibri" w:eastAsia="Calibri" w:hAnsi="Calibri" w:cs="Calibri"/>
                      <w:sz w:val="14"/>
                      <w:szCs w:val="14"/>
                      <w:lang w:eastAsia="en-US"/>
                    </w:rPr>
                  </w:pPr>
                  <w:r w:rsidRPr="00AD7F87">
                    <w:rPr>
                      <w:rFonts w:ascii="Calibri" w:eastAsia="Calibri" w:hAnsi="Calibri" w:cs="Calibri"/>
                      <w:sz w:val="14"/>
                      <w:szCs w:val="14"/>
                      <w:lang w:eastAsia="en-US"/>
                    </w:rPr>
                    <w:t>4</w:t>
                  </w:r>
                </w:p>
              </w:tc>
            </w:tr>
          </w:tbl>
          <w:p w14:paraId="15E355FA" w14:textId="458EF817" w:rsidR="004E0334" w:rsidRPr="00AD7F87" w:rsidRDefault="004E0334" w:rsidP="00AD7F87">
            <w:pPr>
              <w:rPr>
                <w:rFonts w:ascii="Calibri" w:hAnsi="Calibri" w:cs="Calibri"/>
                <w:sz w:val="18"/>
                <w:szCs w:val="18"/>
                <w:lang w:val="ru-RU"/>
              </w:rPr>
            </w:pPr>
          </w:p>
        </w:tc>
        <w:tc>
          <w:tcPr>
            <w:tcW w:w="284" w:type="dxa"/>
            <w:vMerge/>
            <w:shd w:val="clear" w:color="auto" w:fill="auto"/>
          </w:tcPr>
          <w:p w14:paraId="4D6619E8" w14:textId="77777777" w:rsidR="009414CA" w:rsidRPr="00AD7F87" w:rsidRDefault="009414CA" w:rsidP="00AD7F87">
            <w:pPr>
              <w:rPr>
                <w:rFonts w:ascii="Calibri" w:hAnsi="Calibri" w:cs="Calibri"/>
                <w:lang w:val="ru-RU"/>
              </w:rPr>
            </w:pPr>
          </w:p>
        </w:tc>
        <w:tc>
          <w:tcPr>
            <w:tcW w:w="3771" w:type="dxa"/>
            <w:vMerge/>
            <w:shd w:val="clear" w:color="auto" w:fill="auto"/>
          </w:tcPr>
          <w:p w14:paraId="74C3EB9F" w14:textId="77777777" w:rsidR="009414CA" w:rsidRPr="00AD7F87" w:rsidRDefault="009414CA" w:rsidP="00AD7F87">
            <w:pPr>
              <w:rPr>
                <w:rFonts w:ascii="Calibri" w:hAnsi="Calibri" w:cs="Calibri"/>
                <w:lang w:val="ru-RU"/>
              </w:rPr>
            </w:pPr>
          </w:p>
        </w:tc>
        <w:tc>
          <w:tcPr>
            <w:tcW w:w="284" w:type="dxa"/>
            <w:vMerge/>
            <w:shd w:val="clear" w:color="auto" w:fill="auto"/>
          </w:tcPr>
          <w:p w14:paraId="4955BD7B" w14:textId="77777777" w:rsidR="009414CA" w:rsidRPr="00AD7F87" w:rsidRDefault="009414CA" w:rsidP="00AD7F87">
            <w:pPr>
              <w:rPr>
                <w:rFonts w:ascii="Calibri" w:hAnsi="Calibri" w:cs="Calibri"/>
                <w:lang w:val="ru-RU"/>
              </w:rPr>
            </w:pPr>
          </w:p>
        </w:tc>
        <w:tc>
          <w:tcPr>
            <w:tcW w:w="3771" w:type="dxa"/>
            <w:gridSpan w:val="2"/>
            <w:vMerge/>
            <w:shd w:val="clear" w:color="auto" w:fill="auto"/>
          </w:tcPr>
          <w:p w14:paraId="0931052D" w14:textId="77777777" w:rsidR="009414CA" w:rsidRPr="00AD7F87" w:rsidRDefault="009414CA" w:rsidP="00AD7F87">
            <w:pPr>
              <w:rPr>
                <w:rFonts w:ascii="Calibri" w:hAnsi="Calibri" w:cs="Calibri"/>
                <w:lang w:val="ru-RU"/>
              </w:rPr>
            </w:pPr>
          </w:p>
        </w:tc>
      </w:tr>
      <w:tr w:rsidR="004E0334" w:rsidRPr="00AD7F87" w14:paraId="5302C2D5" w14:textId="77777777" w:rsidTr="004E0334">
        <w:trPr>
          <w:gridBefore w:val="1"/>
          <w:wBefore w:w="10"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0A1DC21" w14:textId="77777777" w:rsidR="004E0334" w:rsidRPr="00AD7F87" w:rsidRDefault="004E0334" w:rsidP="00AD7F8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869B5A" w14:textId="37A3D916" w:rsidR="004E0334" w:rsidRPr="00AD7F87" w:rsidRDefault="004E0334" w:rsidP="00AD7F8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12 февраля 2026 г., стр. 48</w:t>
            </w:r>
          </w:p>
        </w:tc>
      </w:tr>
    </w:tbl>
    <w:p w14:paraId="3FC6D608" w14:textId="77777777" w:rsidR="004E0334" w:rsidRPr="00AD7F87" w:rsidRDefault="004E0334" w:rsidP="00AD7F87">
      <w:pPr>
        <w:rPr>
          <w:rFonts w:ascii="Calibri" w:hAnsi="Calibri" w:cs="Calibri"/>
          <w:sz w:val="18"/>
          <w:szCs w:val="18"/>
          <w:lang w:val="ru-RU"/>
        </w:rPr>
      </w:pPr>
    </w:p>
    <w:p w14:paraId="2D1F4651" w14:textId="3FF1F167" w:rsidR="004E0334" w:rsidRPr="00AD7F87" w:rsidRDefault="004E0334" w:rsidP="00AD7F87">
      <w:pPr>
        <w:jc w:val="right"/>
        <w:rPr>
          <w:rFonts w:ascii="Calibri" w:hAnsi="Calibri" w:cs="Calibri"/>
          <w:sz w:val="18"/>
          <w:szCs w:val="18"/>
          <w:lang w:val="ru-RU"/>
        </w:rPr>
      </w:pPr>
      <w:r w:rsidRPr="00AD7F87">
        <w:rPr>
          <w:rFonts w:ascii="Calibri" w:hAnsi="Calibri" w:cs="Calibri"/>
          <w:sz w:val="18"/>
          <w:szCs w:val="18"/>
          <w:lang w:val="ru-RU"/>
        </w:rPr>
        <w:t>Приложение № 1</w:t>
      </w:r>
    </w:p>
    <w:p w14:paraId="23D94CC5" w14:textId="77777777" w:rsidR="004E0334" w:rsidRPr="00AD7F87" w:rsidRDefault="004E0334" w:rsidP="00AD7F87">
      <w:pPr>
        <w:jc w:val="right"/>
        <w:rPr>
          <w:rFonts w:ascii="Calibri" w:hAnsi="Calibri" w:cs="Calibri"/>
          <w:sz w:val="18"/>
          <w:szCs w:val="18"/>
          <w:lang w:val="ru-RU"/>
        </w:rPr>
      </w:pPr>
      <w:r w:rsidRPr="00AD7F87">
        <w:rPr>
          <w:rFonts w:ascii="Calibri" w:hAnsi="Calibri" w:cs="Calibri"/>
          <w:sz w:val="18"/>
          <w:szCs w:val="18"/>
          <w:lang w:val="ru-RU"/>
        </w:rPr>
        <w:t xml:space="preserve">к постановлению администрации </w:t>
      </w:r>
    </w:p>
    <w:p w14:paraId="6262F602" w14:textId="77777777" w:rsidR="004E0334" w:rsidRPr="00AD7F87" w:rsidRDefault="004E0334" w:rsidP="00AD7F87">
      <w:pPr>
        <w:jc w:val="right"/>
        <w:rPr>
          <w:rFonts w:ascii="Calibri" w:hAnsi="Calibri" w:cs="Calibri"/>
          <w:sz w:val="18"/>
          <w:szCs w:val="18"/>
          <w:lang w:val="ru-RU"/>
        </w:rPr>
      </w:pPr>
      <w:r w:rsidRPr="00AD7F87">
        <w:rPr>
          <w:rFonts w:ascii="Calibri" w:hAnsi="Calibri" w:cs="Calibri"/>
          <w:sz w:val="18"/>
          <w:szCs w:val="18"/>
          <w:lang w:val="ru-RU"/>
        </w:rPr>
        <w:t xml:space="preserve">Дальнереченского муниципального округа </w:t>
      </w:r>
    </w:p>
    <w:p w14:paraId="5C456A6C" w14:textId="09849FC5" w:rsidR="002241D8" w:rsidRPr="00AD7F87" w:rsidRDefault="004E0334" w:rsidP="00AD7F87">
      <w:pPr>
        <w:jc w:val="right"/>
        <w:rPr>
          <w:rFonts w:ascii="Calibri" w:hAnsi="Calibri" w:cs="Calibri"/>
          <w:sz w:val="18"/>
          <w:szCs w:val="18"/>
          <w:lang w:val="ru-RU"/>
        </w:rPr>
      </w:pPr>
      <w:r w:rsidRPr="00AD7F87">
        <w:rPr>
          <w:rFonts w:ascii="Calibri" w:hAnsi="Calibri" w:cs="Calibri"/>
          <w:sz w:val="18"/>
          <w:szCs w:val="18"/>
          <w:lang w:val="ru-RU"/>
        </w:rPr>
        <w:t>от 11.02.2026 №118-па</w:t>
      </w:r>
    </w:p>
    <w:p w14:paraId="7E58CA42" w14:textId="2F545278" w:rsidR="004E0334" w:rsidRPr="00AD7F87" w:rsidRDefault="004E0334" w:rsidP="00AD7F87">
      <w:pPr>
        <w:rPr>
          <w:rFonts w:ascii="Calibri" w:hAnsi="Calibri" w:cs="Calibri"/>
          <w:sz w:val="18"/>
          <w:szCs w:val="18"/>
          <w:lang w:val="ru-RU"/>
        </w:rPr>
      </w:pPr>
    </w:p>
    <w:p w14:paraId="50EC8F3F" w14:textId="12F40A49" w:rsidR="004E0334" w:rsidRPr="00AD7F87" w:rsidRDefault="004E0334" w:rsidP="00AD7F87">
      <w:pPr>
        <w:jc w:val="center"/>
        <w:rPr>
          <w:rFonts w:ascii="Calibri" w:hAnsi="Calibri" w:cs="Calibri"/>
          <w:sz w:val="18"/>
          <w:szCs w:val="18"/>
          <w:lang w:val="ru-RU"/>
        </w:rPr>
      </w:pPr>
      <w:r w:rsidRPr="00AD7F87">
        <w:rPr>
          <w:rFonts w:ascii="Calibri" w:hAnsi="Calibri" w:cs="Times New Roman"/>
          <w:b/>
          <w:bCs/>
          <w:sz w:val="18"/>
          <w:szCs w:val="18"/>
          <w:lang w:val="ru-RU"/>
        </w:rPr>
        <w:t>Перечень основных мероприятий  Муниципальной программы «Управление муниципальным имуществом и земельными ресурсами на 2026 – 2030 годы»</w:t>
      </w:r>
    </w:p>
    <w:p w14:paraId="24BA55A5" w14:textId="77777777" w:rsidR="004E0334" w:rsidRPr="00AD7F87" w:rsidRDefault="004E0334" w:rsidP="00AD7F87">
      <w:pPr>
        <w:rPr>
          <w:rFonts w:ascii="Calibri" w:hAnsi="Calibri" w:cs="Calibri"/>
          <w:sz w:val="18"/>
          <w:szCs w:val="18"/>
          <w:lang w:val="ru-RU"/>
        </w:rPr>
      </w:pPr>
    </w:p>
    <w:tbl>
      <w:tblPr>
        <w:tblStyle w:val="a6"/>
        <w:tblW w:w="5000" w:type="pct"/>
        <w:tblLook w:val="04A0" w:firstRow="1" w:lastRow="0" w:firstColumn="1" w:lastColumn="0" w:noHBand="0" w:noVBand="1"/>
      </w:tblPr>
      <w:tblGrid>
        <w:gridCol w:w="566"/>
        <w:gridCol w:w="2013"/>
        <w:gridCol w:w="2012"/>
        <w:gridCol w:w="2012"/>
        <w:gridCol w:w="917"/>
        <w:gridCol w:w="810"/>
        <w:gridCol w:w="810"/>
        <w:gridCol w:w="810"/>
        <w:gridCol w:w="731"/>
        <w:gridCol w:w="1485"/>
        <w:gridCol w:w="3528"/>
      </w:tblGrid>
      <w:tr w:rsidR="004E0334" w:rsidRPr="00AD7F87" w14:paraId="5A9C60F2" w14:textId="77777777" w:rsidTr="00AD7F87">
        <w:trPr>
          <w:trHeight w:val="51"/>
        </w:trPr>
        <w:tc>
          <w:tcPr>
            <w:tcW w:w="180" w:type="pct"/>
            <w:vMerge w:val="restart"/>
            <w:tcBorders>
              <w:top w:val="single" w:sz="4" w:space="0" w:color="auto"/>
            </w:tcBorders>
            <w:hideMark/>
          </w:tcPr>
          <w:p w14:paraId="02CB0D4F"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 п/п</w:t>
            </w:r>
          </w:p>
        </w:tc>
        <w:tc>
          <w:tcPr>
            <w:tcW w:w="641" w:type="pct"/>
            <w:vMerge w:val="restart"/>
            <w:tcBorders>
              <w:top w:val="single" w:sz="4" w:space="0" w:color="auto"/>
            </w:tcBorders>
            <w:hideMark/>
          </w:tcPr>
          <w:p w14:paraId="42CA3CE2" w14:textId="77777777" w:rsidR="004E0334" w:rsidRPr="00AD7F87" w:rsidRDefault="004E0334" w:rsidP="00AD7F87">
            <w:pPr>
              <w:rPr>
                <w:rFonts w:ascii="Calibri" w:hAnsi="Calibri" w:cs="Times New Roman"/>
                <w:sz w:val="14"/>
                <w:szCs w:val="14"/>
              </w:rPr>
            </w:pPr>
            <w:proofErr w:type="spellStart"/>
            <w:r w:rsidRPr="00AD7F87">
              <w:rPr>
                <w:rFonts w:ascii="Calibri" w:hAnsi="Calibri" w:cs="Times New Roman"/>
                <w:sz w:val="14"/>
                <w:szCs w:val="14"/>
              </w:rPr>
              <w:t>Перечень</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мероприятий</w:t>
            </w:r>
            <w:proofErr w:type="spellEnd"/>
          </w:p>
        </w:tc>
        <w:tc>
          <w:tcPr>
            <w:tcW w:w="641" w:type="pct"/>
            <w:vMerge w:val="restart"/>
            <w:tcBorders>
              <w:top w:val="single" w:sz="4" w:space="0" w:color="auto"/>
            </w:tcBorders>
            <w:hideMark/>
          </w:tcPr>
          <w:p w14:paraId="638E71E2" w14:textId="77777777" w:rsidR="004E0334" w:rsidRPr="00AD7F87" w:rsidRDefault="004E0334" w:rsidP="00AD7F87">
            <w:pPr>
              <w:rPr>
                <w:rFonts w:ascii="Calibri" w:hAnsi="Calibri" w:cs="Times New Roman"/>
                <w:sz w:val="14"/>
                <w:szCs w:val="14"/>
              </w:rPr>
            </w:pPr>
            <w:proofErr w:type="spellStart"/>
            <w:r w:rsidRPr="00AD7F87">
              <w:rPr>
                <w:rFonts w:ascii="Calibri" w:hAnsi="Calibri" w:cs="Times New Roman"/>
                <w:sz w:val="14"/>
                <w:szCs w:val="14"/>
              </w:rPr>
              <w:t>Источники</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финансирования</w:t>
            </w:r>
            <w:proofErr w:type="spellEnd"/>
          </w:p>
        </w:tc>
        <w:tc>
          <w:tcPr>
            <w:tcW w:w="641" w:type="pct"/>
            <w:vMerge w:val="restart"/>
            <w:tcBorders>
              <w:top w:val="single" w:sz="4" w:space="0" w:color="auto"/>
            </w:tcBorders>
            <w:hideMark/>
          </w:tcPr>
          <w:p w14:paraId="6AB3DC64"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 xml:space="preserve">Объем финансирования всего, </w:t>
            </w:r>
            <w:proofErr w:type="spellStart"/>
            <w:r w:rsidRPr="00AD7F87">
              <w:rPr>
                <w:rFonts w:ascii="Calibri" w:hAnsi="Calibri" w:cs="Times New Roman"/>
                <w:sz w:val="14"/>
                <w:szCs w:val="14"/>
                <w:lang w:val="ru-RU"/>
              </w:rPr>
              <w:t>тыс.руб</w:t>
            </w:r>
            <w:proofErr w:type="spellEnd"/>
          </w:p>
        </w:tc>
        <w:tc>
          <w:tcPr>
            <w:tcW w:w="1299" w:type="pct"/>
            <w:gridSpan w:val="5"/>
            <w:tcBorders>
              <w:top w:val="single" w:sz="4" w:space="0" w:color="auto"/>
            </w:tcBorders>
            <w:hideMark/>
          </w:tcPr>
          <w:p w14:paraId="111ADABF"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В том числе по годам, %</w:t>
            </w:r>
          </w:p>
        </w:tc>
        <w:tc>
          <w:tcPr>
            <w:tcW w:w="473" w:type="pct"/>
            <w:vMerge w:val="restart"/>
            <w:tcBorders>
              <w:top w:val="single" w:sz="4" w:space="0" w:color="auto"/>
            </w:tcBorders>
            <w:hideMark/>
          </w:tcPr>
          <w:p w14:paraId="4E4692E0" w14:textId="77777777" w:rsidR="004E0334" w:rsidRPr="00AD7F87" w:rsidRDefault="004E0334" w:rsidP="00AD7F87">
            <w:pPr>
              <w:rPr>
                <w:rFonts w:ascii="Calibri" w:hAnsi="Calibri" w:cs="Times New Roman"/>
                <w:sz w:val="14"/>
                <w:szCs w:val="14"/>
              </w:rPr>
            </w:pPr>
            <w:proofErr w:type="spellStart"/>
            <w:r w:rsidRPr="00AD7F87">
              <w:rPr>
                <w:rFonts w:ascii="Calibri" w:hAnsi="Calibri" w:cs="Times New Roman"/>
                <w:sz w:val="14"/>
                <w:szCs w:val="14"/>
              </w:rPr>
              <w:t>Срок</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исполнения</w:t>
            </w:r>
            <w:proofErr w:type="spellEnd"/>
          </w:p>
        </w:tc>
        <w:tc>
          <w:tcPr>
            <w:tcW w:w="1124" w:type="pct"/>
            <w:vMerge w:val="restart"/>
            <w:tcBorders>
              <w:top w:val="single" w:sz="4" w:space="0" w:color="auto"/>
            </w:tcBorders>
            <w:hideMark/>
          </w:tcPr>
          <w:p w14:paraId="047D6BC7" w14:textId="77777777" w:rsidR="004E0334" w:rsidRPr="00AD7F87" w:rsidRDefault="004E0334" w:rsidP="00AD7F87">
            <w:pPr>
              <w:rPr>
                <w:rFonts w:ascii="Calibri" w:hAnsi="Calibri" w:cs="Times New Roman"/>
                <w:sz w:val="14"/>
                <w:szCs w:val="14"/>
              </w:rPr>
            </w:pPr>
            <w:proofErr w:type="spellStart"/>
            <w:r w:rsidRPr="00AD7F87">
              <w:rPr>
                <w:rFonts w:ascii="Calibri" w:hAnsi="Calibri" w:cs="Times New Roman"/>
                <w:sz w:val="14"/>
                <w:szCs w:val="14"/>
              </w:rPr>
              <w:t>Исполнитель</w:t>
            </w:r>
            <w:proofErr w:type="spellEnd"/>
          </w:p>
        </w:tc>
      </w:tr>
      <w:tr w:rsidR="004E0334" w:rsidRPr="00AD7F87" w14:paraId="2A47EA6F" w14:textId="77777777" w:rsidTr="00AD7F87">
        <w:trPr>
          <w:trHeight w:val="51"/>
        </w:trPr>
        <w:tc>
          <w:tcPr>
            <w:tcW w:w="180" w:type="pct"/>
            <w:vMerge/>
            <w:hideMark/>
          </w:tcPr>
          <w:p w14:paraId="3C4011D6" w14:textId="77777777" w:rsidR="004E0334" w:rsidRPr="00AD7F87" w:rsidRDefault="004E0334" w:rsidP="00AD7F87">
            <w:pPr>
              <w:rPr>
                <w:rFonts w:ascii="Calibri" w:hAnsi="Calibri" w:cs="Times New Roman"/>
                <w:sz w:val="14"/>
                <w:szCs w:val="14"/>
              </w:rPr>
            </w:pPr>
          </w:p>
        </w:tc>
        <w:tc>
          <w:tcPr>
            <w:tcW w:w="641" w:type="pct"/>
            <w:vMerge/>
            <w:hideMark/>
          </w:tcPr>
          <w:p w14:paraId="00F90421" w14:textId="77777777" w:rsidR="004E0334" w:rsidRPr="00AD7F87" w:rsidRDefault="004E0334" w:rsidP="00AD7F87">
            <w:pPr>
              <w:rPr>
                <w:rFonts w:ascii="Calibri" w:hAnsi="Calibri" w:cs="Times New Roman"/>
                <w:sz w:val="14"/>
                <w:szCs w:val="14"/>
              </w:rPr>
            </w:pPr>
          </w:p>
        </w:tc>
        <w:tc>
          <w:tcPr>
            <w:tcW w:w="641" w:type="pct"/>
            <w:vMerge/>
            <w:hideMark/>
          </w:tcPr>
          <w:p w14:paraId="6C20211B" w14:textId="77777777" w:rsidR="004E0334" w:rsidRPr="00AD7F87" w:rsidRDefault="004E0334" w:rsidP="00AD7F87">
            <w:pPr>
              <w:rPr>
                <w:rFonts w:ascii="Calibri" w:hAnsi="Calibri" w:cs="Times New Roman"/>
                <w:sz w:val="14"/>
                <w:szCs w:val="14"/>
              </w:rPr>
            </w:pPr>
          </w:p>
        </w:tc>
        <w:tc>
          <w:tcPr>
            <w:tcW w:w="641" w:type="pct"/>
            <w:vMerge/>
            <w:hideMark/>
          </w:tcPr>
          <w:p w14:paraId="27A2EEB7" w14:textId="77777777" w:rsidR="004E0334" w:rsidRPr="00AD7F87" w:rsidRDefault="004E0334" w:rsidP="00AD7F87">
            <w:pPr>
              <w:rPr>
                <w:rFonts w:ascii="Calibri" w:hAnsi="Calibri" w:cs="Times New Roman"/>
                <w:sz w:val="14"/>
                <w:szCs w:val="14"/>
              </w:rPr>
            </w:pPr>
          </w:p>
        </w:tc>
        <w:tc>
          <w:tcPr>
            <w:tcW w:w="292" w:type="pct"/>
            <w:hideMark/>
          </w:tcPr>
          <w:p w14:paraId="30ACA2B2"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2026</w:t>
            </w:r>
          </w:p>
        </w:tc>
        <w:tc>
          <w:tcPr>
            <w:tcW w:w="258" w:type="pct"/>
            <w:hideMark/>
          </w:tcPr>
          <w:p w14:paraId="69EA53B0"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2027</w:t>
            </w:r>
          </w:p>
        </w:tc>
        <w:tc>
          <w:tcPr>
            <w:tcW w:w="258" w:type="pct"/>
            <w:hideMark/>
          </w:tcPr>
          <w:p w14:paraId="5D997CA6"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2028</w:t>
            </w:r>
          </w:p>
        </w:tc>
        <w:tc>
          <w:tcPr>
            <w:tcW w:w="258" w:type="pct"/>
            <w:hideMark/>
          </w:tcPr>
          <w:p w14:paraId="644FD3DB"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2029</w:t>
            </w:r>
          </w:p>
        </w:tc>
        <w:tc>
          <w:tcPr>
            <w:tcW w:w="232" w:type="pct"/>
            <w:hideMark/>
          </w:tcPr>
          <w:p w14:paraId="657F5372"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2030</w:t>
            </w:r>
          </w:p>
        </w:tc>
        <w:tc>
          <w:tcPr>
            <w:tcW w:w="473" w:type="pct"/>
            <w:vMerge/>
            <w:hideMark/>
          </w:tcPr>
          <w:p w14:paraId="60B122EA" w14:textId="77777777" w:rsidR="004E0334" w:rsidRPr="00AD7F87" w:rsidRDefault="004E0334" w:rsidP="00AD7F87">
            <w:pPr>
              <w:rPr>
                <w:rFonts w:ascii="Calibri" w:hAnsi="Calibri" w:cs="Times New Roman"/>
                <w:sz w:val="14"/>
                <w:szCs w:val="14"/>
              </w:rPr>
            </w:pPr>
          </w:p>
        </w:tc>
        <w:tc>
          <w:tcPr>
            <w:tcW w:w="1124" w:type="pct"/>
            <w:vMerge/>
            <w:hideMark/>
          </w:tcPr>
          <w:p w14:paraId="0695576F" w14:textId="77777777" w:rsidR="004E0334" w:rsidRPr="00AD7F87" w:rsidRDefault="004E0334" w:rsidP="00AD7F87">
            <w:pPr>
              <w:rPr>
                <w:rFonts w:ascii="Calibri" w:hAnsi="Calibri" w:cs="Times New Roman"/>
                <w:sz w:val="14"/>
                <w:szCs w:val="14"/>
              </w:rPr>
            </w:pPr>
          </w:p>
        </w:tc>
      </w:tr>
      <w:tr w:rsidR="004E0334" w:rsidRPr="000526C3" w14:paraId="3AABC803" w14:textId="77777777" w:rsidTr="004E0334">
        <w:trPr>
          <w:trHeight w:val="390"/>
        </w:trPr>
        <w:tc>
          <w:tcPr>
            <w:tcW w:w="821" w:type="pct"/>
            <w:gridSpan w:val="2"/>
            <w:vMerge w:val="restart"/>
            <w:hideMark/>
          </w:tcPr>
          <w:p w14:paraId="23F96524"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Муниципальная программа Дальнереченского муниципального округа «Управление муниципальным имуществом и земельными ресурсами на 2026-2030 годы», в том числе отдельные мероприятия:</w:t>
            </w:r>
          </w:p>
        </w:tc>
        <w:tc>
          <w:tcPr>
            <w:tcW w:w="641" w:type="pct"/>
            <w:hideMark/>
          </w:tcPr>
          <w:p w14:paraId="31A9CE20" w14:textId="77777777" w:rsidR="004E0334" w:rsidRPr="00AD7F87" w:rsidRDefault="004E0334" w:rsidP="00AD7F87">
            <w:pPr>
              <w:rPr>
                <w:rFonts w:ascii="Calibri" w:hAnsi="Calibri" w:cs="Times New Roman"/>
                <w:b/>
                <w:bCs/>
                <w:sz w:val="14"/>
                <w:szCs w:val="14"/>
              </w:rPr>
            </w:pPr>
            <w:proofErr w:type="spellStart"/>
            <w:r w:rsidRPr="00AD7F87">
              <w:rPr>
                <w:rFonts w:ascii="Calibri" w:hAnsi="Calibri" w:cs="Times New Roman"/>
                <w:b/>
                <w:bCs/>
                <w:sz w:val="14"/>
                <w:szCs w:val="14"/>
              </w:rPr>
              <w:t>Всего</w:t>
            </w:r>
            <w:proofErr w:type="spellEnd"/>
            <w:r w:rsidRPr="00AD7F87">
              <w:rPr>
                <w:rFonts w:ascii="Calibri" w:hAnsi="Calibri" w:cs="Times New Roman"/>
                <w:b/>
                <w:bCs/>
                <w:sz w:val="14"/>
                <w:szCs w:val="14"/>
              </w:rPr>
              <w:t>:</w:t>
            </w:r>
            <w:r w:rsidRPr="00AD7F87">
              <w:rPr>
                <w:rFonts w:ascii="Calibri" w:hAnsi="Calibri" w:cs="Times New Roman"/>
                <w:sz w:val="14"/>
                <w:szCs w:val="14"/>
              </w:rPr>
              <w:t xml:space="preserve"> </w:t>
            </w:r>
          </w:p>
        </w:tc>
        <w:tc>
          <w:tcPr>
            <w:tcW w:w="641" w:type="pct"/>
            <w:vMerge w:val="restart"/>
            <w:hideMark/>
          </w:tcPr>
          <w:p w14:paraId="5A55765E"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6 682,02</w:t>
            </w:r>
          </w:p>
        </w:tc>
        <w:tc>
          <w:tcPr>
            <w:tcW w:w="292" w:type="pct"/>
            <w:vMerge w:val="restart"/>
            <w:hideMark/>
          </w:tcPr>
          <w:p w14:paraId="1BAADEB3"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80,40</w:t>
            </w:r>
          </w:p>
        </w:tc>
        <w:tc>
          <w:tcPr>
            <w:tcW w:w="258" w:type="pct"/>
            <w:vMerge w:val="restart"/>
            <w:hideMark/>
          </w:tcPr>
          <w:p w14:paraId="052E37BF"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4,90</w:t>
            </w:r>
          </w:p>
        </w:tc>
        <w:tc>
          <w:tcPr>
            <w:tcW w:w="258" w:type="pct"/>
            <w:vMerge w:val="restart"/>
            <w:hideMark/>
          </w:tcPr>
          <w:p w14:paraId="591D4F23"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4,90</w:t>
            </w:r>
          </w:p>
        </w:tc>
        <w:tc>
          <w:tcPr>
            <w:tcW w:w="258" w:type="pct"/>
            <w:vMerge w:val="restart"/>
            <w:hideMark/>
          </w:tcPr>
          <w:p w14:paraId="5471C6C2"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4,90</w:t>
            </w:r>
          </w:p>
        </w:tc>
        <w:tc>
          <w:tcPr>
            <w:tcW w:w="232" w:type="pct"/>
            <w:vMerge w:val="restart"/>
            <w:hideMark/>
          </w:tcPr>
          <w:p w14:paraId="2BE2E089"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4,90</w:t>
            </w:r>
          </w:p>
        </w:tc>
        <w:tc>
          <w:tcPr>
            <w:tcW w:w="473" w:type="pct"/>
            <w:vMerge w:val="restart"/>
            <w:hideMark/>
          </w:tcPr>
          <w:p w14:paraId="39CCBC5D"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 xml:space="preserve">5 </w:t>
            </w:r>
            <w:proofErr w:type="spellStart"/>
            <w:r w:rsidRPr="00AD7F87">
              <w:rPr>
                <w:rFonts w:ascii="Calibri" w:hAnsi="Calibri" w:cs="Times New Roman"/>
                <w:sz w:val="14"/>
                <w:szCs w:val="14"/>
              </w:rPr>
              <w:t>лет</w:t>
            </w:r>
            <w:proofErr w:type="spellEnd"/>
          </w:p>
        </w:tc>
        <w:tc>
          <w:tcPr>
            <w:tcW w:w="1124" w:type="pct"/>
            <w:vMerge w:val="restart"/>
            <w:hideMark/>
          </w:tcPr>
          <w:p w14:paraId="7E631865"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Отдел по управлению муниципальным имуществом</w:t>
            </w:r>
          </w:p>
        </w:tc>
      </w:tr>
      <w:tr w:rsidR="004E0334" w:rsidRPr="000526C3" w14:paraId="2BF8383F" w14:textId="77777777" w:rsidTr="00AD7F87">
        <w:trPr>
          <w:trHeight w:val="51"/>
        </w:trPr>
        <w:tc>
          <w:tcPr>
            <w:tcW w:w="821" w:type="pct"/>
            <w:gridSpan w:val="2"/>
            <w:vMerge/>
            <w:hideMark/>
          </w:tcPr>
          <w:p w14:paraId="6B24F587" w14:textId="77777777" w:rsidR="004E0334" w:rsidRPr="00AD7F87" w:rsidRDefault="004E0334" w:rsidP="00AD7F87">
            <w:pPr>
              <w:rPr>
                <w:rFonts w:ascii="Calibri" w:hAnsi="Calibri" w:cs="Times New Roman"/>
                <w:sz w:val="14"/>
                <w:szCs w:val="14"/>
                <w:lang w:val="ru-RU"/>
              </w:rPr>
            </w:pPr>
          </w:p>
        </w:tc>
        <w:tc>
          <w:tcPr>
            <w:tcW w:w="641" w:type="pct"/>
            <w:hideMark/>
          </w:tcPr>
          <w:p w14:paraId="03EC1F1A"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В том числе:    местный бюджет</w:t>
            </w:r>
          </w:p>
        </w:tc>
        <w:tc>
          <w:tcPr>
            <w:tcW w:w="641" w:type="pct"/>
            <w:vMerge/>
            <w:hideMark/>
          </w:tcPr>
          <w:p w14:paraId="1471E105" w14:textId="77777777" w:rsidR="004E0334" w:rsidRPr="00AD7F87" w:rsidRDefault="004E0334" w:rsidP="00AD7F87">
            <w:pPr>
              <w:rPr>
                <w:rFonts w:ascii="Calibri" w:hAnsi="Calibri" w:cs="Times New Roman"/>
                <w:sz w:val="14"/>
                <w:szCs w:val="14"/>
                <w:lang w:val="ru-RU"/>
              </w:rPr>
            </w:pPr>
          </w:p>
        </w:tc>
        <w:tc>
          <w:tcPr>
            <w:tcW w:w="292" w:type="pct"/>
            <w:vMerge/>
            <w:hideMark/>
          </w:tcPr>
          <w:p w14:paraId="6FD2359C" w14:textId="77777777" w:rsidR="004E0334" w:rsidRPr="00AD7F87" w:rsidRDefault="004E0334" w:rsidP="00AD7F87">
            <w:pPr>
              <w:rPr>
                <w:rFonts w:ascii="Calibri" w:hAnsi="Calibri" w:cs="Times New Roman"/>
                <w:sz w:val="14"/>
                <w:szCs w:val="14"/>
                <w:lang w:val="ru-RU"/>
              </w:rPr>
            </w:pPr>
          </w:p>
        </w:tc>
        <w:tc>
          <w:tcPr>
            <w:tcW w:w="258" w:type="pct"/>
            <w:vMerge/>
            <w:hideMark/>
          </w:tcPr>
          <w:p w14:paraId="6E5F95BC" w14:textId="77777777" w:rsidR="004E0334" w:rsidRPr="00AD7F87" w:rsidRDefault="004E0334" w:rsidP="00AD7F87">
            <w:pPr>
              <w:rPr>
                <w:rFonts w:ascii="Calibri" w:hAnsi="Calibri" w:cs="Times New Roman"/>
                <w:sz w:val="14"/>
                <w:szCs w:val="14"/>
                <w:lang w:val="ru-RU"/>
              </w:rPr>
            </w:pPr>
          </w:p>
        </w:tc>
        <w:tc>
          <w:tcPr>
            <w:tcW w:w="258" w:type="pct"/>
            <w:vMerge/>
            <w:hideMark/>
          </w:tcPr>
          <w:p w14:paraId="64003512" w14:textId="77777777" w:rsidR="004E0334" w:rsidRPr="00AD7F87" w:rsidRDefault="004E0334" w:rsidP="00AD7F87">
            <w:pPr>
              <w:rPr>
                <w:rFonts w:ascii="Calibri" w:hAnsi="Calibri" w:cs="Times New Roman"/>
                <w:sz w:val="14"/>
                <w:szCs w:val="14"/>
                <w:lang w:val="ru-RU"/>
              </w:rPr>
            </w:pPr>
          </w:p>
        </w:tc>
        <w:tc>
          <w:tcPr>
            <w:tcW w:w="258" w:type="pct"/>
            <w:vMerge/>
            <w:hideMark/>
          </w:tcPr>
          <w:p w14:paraId="7700E367" w14:textId="77777777" w:rsidR="004E0334" w:rsidRPr="00AD7F87" w:rsidRDefault="004E0334" w:rsidP="00AD7F87">
            <w:pPr>
              <w:rPr>
                <w:rFonts w:ascii="Calibri" w:hAnsi="Calibri" w:cs="Times New Roman"/>
                <w:sz w:val="14"/>
                <w:szCs w:val="14"/>
                <w:lang w:val="ru-RU"/>
              </w:rPr>
            </w:pPr>
          </w:p>
        </w:tc>
        <w:tc>
          <w:tcPr>
            <w:tcW w:w="232" w:type="pct"/>
            <w:vMerge/>
            <w:hideMark/>
          </w:tcPr>
          <w:p w14:paraId="7820EDE3" w14:textId="77777777" w:rsidR="004E0334" w:rsidRPr="00AD7F87" w:rsidRDefault="004E0334" w:rsidP="00AD7F87">
            <w:pPr>
              <w:rPr>
                <w:rFonts w:ascii="Calibri" w:hAnsi="Calibri" w:cs="Times New Roman"/>
                <w:sz w:val="14"/>
                <w:szCs w:val="14"/>
                <w:lang w:val="ru-RU"/>
              </w:rPr>
            </w:pPr>
          </w:p>
        </w:tc>
        <w:tc>
          <w:tcPr>
            <w:tcW w:w="473" w:type="pct"/>
            <w:vMerge/>
            <w:hideMark/>
          </w:tcPr>
          <w:p w14:paraId="225306E4" w14:textId="77777777" w:rsidR="004E0334" w:rsidRPr="00AD7F87" w:rsidRDefault="004E0334" w:rsidP="00AD7F87">
            <w:pPr>
              <w:rPr>
                <w:rFonts w:ascii="Calibri" w:hAnsi="Calibri" w:cs="Times New Roman"/>
                <w:sz w:val="14"/>
                <w:szCs w:val="14"/>
                <w:lang w:val="ru-RU"/>
              </w:rPr>
            </w:pPr>
          </w:p>
        </w:tc>
        <w:tc>
          <w:tcPr>
            <w:tcW w:w="1124" w:type="pct"/>
            <w:vMerge/>
            <w:hideMark/>
          </w:tcPr>
          <w:p w14:paraId="663C222E" w14:textId="77777777" w:rsidR="004E0334" w:rsidRPr="00AD7F87" w:rsidRDefault="004E0334" w:rsidP="00AD7F87">
            <w:pPr>
              <w:rPr>
                <w:rFonts w:ascii="Calibri" w:hAnsi="Calibri" w:cs="Times New Roman"/>
                <w:sz w:val="14"/>
                <w:szCs w:val="14"/>
                <w:lang w:val="ru-RU"/>
              </w:rPr>
            </w:pPr>
          </w:p>
        </w:tc>
      </w:tr>
      <w:tr w:rsidR="004E0334" w:rsidRPr="000526C3" w14:paraId="4A0066AF" w14:textId="77777777" w:rsidTr="00AD7F87">
        <w:trPr>
          <w:trHeight w:val="126"/>
        </w:trPr>
        <w:tc>
          <w:tcPr>
            <w:tcW w:w="180" w:type="pct"/>
            <w:hideMark/>
          </w:tcPr>
          <w:p w14:paraId="6C929430"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1</w:t>
            </w:r>
          </w:p>
        </w:tc>
        <w:tc>
          <w:tcPr>
            <w:tcW w:w="641" w:type="pct"/>
            <w:hideMark/>
          </w:tcPr>
          <w:p w14:paraId="4E4BE455" w14:textId="77777777" w:rsidR="004E0334" w:rsidRPr="00AD7F87" w:rsidRDefault="004E0334" w:rsidP="00AD7F87">
            <w:pPr>
              <w:rPr>
                <w:rFonts w:ascii="Calibri" w:hAnsi="Calibri" w:cs="Times New Roman"/>
                <w:sz w:val="14"/>
                <w:szCs w:val="14"/>
              </w:rPr>
            </w:pPr>
            <w:proofErr w:type="spellStart"/>
            <w:r w:rsidRPr="00AD7F87">
              <w:rPr>
                <w:rFonts w:ascii="Calibri" w:hAnsi="Calibri" w:cs="Times New Roman"/>
                <w:sz w:val="14"/>
                <w:szCs w:val="14"/>
              </w:rPr>
              <w:t>Имущественные</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отношения</w:t>
            </w:r>
            <w:proofErr w:type="spellEnd"/>
          </w:p>
        </w:tc>
        <w:tc>
          <w:tcPr>
            <w:tcW w:w="641" w:type="pct"/>
            <w:hideMark/>
          </w:tcPr>
          <w:p w14:paraId="50836420"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В том числе:         местный бюджет</w:t>
            </w:r>
          </w:p>
        </w:tc>
        <w:tc>
          <w:tcPr>
            <w:tcW w:w="641" w:type="pct"/>
            <w:hideMark/>
          </w:tcPr>
          <w:p w14:paraId="5BA4F1E5"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6 635,02</w:t>
            </w:r>
          </w:p>
        </w:tc>
        <w:tc>
          <w:tcPr>
            <w:tcW w:w="292" w:type="pct"/>
            <w:hideMark/>
          </w:tcPr>
          <w:p w14:paraId="61E0C8F6"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80,28</w:t>
            </w:r>
          </w:p>
        </w:tc>
        <w:tc>
          <w:tcPr>
            <w:tcW w:w="258" w:type="pct"/>
            <w:hideMark/>
          </w:tcPr>
          <w:p w14:paraId="078A7F5B"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4,93</w:t>
            </w:r>
          </w:p>
        </w:tc>
        <w:tc>
          <w:tcPr>
            <w:tcW w:w="258" w:type="pct"/>
            <w:hideMark/>
          </w:tcPr>
          <w:p w14:paraId="67446E71"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4,93</w:t>
            </w:r>
          </w:p>
        </w:tc>
        <w:tc>
          <w:tcPr>
            <w:tcW w:w="258" w:type="pct"/>
            <w:hideMark/>
          </w:tcPr>
          <w:p w14:paraId="474DE195"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4,93</w:t>
            </w:r>
          </w:p>
        </w:tc>
        <w:tc>
          <w:tcPr>
            <w:tcW w:w="232" w:type="pct"/>
            <w:hideMark/>
          </w:tcPr>
          <w:p w14:paraId="11D3E6A0"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4,93</w:t>
            </w:r>
          </w:p>
        </w:tc>
        <w:tc>
          <w:tcPr>
            <w:tcW w:w="473" w:type="pct"/>
            <w:hideMark/>
          </w:tcPr>
          <w:p w14:paraId="09434545"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 xml:space="preserve">5 </w:t>
            </w:r>
            <w:proofErr w:type="spellStart"/>
            <w:r w:rsidRPr="00AD7F87">
              <w:rPr>
                <w:rFonts w:ascii="Calibri" w:hAnsi="Calibri" w:cs="Times New Roman"/>
                <w:sz w:val="14"/>
                <w:szCs w:val="14"/>
              </w:rPr>
              <w:t>лет</w:t>
            </w:r>
            <w:proofErr w:type="spellEnd"/>
          </w:p>
        </w:tc>
        <w:tc>
          <w:tcPr>
            <w:tcW w:w="1124" w:type="pct"/>
            <w:hideMark/>
          </w:tcPr>
          <w:p w14:paraId="74C523EE"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Отдел по управлению муниципальным имуществом</w:t>
            </w:r>
          </w:p>
        </w:tc>
      </w:tr>
      <w:tr w:rsidR="004E0334" w:rsidRPr="000526C3" w14:paraId="4D902B5A" w14:textId="77777777" w:rsidTr="00AD7F87">
        <w:trPr>
          <w:trHeight w:val="51"/>
        </w:trPr>
        <w:tc>
          <w:tcPr>
            <w:tcW w:w="180" w:type="pct"/>
            <w:hideMark/>
          </w:tcPr>
          <w:p w14:paraId="0C701FEB"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2</w:t>
            </w:r>
          </w:p>
        </w:tc>
        <w:tc>
          <w:tcPr>
            <w:tcW w:w="641" w:type="pct"/>
            <w:hideMark/>
          </w:tcPr>
          <w:p w14:paraId="448533C4" w14:textId="77777777" w:rsidR="004E0334" w:rsidRPr="00AD7F87" w:rsidRDefault="004E0334" w:rsidP="00AD7F87">
            <w:pPr>
              <w:rPr>
                <w:rFonts w:ascii="Calibri" w:hAnsi="Calibri" w:cs="Times New Roman"/>
                <w:sz w:val="14"/>
                <w:szCs w:val="14"/>
              </w:rPr>
            </w:pPr>
            <w:proofErr w:type="spellStart"/>
            <w:r w:rsidRPr="00AD7F87">
              <w:rPr>
                <w:rFonts w:ascii="Calibri" w:hAnsi="Calibri" w:cs="Times New Roman"/>
                <w:sz w:val="14"/>
                <w:szCs w:val="14"/>
              </w:rPr>
              <w:t>Земельные</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отношения</w:t>
            </w:r>
            <w:proofErr w:type="spellEnd"/>
          </w:p>
        </w:tc>
        <w:tc>
          <w:tcPr>
            <w:tcW w:w="641" w:type="pct"/>
            <w:hideMark/>
          </w:tcPr>
          <w:p w14:paraId="451FC54A"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В том числе:          местный бюджет</w:t>
            </w:r>
          </w:p>
        </w:tc>
        <w:tc>
          <w:tcPr>
            <w:tcW w:w="641" w:type="pct"/>
            <w:hideMark/>
          </w:tcPr>
          <w:p w14:paraId="6EE06E9D"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47,00</w:t>
            </w:r>
          </w:p>
        </w:tc>
        <w:tc>
          <w:tcPr>
            <w:tcW w:w="292" w:type="pct"/>
            <w:hideMark/>
          </w:tcPr>
          <w:p w14:paraId="330068DC"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100,00</w:t>
            </w:r>
          </w:p>
        </w:tc>
        <w:tc>
          <w:tcPr>
            <w:tcW w:w="258" w:type="pct"/>
            <w:hideMark/>
          </w:tcPr>
          <w:p w14:paraId="31C38216"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0,00</w:t>
            </w:r>
          </w:p>
        </w:tc>
        <w:tc>
          <w:tcPr>
            <w:tcW w:w="258" w:type="pct"/>
            <w:hideMark/>
          </w:tcPr>
          <w:p w14:paraId="34624861"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0,00</w:t>
            </w:r>
          </w:p>
        </w:tc>
        <w:tc>
          <w:tcPr>
            <w:tcW w:w="258" w:type="pct"/>
            <w:hideMark/>
          </w:tcPr>
          <w:p w14:paraId="397F8888"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0,00</w:t>
            </w:r>
          </w:p>
        </w:tc>
        <w:tc>
          <w:tcPr>
            <w:tcW w:w="232" w:type="pct"/>
            <w:hideMark/>
          </w:tcPr>
          <w:p w14:paraId="6CA59455"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0,00</w:t>
            </w:r>
          </w:p>
        </w:tc>
        <w:tc>
          <w:tcPr>
            <w:tcW w:w="473" w:type="pct"/>
            <w:hideMark/>
          </w:tcPr>
          <w:p w14:paraId="2738734C" w14:textId="77777777" w:rsidR="004E0334" w:rsidRPr="00AD7F87" w:rsidRDefault="004E0334" w:rsidP="00AD7F87">
            <w:pPr>
              <w:rPr>
                <w:rFonts w:ascii="Calibri" w:hAnsi="Calibri" w:cs="Times New Roman"/>
                <w:sz w:val="14"/>
                <w:szCs w:val="14"/>
              </w:rPr>
            </w:pPr>
            <w:r w:rsidRPr="00AD7F87">
              <w:rPr>
                <w:rFonts w:ascii="Calibri" w:hAnsi="Calibri" w:cs="Times New Roman"/>
                <w:sz w:val="14"/>
                <w:szCs w:val="14"/>
              </w:rPr>
              <w:t xml:space="preserve">5 </w:t>
            </w:r>
            <w:proofErr w:type="spellStart"/>
            <w:r w:rsidRPr="00AD7F87">
              <w:rPr>
                <w:rFonts w:ascii="Calibri" w:hAnsi="Calibri" w:cs="Times New Roman"/>
                <w:sz w:val="14"/>
                <w:szCs w:val="14"/>
              </w:rPr>
              <w:t>лет</w:t>
            </w:r>
            <w:proofErr w:type="spellEnd"/>
          </w:p>
        </w:tc>
        <w:tc>
          <w:tcPr>
            <w:tcW w:w="1124" w:type="pct"/>
            <w:hideMark/>
          </w:tcPr>
          <w:p w14:paraId="3BABEC2C" w14:textId="77777777" w:rsidR="004E0334" w:rsidRPr="00AD7F87" w:rsidRDefault="004E0334" w:rsidP="00AD7F87">
            <w:pPr>
              <w:rPr>
                <w:rFonts w:ascii="Calibri" w:hAnsi="Calibri" w:cs="Times New Roman"/>
                <w:sz w:val="14"/>
                <w:szCs w:val="14"/>
                <w:lang w:val="ru-RU"/>
              </w:rPr>
            </w:pPr>
            <w:r w:rsidRPr="00AD7F87">
              <w:rPr>
                <w:rFonts w:ascii="Calibri" w:hAnsi="Calibri" w:cs="Times New Roman"/>
                <w:sz w:val="14"/>
                <w:szCs w:val="14"/>
                <w:lang w:val="ru-RU"/>
              </w:rPr>
              <w:t>Отдел по управлению муниципальным имуществом</w:t>
            </w:r>
          </w:p>
        </w:tc>
      </w:tr>
    </w:tbl>
    <w:p w14:paraId="1009B7A8" w14:textId="5FD76F96" w:rsidR="002241D8" w:rsidRPr="00AD7F87" w:rsidRDefault="002241D8" w:rsidP="00AD7F87">
      <w:pPr>
        <w:jc w:val="right"/>
        <w:rPr>
          <w:rFonts w:ascii="Calibri" w:hAnsi="Calibri" w:cs="Calibri"/>
          <w:sz w:val="18"/>
          <w:szCs w:val="18"/>
          <w:lang w:val="ru-RU"/>
        </w:rPr>
      </w:pPr>
    </w:p>
    <w:p w14:paraId="2E7BAB54" w14:textId="77777777" w:rsidR="00AD7F87" w:rsidRPr="00AD7F87" w:rsidRDefault="00AD7F87" w:rsidP="00AD7F87">
      <w:pPr>
        <w:jc w:val="right"/>
        <w:rPr>
          <w:rFonts w:ascii="Calibri" w:hAnsi="Calibri" w:cs="Calibri"/>
          <w:sz w:val="18"/>
          <w:szCs w:val="18"/>
          <w:lang w:val="ru-RU"/>
        </w:rPr>
      </w:pPr>
      <w:r w:rsidRPr="00AD7F87">
        <w:rPr>
          <w:rFonts w:ascii="Calibri" w:hAnsi="Calibri" w:cs="Calibri"/>
          <w:sz w:val="18"/>
          <w:szCs w:val="18"/>
          <w:lang w:val="ru-RU"/>
        </w:rPr>
        <w:t>Приложение № 2</w:t>
      </w:r>
    </w:p>
    <w:p w14:paraId="59688A55" w14:textId="77777777" w:rsidR="00AD7F87" w:rsidRPr="00AD7F87" w:rsidRDefault="00AD7F87" w:rsidP="00AD7F87">
      <w:pPr>
        <w:jc w:val="right"/>
        <w:rPr>
          <w:rFonts w:ascii="Calibri" w:hAnsi="Calibri" w:cs="Calibri"/>
          <w:sz w:val="18"/>
          <w:szCs w:val="18"/>
          <w:lang w:val="ru-RU"/>
        </w:rPr>
      </w:pPr>
      <w:r w:rsidRPr="00AD7F87">
        <w:rPr>
          <w:rFonts w:ascii="Calibri" w:hAnsi="Calibri" w:cs="Calibri"/>
          <w:sz w:val="18"/>
          <w:szCs w:val="18"/>
          <w:lang w:val="ru-RU"/>
        </w:rPr>
        <w:t xml:space="preserve">к постановлению администрации </w:t>
      </w:r>
    </w:p>
    <w:p w14:paraId="1A8FD066" w14:textId="77777777" w:rsidR="00AD7F87" w:rsidRPr="00AD7F87" w:rsidRDefault="00AD7F87" w:rsidP="00AD7F87">
      <w:pPr>
        <w:jc w:val="right"/>
        <w:rPr>
          <w:rFonts w:ascii="Calibri" w:hAnsi="Calibri" w:cs="Calibri"/>
          <w:sz w:val="18"/>
          <w:szCs w:val="18"/>
          <w:lang w:val="ru-RU"/>
        </w:rPr>
      </w:pPr>
      <w:r w:rsidRPr="00AD7F87">
        <w:rPr>
          <w:rFonts w:ascii="Calibri" w:hAnsi="Calibri" w:cs="Calibri"/>
          <w:sz w:val="18"/>
          <w:szCs w:val="18"/>
          <w:lang w:val="ru-RU"/>
        </w:rPr>
        <w:t xml:space="preserve">Дальнереченского муниципального округа </w:t>
      </w:r>
    </w:p>
    <w:p w14:paraId="1A3A93A7" w14:textId="15269745" w:rsidR="00AD7F87" w:rsidRPr="00AD7F87" w:rsidRDefault="00AD7F87" w:rsidP="00AD7F87">
      <w:pPr>
        <w:jc w:val="right"/>
        <w:rPr>
          <w:rFonts w:ascii="Calibri" w:hAnsi="Calibri" w:cs="Calibri"/>
          <w:sz w:val="18"/>
          <w:szCs w:val="18"/>
          <w:lang w:val="ru-RU"/>
        </w:rPr>
      </w:pPr>
      <w:r w:rsidRPr="00AD7F87">
        <w:rPr>
          <w:rFonts w:ascii="Calibri" w:hAnsi="Calibri" w:cs="Calibri"/>
          <w:sz w:val="18"/>
          <w:szCs w:val="18"/>
          <w:lang w:val="ru-RU"/>
        </w:rPr>
        <w:t>от 11.02.2026 №118-па</w:t>
      </w:r>
    </w:p>
    <w:p w14:paraId="0485FD86" w14:textId="77777777" w:rsidR="00AD7F87" w:rsidRPr="00AD7F87" w:rsidRDefault="00AD7F87" w:rsidP="00AD7F87">
      <w:pPr>
        <w:rPr>
          <w:rFonts w:ascii="Calibri" w:hAnsi="Calibri" w:cs="Calibri"/>
          <w:sz w:val="18"/>
          <w:szCs w:val="18"/>
          <w:lang w:val="ru-RU"/>
        </w:rPr>
      </w:pPr>
    </w:p>
    <w:p w14:paraId="3E592F5C" w14:textId="235BADC9" w:rsidR="002241D8" w:rsidRPr="00AD7F87" w:rsidRDefault="00AD7F87" w:rsidP="00AD7F87">
      <w:pPr>
        <w:jc w:val="center"/>
        <w:rPr>
          <w:rFonts w:ascii="Calibri" w:hAnsi="Calibri" w:cs="Calibri"/>
          <w:b/>
          <w:bCs/>
          <w:sz w:val="18"/>
          <w:szCs w:val="18"/>
          <w:lang w:val="ru-RU"/>
        </w:rPr>
      </w:pPr>
      <w:r w:rsidRPr="00AD7F87">
        <w:rPr>
          <w:rFonts w:ascii="Calibri" w:hAnsi="Calibri" w:cs="Calibri"/>
          <w:b/>
          <w:bCs/>
          <w:sz w:val="18"/>
          <w:szCs w:val="18"/>
          <w:lang w:val="ru-RU"/>
        </w:rPr>
        <w:t>Ресурсное обеспечение Муниципальной программы «Управление муниципальным имуществом и земельными ресурсами на 2026 – 2030 годы»</w:t>
      </w:r>
    </w:p>
    <w:p w14:paraId="78ECD841" w14:textId="77777777" w:rsidR="00AD7F87" w:rsidRPr="00AD7F87" w:rsidRDefault="00AD7F87" w:rsidP="00AD7F87">
      <w:pPr>
        <w:jc w:val="center"/>
        <w:rPr>
          <w:rFonts w:ascii="Calibri" w:hAnsi="Calibri" w:cs="Calibri"/>
          <w:b/>
          <w:bCs/>
          <w:sz w:val="18"/>
          <w:szCs w:val="18"/>
          <w:lang w:val="ru-RU"/>
        </w:rPr>
      </w:pPr>
    </w:p>
    <w:tbl>
      <w:tblPr>
        <w:tblStyle w:val="a6"/>
        <w:tblW w:w="5000" w:type="pct"/>
        <w:tblLook w:val="04A0" w:firstRow="1" w:lastRow="0" w:firstColumn="1" w:lastColumn="0" w:noHBand="0" w:noVBand="1"/>
      </w:tblPr>
      <w:tblGrid>
        <w:gridCol w:w="705"/>
        <w:gridCol w:w="2436"/>
        <w:gridCol w:w="929"/>
        <w:gridCol w:w="1039"/>
        <w:gridCol w:w="1419"/>
        <w:gridCol w:w="650"/>
        <w:gridCol w:w="1547"/>
        <w:gridCol w:w="1551"/>
        <w:gridCol w:w="1356"/>
        <w:gridCol w:w="1356"/>
        <w:gridCol w:w="1356"/>
        <w:gridCol w:w="1350"/>
      </w:tblGrid>
      <w:tr w:rsidR="00AD7F87" w:rsidRPr="00AD7F87" w14:paraId="1C781E5E" w14:textId="77777777" w:rsidTr="00AD7F87">
        <w:trPr>
          <w:trHeight w:val="765"/>
        </w:trPr>
        <w:tc>
          <w:tcPr>
            <w:tcW w:w="225" w:type="pct"/>
            <w:vMerge w:val="restart"/>
            <w:tcBorders>
              <w:top w:val="single" w:sz="4" w:space="0" w:color="auto"/>
            </w:tcBorders>
            <w:hideMark/>
          </w:tcPr>
          <w:p w14:paraId="47E9D4E3" w14:textId="77777777" w:rsidR="00AD7F87" w:rsidRPr="000526C3" w:rsidRDefault="00AD7F87" w:rsidP="00AD7F87">
            <w:pPr>
              <w:rPr>
                <w:rFonts w:ascii="Calibri" w:hAnsi="Calibri" w:cs="Times New Roman"/>
                <w:b/>
                <w:bCs/>
                <w:sz w:val="14"/>
                <w:szCs w:val="14"/>
                <w:lang w:val="ru-RU"/>
              </w:rPr>
            </w:pPr>
            <w:r w:rsidRPr="00AD7F87">
              <w:rPr>
                <w:rFonts w:ascii="Calibri" w:hAnsi="Calibri" w:cs="Times New Roman"/>
                <w:b/>
                <w:bCs/>
                <w:sz w:val="14"/>
                <w:szCs w:val="14"/>
              </w:rPr>
              <w:t> </w:t>
            </w:r>
          </w:p>
        </w:tc>
        <w:tc>
          <w:tcPr>
            <w:tcW w:w="776" w:type="pct"/>
            <w:vMerge w:val="restart"/>
            <w:tcBorders>
              <w:top w:val="single" w:sz="4" w:space="0" w:color="auto"/>
            </w:tcBorders>
            <w:hideMark/>
          </w:tcPr>
          <w:p w14:paraId="7098D677" w14:textId="77777777" w:rsidR="00AD7F87" w:rsidRPr="000526C3" w:rsidRDefault="00AD7F87" w:rsidP="00AD7F87">
            <w:pPr>
              <w:rPr>
                <w:rFonts w:ascii="Calibri" w:hAnsi="Calibri" w:cs="Times New Roman"/>
                <w:b/>
                <w:bCs/>
                <w:sz w:val="14"/>
                <w:szCs w:val="14"/>
                <w:lang w:val="ru-RU"/>
              </w:rPr>
            </w:pPr>
            <w:r w:rsidRPr="00AD7F87">
              <w:rPr>
                <w:rFonts w:ascii="Calibri" w:hAnsi="Calibri" w:cs="Times New Roman"/>
                <w:b/>
                <w:bCs/>
                <w:sz w:val="14"/>
                <w:szCs w:val="14"/>
              </w:rPr>
              <w:t> </w:t>
            </w:r>
          </w:p>
        </w:tc>
        <w:tc>
          <w:tcPr>
            <w:tcW w:w="1286" w:type="pct"/>
            <w:gridSpan w:val="4"/>
            <w:vMerge w:val="restart"/>
            <w:tcBorders>
              <w:top w:val="single" w:sz="4" w:space="0" w:color="auto"/>
            </w:tcBorders>
            <w:hideMark/>
          </w:tcPr>
          <w:p w14:paraId="32688772"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Классификация</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расходов</w:t>
            </w:r>
            <w:proofErr w:type="spellEnd"/>
          </w:p>
        </w:tc>
        <w:tc>
          <w:tcPr>
            <w:tcW w:w="493" w:type="pct"/>
            <w:vMerge w:val="restart"/>
            <w:tcBorders>
              <w:top w:val="single" w:sz="4" w:space="0" w:color="auto"/>
            </w:tcBorders>
            <w:hideMark/>
          </w:tcPr>
          <w:p w14:paraId="6F20EFC3"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Объем финансирования в разрезе источников, рублей</w:t>
            </w:r>
          </w:p>
        </w:tc>
        <w:tc>
          <w:tcPr>
            <w:tcW w:w="2220" w:type="pct"/>
            <w:gridSpan w:val="5"/>
            <w:vMerge w:val="restart"/>
            <w:tcBorders>
              <w:top w:val="single" w:sz="4" w:space="0" w:color="auto"/>
            </w:tcBorders>
            <w:hideMark/>
          </w:tcPr>
          <w:p w14:paraId="5D9AF364"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Объем</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финансирования</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рублей</w:t>
            </w:r>
            <w:proofErr w:type="spellEnd"/>
          </w:p>
        </w:tc>
      </w:tr>
      <w:tr w:rsidR="00AD7F87" w:rsidRPr="00AD7F87" w14:paraId="27E6B3CA" w14:textId="77777777" w:rsidTr="00AD7F87">
        <w:trPr>
          <w:trHeight w:val="458"/>
        </w:trPr>
        <w:tc>
          <w:tcPr>
            <w:tcW w:w="225" w:type="pct"/>
            <w:vMerge/>
            <w:hideMark/>
          </w:tcPr>
          <w:p w14:paraId="4731CA39" w14:textId="77777777" w:rsidR="00AD7F87" w:rsidRPr="00AD7F87" w:rsidRDefault="00AD7F87" w:rsidP="00AD7F87">
            <w:pPr>
              <w:rPr>
                <w:rFonts w:ascii="Calibri" w:hAnsi="Calibri" w:cs="Times New Roman"/>
                <w:b/>
                <w:bCs/>
                <w:sz w:val="14"/>
                <w:szCs w:val="14"/>
              </w:rPr>
            </w:pPr>
          </w:p>
        </w:tc>
        <w:tc>
          <w:tcPr>
            <w:tcW w:w="776" w:type="pct"/>
            <w:vMerge/>
            <w:hideMark/>
          </w:tcPr>
          <w:p w14:paraId="5C27D0E2" w14:textId="77777777" w:rsidR="00AD7F87" w:rsidRPr="00AD7F87" w:rsidRDefault="00AD7F87" w:rsidP="00AD7F87">
            <w:pPr>
              <w:rPr>
                <w:rFonts w:ascii="Calibri" w:hAnsi="Calibri" w:cs="Times New Roman"/>
                <w:b/>
                <w:bCs/>
                <w:sz w:val="14"/>
                <w:szCs w:val="14"/>
              </w:rPr>
            </w:pPr>
          </w:p>
        </w:tc>
        <w:tc>
          <w:tcPr>
            <w:tcW w:w="1286" w:type="pct"/>
            <w:gridSpan w:val="4"/>
            <w:vMerge/>
            <w:hideMark/>
          </w:tcPr>
          <w:p w14:paraId="7E8568AE" w14:textId="77777777" w:rsidR="00AD7F87" w:rsidRPr="00AD7F87" w:rsidRDefault="00AD7F87" w:rsidP="00AD7F87">
            <w:pPr>
              <w:rPr>
                <w:rFonts w:ascii="Calibri" w:hAnsi="Calibri" w:cs="Times New Roman"/>
                <w:sz w:val="14"/>
                <w:szCs w:val="14"/>
              </w:rPr>
            </w:pPr>
          </w:p>
        </w:tc>
        <w:tc>
          <w:tcPr>
            <w:tcW w:w="493" w:type="pct"/>
            <w:vMerge/>
            <w:hideMark/>
          </w:tcPr>
          <w:p w14:paraId="5F0DE1B5" w14:textId="77777777" w:rsidR="00AD7F87" w:rsidRPr="00AD7F87" w:rsidRDefault="00AD7F87" w:rsidP="00AD7F87">
            <w:pPr>
              <w:rPr>
                <w:rFonts w:ascii="Calibri" w:hAnsi="Calibri" w:cs="Times New Roman"/>
                <w:sz w:val="14"/>
                <w:szCs w:val="14"/>
              </w:rPr>
            </w:pPr>
          </w:p>
        </w:tc>
        <w:tc>
          <w:tcPr>
            <w:tcW w:w="2220" w:type="pct"/>
            <w:gridSpan w:val="5"/>
            <w:vMerge/>
            <w:hideMark/>
          </w:tcPr>
          <w:p w14:paraId="3298B864" w14:textId="77777777" w:rsidR="00AD7F87" w:rsidRPr="00AD7F87" w:rsidRDefault="00AD7F87" w:rsidP="00AD7F87">
            <w:pPr>
              <w:rPr>
                <w:rFonts w:ascii="Calibri" w:hAnsi="Calibri" w:cs="Times New Roman"/>
                <w:sz w:val="14"/>
                <w:szCs w:val="14"/>
              </w:rPr>
            </w:pPr>
          </w:p>
        </w:tc>
      </w:tr>
      <w:tr w:rsidR="00AD7F87" w:rsidRPr="00AD7F87" w14:paraId="4FF8086A" w14:textId="77777777" w:rsidTr="00AD7F87">
        <w:trPr>
          <w:trHeight w:val="51"/>
        </w:trPr>
        <w:tc>
          <w:tcPr>
            <w:tcW w:w="225" w:type="pct"/>
            <w:vMerge/>
            <w:hideMark/>
          </w:tcPr>
          <w:p w14:paraId="588C0F98" w14:textId="77777777" w:rsidR="00AD7F87" w:rsidRPr="00AD7F87" w:rsidRDefault="00AD7F87" w:rsidP="00AD7F87">
            <w:pPr>
              <w:rPr>
                <w:rFonts w:ascii="Calibri" w:hAnsi="Calibri" w:cs="Times New Roman"/>
                <w:b/>
                <w:bCs/>
                <w:sz w:val="14"/>
                <w:szCs w:val="14"/>
              </w:rPr>
            </w:pPr>
          </w:p>
        </w:tc>
        <w:tc>
          <w:tcPr>
            <w:tcW w:w="776" w:type="pct"/>
            <w:vMerge/>
            <w:hideMark/>
          </w:tcPr>
          <w:p w14:paraId="103F1170" w14:textId="77777777" w:rsidR="00AD7F87" w:rsidRPr="00AD7F87" w:rsidRDefault="00AD7F87" w:rsidP="00AD7F87">
            <w:pPr>
              <w:rPr>
                <w:rFonts w:ascii="Calibri" w:hAnsi="Calibri" w:cs="Times New Roman"/>
                <w:b/>
                <w:bCs/>
                <w:sz w:val="14"/>
                <w:szCs w:val="14"/>
              </w:rPr>
            </w:pPr>
          </w:p>
        </w:tc>
        <w:tc>
          <w:tcPr>
            <w:tcW w:w="296" w:type="pct"/>
            <w:hideMark/>
          </w:tcPr>
          <w:p w14:paraId="5E8CB9A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ГРБС</w:t>
            </w:r>
          </w:p>
        </w:tc>
        <w:tc>
          <w:tcPr>
            <w:tcW w:w="331" w:type="pct"/>
            <w:hideMark/>
          </w:tcPr>
          <w:p w14:paraId="57BAE57A"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Рз,ПРз</w:t>
            </w:r>
            <w:proofErr w:type="spellEnd"/>
          </w:p>
        </w:tc>
        <w:tc>
          <w:tcPr>
            <w:tcW w:w="452" w:type="pct"/>
            <w:hideMark/>
          </w:tcPr>
          <w:p w14:paraId="380260C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ЦС</w:t>
            </w:r>
          </w:p>
        </w:tc>
        <w:tc>
          <w:tcPr>
            <w:tcW w:w="207" w:type="pct"/>
            <w:hideMark/>
          </w:tcPr>
          <w:p w14:paraId="4E48460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ВР</w:t>
            </w:r>
          </w:p>
        </w:tc>
        <w:tc>
          <w:tcPr>
            <w:tcW w:w="493" w:type="pct"/>
            <w:vMerge/>
            <w:hideMark/>
          </w:tcPr>
          <w:p w14:paraId="45B3652A" w14:textId="77777777" w:rsidR="00AD7F87" w:rsidRPr="00AD7F87" w:rsidRDefault="00AD7F87" w:rsidP="00AD7F87">
            <w:pPr>
              <w:rPr>
                <w:rFonts w:ascii="Calibri" w:hAnsi="Calibri" w:cs="Times New Roman"/>
                <w:sz w:val="14"/>
                <w:szCs w:val="14"/>
              </w:rPr>
            </w:pPr>
          </w:p>
        </w:tc>
        <w:tc>
          <w:tcPr>
            <w:tcW w:w="494" w:type="pct"/>
            <w:hideMark/>
          </w:tcPr>
          <w:p w14:paraId="0E3CE84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2026г.</w:t>
            </w:r>
          </w:p>
        </w:tc>
        <w:tc>
          <w:tcPr>
            <w:tcW w:w="432" w:type="pct"/>
            <w:hideMark/>
          </w:tcPr>
          <w:p w14:paraId="51A8CF5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2027г.</w:t>
            </w:r>
          </w:p>
        </w:tc>
        <w:tc>
          <w:tcPr>
            <w:tcW w:w="432" w:type="pct"/>
            <w:hideMark/>
          </w:tcPr>
          <w:p w14:paraId="54269EE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2028г.</w:t>
            </w:r>
          </w:p>
        </w:tc>
        <w:tc>
          <w:tcPr>
            <w:tcW w:w="432" w:type="pct"/>
            <w:hideMark/>
          </w:tcPr>
          <w:p w14:paraId="68AC135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2029г.</w:t>
            </w:r>
          </w:p>
        </w:tc>
        <w:tc>
          <w:tcPr>
            <w:tcW w:w="430" w:type="pct"/>
            <w:hideMark/>
          </w:tcPr>
          <w:p w14:paraId="2C6F96C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2030г.</w:t>
            </w:r>
          </w:p>
        </w:tc>
      </w:tr>
      <w:tr w:rsidR="00AD7F87" w:rsidRPr="00AD7F87" w14:paraId="7419E567" w14:textId="77777777" w:rsidTr="00AD7F87">
        <w:trPr>
          <w:trHeight w:val="300"/>
        </w:trPr>
        <w:tc>
          <w:tcPr>
            <w:tcW w:w="225" w:type="pct"/>
            <w:hideMark/>
          </w:tcPr>
          <w:p w14:paraId="7967A63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w:t>
            </w:r>
          </w:p>
        </w:tc>
        <w:tc>
          <w:tcPr>
            <w:tcW w:w="776" w:type="pct"/>
            <w:hideMark/>
          </w:tcPr>
          <w:p w14:paraId="186098C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w:t>
            </w:r>
          </w:p>
        </w:tc>
        <w:tc>
          <w:tcPr>
            <w:tcW w:w="296" w:type="pct"/>
            <w:hideMark/>
          </w:tcPr>
          <w:p w14:paraId="4CD1A31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3</w:t>
            </w:r>
          </w:p>
        </w:tc>
        <w:tc>
          <w:tcPr>
            <w:tcW w:w="331" w:type="pct"/>
            <w:hideMark/>
          </w:tcPr>
          <w:p w14:paraId="216AAE4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w:t>
            </w:r>
          </w:p>
        </w:tc>
        <w:tc>
          <w:tcPr>
            <w:tcW w:w="452" w:type="pct"/>
            <w:hideMark/>
          </w:tcPr>
          <w:p w14:paraId="14ACBC7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5</w:t>
            </w:r>
          </w:p>
        </w:tc>
        <w:tc>
          <w:tcPr>
            <w:tcW w:w="207" w:type="pct"/>
            <w:hideMark/>
          </w:tcPr>
          <w:p w14:paraId="41C7504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6</w:t>
            </w:r>
          </w:p>
        </w:tc>
        <w:tc>
          <w:tcPr>
            <w:tcW w:w="493" w:type="pct"/>
            <w:hideMark/>
          </w:tcPr>
          <w:p w14:paraId="165F002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7</w:t>
            </w:r>
          </w:p>
        </w:tc>
        <w:tc>
          <w:tcPr>
            <w:tcW w:w="494" w:type="pct"/>
            <w:hideMark/>
          </w:tcPr>
          <w:p w14:paraId="559645B1"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8</w:t>
            </w:r>
          </w:p>
        </w:tc>
        <w:tc>
          <w:tcPr>
            <w:tcW w:w="432" w:type="pct"/>
            <w:hideMark/>
          </w:tcPr>
          <w:p w14:paraId="00FC698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9</w:t>
            </w:r>
          </w:p>
        </w:tc>
        <w:tc>
          <w:tcPr>
            <w:tcW w:w="432" w:type="pct"/>
            <w:hideMark/>
          </w:tcPr>
          <w:p w14:paraId="6E6810F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w:t>
            </w:r>
          </w:p>
        </w:tc>
        <w:tc>
          <w:tcPr>
            <w:tcW w:w="432" w:type="pct"/>
            <w:hideMark/>
          </w:tcPr>
          <w:p w14:paraId="295EC54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11</w:t>
            </w:r>
          </w:p>
        </w:tc>
        <w:tc>
          <w:tcPr>
            <w:tcW w:w="430" w:type="pct"/>
            <w:hideMark/>
          </w:tcPr>
          <w:p w14:paraId="33C3A83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12</w:t>
            </w:r>
          </w:p>
        </w:tc>
      </w:tr>
      <w:tr w:rsidR="00AD7F87" w:rsidRPr="00AD7F87" w14:paraId="3460619B" w14:textId="77777777" w:rsidTr="00AD7F87">
        <w:trPr>
          <w:trHeight w:val="51"/>
        </w:trPr>
        <w:tc>
          <w:tcPr>
            <w:tcW w:w="1001" w:type="pct"/>
            <w:gridSpan w:val="2"/>
            <w:hideMark/>
          </w:tcPr>
          <w:p w14:paraId="208297EE" w14:textId="77777777" w:rsidR="00AD7F87" w:rsidRPr="00AD7F87" w:rsidRDefault="00AD7F87" w:rsidP="00AD7F87">
            <w:pPr>
              <w:rPr>
                <w:rFonts w:ascii="Calibri" w:hAnsi="Calibri" w:cs="Times New Roman"/>
                <w:b/>
                <w:bCs/>
                <w:sz w:val="14"/>
                <w:szCs w:val="14"/>
                <w:lang w:val="ru-RU"/>
              </w:rPr>
            </w:pPr>
            <w:r w:rsidRPr="00AD7F87">
              <w:rPr>
                <w:rFonts w:ascii="Calibri" w:hAnsi="Calibri" w:cs="Times New Roman"/>
                <w:b/>
                <w:bCs/>
                <w:sz w:val="14"/>
                <w:szCs w:val="14"/>
                <w:lang w:val="ru-RU"/>
              </w:rPr>
              <w:t>Муниципальная программа  Дальнереченского муниципального округа «Управление муниципальным имуществом и земельными ресурсами на 2026-2030 годы», в том числе отдельные мероприятия:</w:t>
            </w:r>
          </w:p>
        </w:tc>
        <w:tc>
          <w:tcPr>
            <w:tcW w:w="296" w:type="pct"/>
            <w:hideMark/>
          </w:tcPr>
          <w:p w14:paraId="4D0B5483"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001</w:t>
            </w:r>
          </w:p>
        </w:tc>
        <w:tc>
          <w:tcPr>
            <w:tcW w:w="331" w:type="pct"/>
            <w:hideMark/>
          </w:tcPr>
          <w:p w14:paraId="46B5F144"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0000</w:t>
            </w:r>
          </w:p>
        </w:tc>
        <w:tc>
          <w:tcPr>
            <w:tcW w:w="452" w:type="pct"/>
            <w:hideMark/>
          </w:tcPr>
          <w:p w14:paraId="4CF5A913"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1400000000</w:t>
            </w:r>
          </w:p>
        </w:tc>
        <w:tc>
          <w:tcPr>
            <w:tcW w:w="207" w:type="pct"/>
            <w:hideMark/>
          </w:tcPr>
          <w:p w14:paraId="076422E9"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c>
          <w:tcPr>
            <w:tcW w:w="493" w:type="pct"/>
            <w:hideMark/>
          </w:tcPr>
          <w:p w14:paraId="279BF26D" w14:textId="77777777" w:rsidR="00AD7F87" w:rsidRPr="00AD7F87" w:rsidRDefault="00AD7F87" w:rsidP="00AD7F87">
            <w:pPr>
              <w:rPr>
                <w:rFonts w:ascii="Calibri" w:hAnsi="Calibri" w:cs="Times New Roman"/>
                <w:b/>
                <w:bCs/>
                <w:sz w:val="14"/>
                <w:szCs w:val="14"/>
              </w:rPr>
            </w:pPr>
            <w:proofErr w:type="spellStart"/>
            <w:r w:rsidRPr="00AD7F87">
              <w:rPr>
                <w:rFonts w:ascii="Calibri" w:hAnsi="Calibri" w:cs="Times New Roman"/>
                <w:b/>
                <w:bCs/>
                <w:sz w:val="14"/>
                <w:szCs w:val="14"/>
              </w:rPr>
              <w:t>Всего</w:t>
            </w:r>
            <w:proofErr w:type="spellEnd"/>
          </w:p>
          <w:p w14:paraId="24B018C4"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6 682 015,00</w:t>
            </w:r>
          </w:p>
        </w:tc>
        <w:tc>
          <w:tcPr>
            <w:tcW w:w="494" w:type="pct"/>
            <w:hideMark/>
          </w:tcPr>
          <w:p w14:paraId="12B2D087" w14:textId="77777777" w:rsidR="00AD7F87" w:rsidRPr="00AD7F87" w:rsidRDefault="00AD7F87" w:rsidP="00AD7F87">
            <w:pPr>
              <w:rPr>
                <w:rFonts w:ascii="Calibri" w:hAnsi="Calibri" w:cs="Times New Roman"/>
                <w:b/>
                <w:bCs/>
                <w:sz w:val="14"/>
                <w:szCs w:val="14"/>
              </w:rPr>
            </w:pPr>
          </w:p>
          <w:p w14:paraId="70F67CCB"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5 373 579,00</w:t>
            </w:r>
          </w:p>
        </w:tc>
        <w:tc>
          <w:tcPr>
            <w:tcW w:w="432" w:type="pct"/>
            <w:hideMark/>
          </w:tcPr>
          <w:p w14:paraId="3B1E68F7" w14:textId="77777777" w:rsidR="00AD7F87" w:rsidRPr="00AD7F87" w:rsidRDefault="00AD7F87" w:rsidP="00AD7F87">
            <w:pPr>
              <w:rPr>
                <w:rFonts w:ascii="Calibri" w:hAnsi="Calibri" w:cs="Times New Roman"/>
                <w:b/>
                <w:bCs/>
                <w:sz w:val="14"/>
                <w:szCs w:val="14"/>
              </w:rPr>
            </w:pPr>
          </w:p>
          <w:p w14:paraId="18AD90E4"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c>
          <w:tcPr>
            <w:tcW w:w="432" w:type="pct"/>
            <w:hideMark/>
          </w:tcPr>
          <w:p w14:paraId="559C4767" w14:textId="77777777" w:rsidR="00AD7F87" w:rsidRPr="00AD7F87" w:rsidRDefault="00AD7F87" w:rsidP="00AD7F87">
            <w:pPr>
              <w:rPr>
                <w:rFonts w:ascii="Calibri" w:hAnsi="Calibri" w:cs="Times New Roman"/>
                <w:b/>
                <w:bCs/>
                <w:sz w:val="14"/>
                <w:szCs w:val="14"/>
              </w:rPr>
            </w:pPr>
          </w:p>
          <w:p w14:paraId="676C2CAE"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c>
          <w:tcPr>
            <w:tcW w:w="432" w:type="pct"/>
            <w:hideMark/>
          </w:tcPr>
          <w:p w14:paraId="3BFB0F7D" w14:textId="77777777" w:rsidR="00AD7F87" w:rsidRPr="00AD7F87" w:rsidRDefault="00AD7F87" w:rsidP="00AD7F87">
            <w:pPr>
              <w:rPr>
                <w:rFonts w:ascii="Calibri" w:hAnsi="Calibri" w:cs="Times New Roman"/>
                <w:b/>
                <w:bCs/>
                <w:sz w:val="14"/>
                <w:szCs w:val="14"/>
              </w:rPr>
            </w:pPr>
          </w:p>
          <w:p w14:paraId="298E070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c>
          <w:tcPr>
            <w:tcW w:w="430" w:type="pct"/>
            <w:hideMark/>
          </w:tcPr>
          <w:p w14:paraId="48B152FE" w14:textId="77777777" w:rsidR="00AD7F87" w:rsidRPr="00AD7F87" w:rsidRDefault="00AD7F87" w:rsidP="00AD7F87">
            <w:pPr>
              <w:rPr>
                <w:rFonts w:ascii="Calibri" w:hAnsi="Calibri" w:cs="Times New Roman"/>
                <w:b/>
                <w:bCs/>
                <w:sz w:val="14"/>
                <w:szCs w:val="14"/>
              </w:rPr>
            </w:pPr>
          </w:p>
          <w:p w14:paraId="55C9A8DF"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r>
      <w:tr w:rsidR="00AD7F87" w:rsidRPr="00AD7F87" w14:paraId="2DCFB52A" w14:textId="77777777" w:rsidTr="00AD7F87">
        <w:trPr>
          <w:trHeight w:val="51"/>
        </w:trPr>
        <w:tc>
          <w:tcPr>
            <w:tcW w:w="225" w:type="pct"/>
            <w:hideMark/>
          </w:tcPr>
          <w:p w14:paraId="708D550B"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1</w:t>
            </w:r>
          </w:p>
        </w:tc>
        <w:tc>
          <w:tcPr>
            <w:tcW w:w="776" w:type="pct"/>
            <w:hideMark/>
          </w:tcPr>
          <w:p w14:paraId="790469C0" w14:textId="77777777" w:rsidR="00AD7F87" w:rsidRPr="00AD7F87" w:rsidRDefault="00AD7F87" w:rsidP="00AD7F87">
            <w:pPr>
              <w:rPr>
                <w:rFonts w:ascii="Calibri" w:hAnsi="Calibri" w:cs="Times New Roman"/>
                <w:b/>
                <w:bCs/>
                <w:sz w:val="14"/>
                <w:szCs w:val="14"/>
              </w:rPr>
            </w:pPr>
            <w:proofErr w:type="spellStart"/>
            <w:r w:rsidRPr="00AD7F87">
              <w:rPr>
                <w:rFonts w:ascii="Calibri" w:hAnsi="Calibri" w:cs="Times New Roman"/>
                <w:b/>
                <w:bCs/>
                <w:sz w:val="14"/>
                <w:szCs w:val="14"/>
              </w:rPr>
              <w:t>Основное</w:t>
            </w:r>
            <w:proofErr w:type="spellEnd"/>
            <w:r w:rsidRPr="00AD7F87">
              <w:rPr>
                <w:rFonts w:ascii="Calibri" w:hAnsi="Calibri" w:cs="Times New Roman"/>
                <w:b/>
                <w:bCs/>
                <w:sz w:val="14"/>
                <w:szCs w:val="14"/>
              </w:rPr>
              <w:t xml:space="preserve"> </w:t>
            </w:r>
            <w:proofErr w:type="spellStart"/>
            <w:r w:rsidRPr="00AD7F87">
              <w:rPr>
                <w:rFonts w:ascii="Calibri" w:hAnsi="Calibri" w:cs="Times New Roman"/>
                <w:b/>
                <w:bCs/>
                <w:sz w:val="14"/>
                <w:szCs w:val="14"/>
              </w:rPr>
              <w:t>мероприятие</w:t>
            </w:r>
            <w:proofErr w:type="spellEnd"/>
            <w:r w:rsidRPr="00AD7F87">
              <w:rPr>
                <w:rFonts w:ascii="Calibri" w:hAnsi="Calibri" w:cs="Times New Roman"/>
                <w:b/>
                <w:bCs/>
                <w:sz w:val="14"/>
                <w:szCs w:val="14"/>
              </w:rPr>
              <w:t>: "</w:t>
            </w:r>
            <w:proofErr w:type="spellStart"/>
            <w:r w:rsidRPr="00AD7F87">
              <w:rPr>
                <w:rFonts w:ascii="Calibri" w:hAnsi="Calibri" w:cs="Times New Roman"/>
                <w:b/>
                <w:bCs/>
                <w:sz w:val="14"/>
                <w:szCs w:val="14"/>
              </w:rPr>
              <w:t>Имущественные</w:t>
            </w:r>
            <w:proofErr w:type="spellEnd"/>
            <w:r w:rsidRPr="00AD7F87">
              <w:rPr>
                <w:rFonts w:ascii="Calibri" w:hAnsi="Calibri" w:cs="Times New Roman"/>
                <w:b/>
                <w:bCs/>
                <w:sz w:val="14"/>
                <w:szCs w:val="14"/>
              </w:rPr>
              <w:t xml:space="preserve"> </w:t>
            </w:r>
            <w:proofErr w:type="spellStart"/>
            <w:r w:rsidRPr="00AD7F87">
              <w:rPr>
                <w:rFonts w:ascii="Calibri" w:hAnsi="Calibri" w:cs="Times New Roman"/>
                <w:b/>
                <w:bCs/>
                <w:sz w:val="14"/>
                <w:szCs w:val="14"/>
              </w:rPr>
              <w:t>отношения</w:t>
            </w:r>
            <w:proofErr w:type="spellEnd"/>
            <w:r w:rsidRPr="00AD7F87">
              <w:rPr>
                <w:rFonts w:ascii="Calibri" w:hAnsi="Calibri" w:cs="Times New Roman"/>
                <w:b/>
                <w:bCs/>
                <w:sz w:val="14"/>
                <w:szCs w:val="14"/>
              </w:rPr>
              <w:t>"</w:t>
            </w:r>
          </w:p>
        </w:tc>
        <w:tc>
          <w:tcPr>
            <w:tcW w:w="296" w:type="pct"/>
            <w:hideMark/>
          </w:tcPr>
          <w:p w14:paraId="3959D42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001</w:t>
            </w:r>
          </w:p>
        </w:tc>
        <w:tc>
          <w:tcPr>
            <w:tcW w:w="331" w:type="pct"/>
            <w:hideMark/>
          </w:tcPr>
          <w:p w14:paraId="462D8BB4"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0113</w:t>
            </w:r>
          </w:p>
        </w:tc>
        <w:tc>
          <w:tcPr>
            <w:tcW w:w="452" w:type="pct"/>
            <w:hideMark/>
          </w:tcPr>
          <w:p w14:paraId="5C554B8F"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1490100000</w:t>
            </w:r>
          </w:p>
        </w:tc>
        <w:tc>
          <w:tcPr>
            <w:tcW w:w="207" w:type="pct"/>
            <w:hideMark/>
          </w:tcPr>
          <w:p w14:paraId="4F409E9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c>
          <w:tcPr>
            <w:tcW w:w="493" w:type="pct"/>
            <w:hideMark/>
          </w:tcPr>
          <w:p w14:paraId="7D11DBED" w14:textId="77777777" w:rsidR="00AD7F87" w:rsidRPr="00AD7F87" w:rsidRDefault="00AD7F87" w:rsidP="00AD7F87">
            <w:pPr>
              <w:rPr>
                <w:rFonts w:ascii="Calibri" w:hAnsi="Calibri" w:cs="Times New Roman"/>
                <w:b/>
                <w:bCs/>
                <w:sz w:val="14"/>
                <w:szCs w:val="14"/>
              </w:rPr>
            </w:pPr>
            <w:proofErr w:type="spellStart"/>
            <w:r w:rsidRPr="00AD7F87">
              <w:rPr>
                <w:rFonts w:ascii="Calibri" w:hAnsi="Calibri" w:cs="Times New Roman"/>
                <w:b/>
                <w:bCs/>
                <w:sz w:val="14"/>
                <w:szCs w:val="14"/>
              </w:rPr>
              <w:t>Всего</w:t>
            </w:r>
            <w:proofErr w:type="spellEnd"/>
          </w:p>
          <w:p w14:paraId="312F0CB5"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6 635 015,00</w:t>
            </w:r>
          </w:p>
        </w:tc>
        <w:tc>
          <w:tcPr>
            <w:tcW w:w="494" w:type="pct"/>
            <w:hideMark/>
          </w:tcPr>
          <w:p w14:paraId="75074E19" w14:textId="77777777" w:rsidR="00AD7F87" w:rsidRPr="00AD7F87" w:rsidRDefault="00AD7F87" w:rsidP="00AD7F87">
            <w:pPr>
              <w:rPr>
                <w:rFonts w:ascii="Calibri" w:hAnsi="Calibri" w:cs="Times New Roman"/>
                <w:b/>
                <w:bCs/>
                <w:sz w:val="14"/>
                <w:szCs w:val="14"/>
              </w:rPr>
            </w:pPr>
          </w:p>
          <w:p w14:paraId="344C06D3"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5 326 579,00</w:t>
            </w:r>
          </w:p>
        </w:tc>
        <w:tc>
          <w:tcPr>
            <w:tcW w:w="432" w:type="pct"/>
            <w:hideMark/>
          </w:tcPr>
          <w:p w14:paraId="63AE9C4D" w14:textId="77777777" w:rsidR="00AD7F87" w:rsidRPr="00AD7F87" w:rsidRDefault="00AD7F87" w:rsidP="00AD7F87">
            <w:pPr>
              <w:rPr>
                <w:rFonts w:ascii="Calibri" w:hAnsi="Calibri" w:cs="Times New Roman"/>
                <w:b/>
                <w:bCs/>
                <w:sz w:val="14"/>
                <w:szCs w:val="14"/>
              </w:rPr>
            </w:pPr>
          </w:p>
          <w:p w14:paraId="3CAF1309"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c>
          <w:tcPr>
            <w:tcW w:w="432" w:type="pct"/>
            <w:hideMark/>
          </w:tcPr>
          <w:p w14:paraId="237A0AAD" w14:textId="77777777" w:rsidR="00AD7F87" w:rsidRPr="00AD7F87" w:rsidRDefault="00AD7F87" w:rsidP="00AD7F87">
            <w:pPr>
              <w:rPr>
                <w:rFonts w:ascii="Calibri" w:hAnsi="Calibri" w:cs="Times New Roman"/>
                <w:b/>
                <w:bCs/>
                <w:sz w:val="14"/>
                <w:szCs w:val="14"/>
              </w:rPr>
            </w:pPr>
          </w:p>
          <w:p w14:paraId="1BF8507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c>
          <w:tcPr>
            <w:tcW w:w="432" w:type="pct"/>
            <w:hideMark/>
          </w:tcPr>
          <w:p w14:paraId="20348362" w14:textId="77777777" w:rsidR="00AD7F87" w:rsidRPr="00AD7F87" w:rsidRDefault="00AD7F87" w:rsidP="00AD7F87">
            <w:pPr>
              <w:rPr>
                <w:rFonts w:ascii="Calibri" w:hAnsi="Calibri" w:cs="Times New Roman"/>
                <w:b/>
                <w:bCs/>
                <w:sz w:val="14"/>
                <w:szCs w:val="14"/>
              </w:rPr>
            </w:pPr>
          </w:p>
          <w:p w14:paraId="19A11461"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c>
          <w:tcPr>
            <w:tcW w:w="430" w:type="pct"/>
            <w:hideMark/>
          </w:tcPr>
          <w:p w14:paraId="5397958B" w14:textId="77777777" w:rsidR="00AD7F87" w:rsidRPr="00AD7F87" w:rsidRDefault="00AD7F87" w:rsidP="00AD7F87">
            <w:pPr>
              <w:rPr>
                <w:rFonts w:ascii="Calibri" w:hAnsi="Calibri" w:cs="Times New Roman"/>
                <w:b/>
                <w:bCs/>
                <w:sz w:val="14"/>
                <w:szCs w:val="14"/>
              </w:rPr>
            </w:pPr>
          </w:p>
          <w:p w14:paraId="7950DA32"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327 109,00</w:t>
            </w:r>
          </w:p>
        </w:tc>
      </w:tr>
      <w:tr w:rsidR="00AD7F87" w:rsidRPr="00AD7F87" w14:paraId="61C62872" w14:textId="77777777" w:rsidTr="00AD7F87">
        <w:trPr>
          <w:trHeight w:val="51"/>
        </w:trPr>
        <w:tc>
          <w:tcPr>
            <w:tcW w:w="225" w:type="pct"/>
            <w:hideMark/>
          </w:tcPr>
          <w:p w14:paraId="1465CF9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1.1</w:t>
            </w:r>
          </w:p>
        </w:tc>
        <w:tc>
          <w:tcPr>
            <w:tcW w:w="776" w:type="pct"/>
            <w:hideMark/>
          </w:tcPr>
          <w:p w14:paraId="20DAC58E"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Оценка объектов недвижимости для залога и продажи муниципального имущества</w:t>
            </w:r>
          </w:p>
        </w:tc>
        <w:tc>
          <w:tcPr>
            <w:tcW w:w="296" w:type="pct"/>
            <w:hideMark/>
          </w:tcPr>
          <w:p w14:paraId="03D9944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4D1B454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2A3CD56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1490122000</w:t>
            </w:r>
          </w:p>
        </w:tc>
        <w:tc>
          <w:tcPr>
            <w:tcW w:w="207" w:type="pct"/>
            <w:hideMark/>
          </w:tcPr>
          <w:p w14:paraId="7AD3EE3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240</w:t>
            </w:r>
          </w:p>
        </w:tc>
        <w:tc>
          <w:tcPr>
            <w:tcW w:w="493" w:type="pct"/>
            <w:hideMark/>
          </w:tcPr>
          <w:p w14:paraId="2F66A25A"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0F6F1F9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94" w:type="pct"/>
            <w:hideMark/>
          </w:tcPr>
          <w:p w14:paraId="351C26AC" w14:textId="77777777" w:rsidR="00AD7F87" w:rsidRPr="00AD7F87" w:rsidRDefault="00AD7F87" w:rsidP="00AD7F87">
            <w:pPr>
              <w:rPr>
                <w:rFonts w:ascii="Calibri" w:hAnsi="Calibri" w:cs="Times New Roman"/>
                <w:sz w:val="14"/>
                <w:szCs w:val="14"/>
              </w:rPr>
            </w:pPr>
          </w:p>
          <w:p w14:paraId="1404522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04D06874" w14:textId="77777777" w:rsidR="00AD7F87" w:rsidRPr="00AD7F87" w:rsidRDefault="00AD7F87" w:rsidP="00AD7F87">
            <w:pPr>
              <w:rPr>
                <w:rFonts w:ascii="Calibri" w:hAnsi="Calibri" w:cs="Times New Roman"/>
                <w:sz w:val="14"/>
                <w:szCs w:val="14"/>
              </w:rPr>
            </w:pPr>
          </w:p>
          <w:p w14:paraId="4A43EC2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2AC76EFC" w14:textId="77777777" w:rsidR="00AD7F87" w:rsidRPr="00AD7F87" w:rsidRDefault="00AD7F87" w:rsidP="00AD7F87">
            <w:pPr>
              <w:rPr>
                <w:rFonts w:ascii="Calibri" w:hAnsi="Calibri" w:cs="Times New Roman"/>
                <w:sz w:val="14"/>
                <w:szCs w:val="14"/>
              </w:rPr>
            </w:pPr>
          </w:p>
          <w:p w14:paraId="3FF972B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5FB2C705" w14:textId="77777777" w:rsidR="00AD7F87" w:rsidRPr="00AD7F87" w:rsidRDefault="00AD7F87" w:rsidP="00AD7F87">
            <w:pPr>
              <w:rPr>
                <w:rFonts w:ascii="Calibri" w:hAnsi="Calibri" w:cs="Times New Roman"/>
                <w:sz w:val="14"/>
                <w:szCs w:val="14"/>
              </w:rPr>
            </w:pPr>
          </w:p>
          <w:p w14:paraId="688A044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11D2DC21" w14:textId="77777777" w:rsidR="00AD7F87" w:rsidRPr="00AD7F87" w:rsidRDefault="00AD7F87" w:rsidP="00AD7F87">
            <w:pPr>
              <w:rPr>
                <w:rFonts w:ascii="Calibri" w:hAnsi="Calibri" w:cs="Times New Roman"/>
                <w:sz w:val="14"/>
                <w:szCs w:val="14"/>
              </w:rPr>
            </w:pPr>
          </w:p>
          <w:p w14:paraId="6153AAA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52FD1B54" w14:textId="77777777" w:rsidTr="00AD7F87">
        <w:trPr>
          <w:trHeight w:val="51"/>
        </w:trPr>
        <w:tc>
          <w:tcPr>
            <w:tcW w:w="225" w:type="pct"/>
            <w:hideMark/>
          </w:tcPr>
          <w:p w14:paraId="0A0A999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1.2</w:t>
            </w:r>
          </w:p>
        </w:tc>
        <w:tc>
          <w:tcPr>
            <w:tcW w:w="776" w:type="pct"/>
            <w:hideMark/>
          </w:tcPr>
          <w:p w14:paraId="53B24F0E"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Паспортизация</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муниципального</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имущества</w:t>
            </w:r>
            <w:proofErr w:type="spellEnd"/>
          </w:p>
        </w:tc>
        <w:tc>
          <w:tcPr>
            <w:tcW w:w="296" w:type="pct"/>
            <w:hideMark/>
          </w:tcPr>
          <w:p w14:paraId="7A8F9DD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72A6D4B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053C20E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1490122001</w:t>
            </w:r>
          </w:p>
        </w:tc>
        <w:tc>
          <w:tcPr>
            <w:tcW w:w="207" w:type="pct"/>
            <w:hideMark/>
          </w:tcPr>
          <w:p w14:paraId="6EC78B2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240</w:t>
            </w:r>
          </w:p>
        </w:tc>
        <w:tc>
          <w:tcPr>
            <w:tcW w:w="493" w:type="pct"/>
            <w:hideMark/>
          </w:tcPr>
          <w:p w14:paraId="7831F7FC"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30036DF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1 680 000,00</w:t>
            </w:r>
          </w:p>
        </w:tc>
        <w:tc>
          <w:tcPr>
            <w:tcW w:w="494" w:type="pct"/>
            <w:hideMark/>
          </w:tcPr>
          <w:p w14:paraId="0E9E7A78" w14:textId="77777777" w:rsidR="00AD7F87" w:rsidRPr="00AD7F87" w:rsidRDefault="00AD7F87" w:rsidP="00AD7F87">
            <w:pPr>
              <w:rPr>
                <w:rFonts w:ascii="Calibri" w:hAnsi="Calibri" w:cs="Times New Roman"/>
                <w:sz w:val="14"/>
                <w:szCs w:val="14"/>
              </w:rPr>
            </w:pPr>
          </w:p>
          <w:p w14:paraId="70CD09F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1 680 000,00</w:t>
            </w:r>
          </w:p>
        </w:tc>
        <w:tc>
          <w:tcPr>
            <w:tcW w:w="432" w:type="pct"/>
            <w:hideMark/>
          </w:tcPr>
          <w:p w14:paraId="0504F1D3" w14:textId="77777777" w:rsidR="00AD7F87" w:rsidRPr="00AD7F87" w:rsidRDefault="00AD7F87" w:rsidP="00AD7F87">
            <w:pPr>
              <w:rPr>
                <w:rFonts w:ascii="Calibri" w:hAnsi="Calibri" w:cs="Times New Roman"/>
                <w:sz w:val="14"/>
                <w:szCs w:val="14"/>
              </w:rPr>
            </w:pPr>
          </w:p>
          <w:p w14:paraId="29BDE71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755678F3" w14:textId="77777777" w:rsidR="00AD7F87" w:rsidRPr="00AD7F87" w:rsidRDefault="00AD7F87" w:rsidP="00AD7F87">
            <w:pPr>
              <w:rPr>
                <w:rFonts w:ascii="Calibri" w:hAnsi="Calibri" w:cs="Times New Roman"/>
                <w:sz w:val="14"/>
                <w:szCs w:val="14"/>
              </w:rPr>
            </w:pPr>
          </w:p>
          <w:p w14:paraId="116AF33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4F0094D0" w14:textId="77777777" w:rsidR="00AD7F87" w:rsidRPr="00AD7F87" w:rsidRDefault="00AD7F87" w:rsidP="00AD7F87">
            <w:pPr>
              <w:rPr>
                <w:rFonts w:ascii="Calibri" w:hAnsi="Calibri" w:cs="Times New Roman"/>
                <w:sz w:val="14"/>
                <w:szCs w:val="14"/>
              </w:rPr>
            </w:pPr>
          </w:p>
          <w:p w14:paraId="6459CC9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640BE087" w14:textId="77777777" w:rsidR="00AD7F87" w:rsidRPr="00AD7F87" w:rsidRDefault="00AD7F87" w:rsidP="00AD7F87">
            <w:pPr>
              <w:rPr>
                <w:rFonts w:ascii="Calibri" w:hAnsi="Calibri" w:cs="Times New Roman"/>
                <w:sz w:val="14"/>
                <w:szCs w:val="14"/>
              </w:rPr>
            </w:pPr>
          </w:p>
          <w:p w14:paraId="36B1830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6496A85E" w14:textId="77777777" w:rsidTr="00AD7F87">
        <w:trPr>
          <w:trHeight w:val="51"/>
        </w:trPr>
        <w:tc>
          <w:tcPr>
            <w:tcW w:w="225" w:type="pct"/>
            <w:hideMark/>
          </w:tcPr>
          <w:p w14:paraId="530E59A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1.3</w:t>
            </w:r>
          </w:p>
        </w:tc>
        <w:tc>
          <w:tcPr>
            <w:tcW w:w="776" w:type="pct"/>
            <w:hideMark/>
          </w:tcPr>
          <w:p w14:paraId="68924A56"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Страхование гражданской ответственности владельца опасного объекта за причинение вреда в результате аварии на опасном объекте</w:t>
            </w:r>
          </w:p>
        </w:tc>
        <w:tc>
          <w:tcPr>
            <w:tcW w:w="296" w:type="pct"/>
            <w:hideMark/>
          </w:tcPr>
          <w:p w14:paraId="4F3AA9F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1896878D"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61DAEF8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1490122002</w:t>
            </w:r>
          </w:p>
        </w:tc>
        <w:tc>
          <w:tcPr>
            <w:tcW w:w="207" w:type="pct"/>
            <w:hideMark/>
          </w:tcPr>
          <w:p w14:paraId="27232C6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240</w:t>
            </w:r>
          </w:p>
        </w:tc>
        <w:tc>
          <w:tcPr>
            <w:tcW w:w="493" w:type="pct"/>
            <w:hideMark/>
          </w:tcPr>
          <w:p w14:paraId="0B6B9E5A"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3AA68CE1"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1 392 000,00</w:t>
            </w:r>
          </w:p>
        </w:tc>
        <w:tc>
          <w:tcPr>
            <w:tcW w:w="494" w:type="pct"/>
            <w:hideMark/>
          </w:tcPr>
          <w:p w14:paraId="227777B2" w14:textId="77777777" w:rsidR="00AD7F87" w:rsidRPr="00AD7F87" w:rsidRDefault="00AD7F87" w:rsidP="00AD7F87">
            <w:pPr>
              <w:rPr>
                <w:rFonts w:ascii="Calibri" w:hAnsi="Calibri" w:cs="Times New Roman"/>
                <w:sz w:val="14"/>
                <w:szCs w:val="14"/>
              </w:rPr>
            </w:pPr>
          </w:p>
          <w:p w14:paraId="5C37A6F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278 400,00</w:t>
            </w:r>
          </w:p>
        </w:tc>
        <w:tc>
          <w:tcPr>
            <w:tcW w:w="432" w:type="pct"/>
            <w:hideMark/>
          </w:tcPr>
          <w:p w14:paraId="5E0DB151" w14:textId="77777777" w:rsidR="00AD7F87" w:rsidRPr="00AD7F87" w:rsidRDefault="00AD7F87" w:rsidP="00AD7F87">
            <w:pPr>
              <w:rPr>
                <w:rFonts w:ascii="Calibri" w:hAnsi="Calibri" w:cs="Times New Roman"/>
                <w:sz w:val="14"/>
                <w:szCs w:val="14"/>
              </w:rPr>
            </w:pPr>
          </w:p>
          <w:p w14:paraId="4E584ADD"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278 400,00</w:t>
            </w:r>
          </w:p>
        </w:tc>
        <w:tc>
          <w:tcPr>
            <w:tcW w:w="432" w:type="pct"/>
            <w:hideMark/>
          </w:tcPr>
          <w:p w14:paraId="2C3CE358" w14:textId="77777777" w:rsidR="00AD7F87" w:rsidRPr="00AD7F87" w:rsidRDefault="00AD7F87" w:rsidP="00AD7F87">
            <w:pPr>
              <w:rPr>
                <w:rFonts w:ascii="Calibri" w:hAnsi="Calibri" w:cs="Times New Roman"/>
                <w:sz w:val="14"/>
                <w:szCs w:val="14"/>
              </w:rPr>
            </w:pPr>
          </w:p>
          <w:p w14:paraId="36EA5F6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278 400,00</w:t>
            </w:r>
          </w:p>
        </w:tc>
        <w:tc>
          <w:tcPr>
            <w:tcW w:w="432" w:type="pct"/>
            <w:hideMark/>
          </w:tcPr>
          <w:p w14:paraId="585A508D" w14:textId="77777777" w:rsidR="00AD7F87" w:rsidRPr="00AD7F87" w:rsidRDefault="00AD7F87" w:rsidP="00AD7F87">
            <w:pPr>
              <w:rPr>
                <w:rFonts w:ascii="Calibri" w:hAnsi="Calibri" w:cs="Times New Roman"/>
                <w:sz w:val="14"/>
                <w:szCs w:val="14"/>
              </w:rPr>
            </w:pPr>
          </w:p>
          <w:p w14:paraId="1BD1072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278 400,00</w:t>
            </w:r>
          </w:p>
        </w:tc>
        <w:tc>
          <w:tcPr>
            <w:tcW w:w="430" w:type="pct"/>
            <w:hideMark/>
          </w:tcPr>
          <w:p w14:paraId="3D0CBD36" w14:textId="77777777" w:rsidR="00AD7F87" w:rsidRPr="00AD7F87" w:rsidRDefault="00AD7F87" w:rsidP="00AD7F87">
            <w:pPr>
              <w:rPr>
                <w:rFonts w:ascii="Calibri" w:hAnsi="Calibri" w:cs="Times New Roman"/>
                <w:sz w:val="14"/>
                <w:szCs w:val="14"/>
              </w:rPr>
            </w:pPr>
          </w:p>
          <w:p w14:paraId="2CC38A2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278 400,00</w:t>
            </w:r>
          </w:p>
        </w:tc>
      </w:tr>
    </w:tbl>
    <w:tbl>
      <w:tblPr>
        <w:tblW w:w="15933" w:type="dxa"/>
        <w:tblLayout w:type="fixed"/>
        <w:tblCellMar>
          <w:left w:w="0" w:type="dxa"/>
          <w:right w:w="0" w:type="dxa"/>
        </w:tblCellMar>
        <w:tblLook w:val="0000" w:firstRow="0" w:lastRow="0" w:firstColumn="0" w:lastColumn="0" w:noHBand="0" w:noVBand="0"/>
      </w:tblPr>
      <w:tblGrid>
        <w:gridCol w:w="12160"/>
        <w:gridCol w:w="3773"/>
      </w:tblGrid>
      <w:tr w:rsidR="00AD7F87" w:rsidRPr="00AD7F87" w14:paraId="44B0DE8F" w14:textId="77777777" w:rsidTr="00AD7F87">
        <w:trPr>
          <w:trHeight w:val="18"/>
        </w:trPr>
        <w:tc>
          <w:tcPr>
            <w:tcW w:w="12160"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B0AE90" w14:textId="77777777" w:rsidR="00AD7F87" w:rsidRPr="00AD7F87" w:rsidRDefault="00AD7F87" w:rsidP="00103DE7">
            <w:pPr>
              <w:pStyle w:val="a5"/>
              <w:rPr>
                <w:rFonts w:ascii="Calibri" w:hAnsi="Calibri" w:cs="Calibri"/>
                <w:lang w:val="ru-RU"/>
              </w:rPr>
            </w:pPr>
            <w:r w:rsidRPr="00AD7F87">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257971" w14:textId="3174B002" w:rsidR="00AD7F87" w:rsidRPr="00AD7F87" w:rsidRDefault="00AD7F87" w:rsidP="00103DE7">
            <w:pPr>
              <w:snapToGrid w:val="0"/>
              <w:rPr>
                <w:rFonts w:ascii="Calibri" w:hAnsi="Calibri" w:cs="Calibri"/>
                <w:sz w:val="22"/>
                <w:szCs w:val="22"/>
                <w:lang w:val="ru-RU"/>
              </w:rPr>
            </w:pPr>
            <w:r w:rsidRPr="00AD7F87">
              <w:rPr>
                <w:rFonts w:ascii="Calibri" w:hAnsi="Calibri" w:cs="Calibri"/>
                <w:b/>
                <w:bCs/>
                <w:sz w:val="22"/>
                <w:szCs w:val="22"/>
              </w:rPr>
              <w:t>№</w:t>
            </w:r>
            <w:r w:rsidRPr="00AD7F87">
              <w:rPr>
                <w:rFonts w:ascii="Calibri" w:eastAsia="Calibri" w:hAnsi="Calibri" w:cs="Calibri"/>
                <w:b/>
                <w:bCs/>
                <w:sz w:val="22"/>
                <w:szCs w:val="22"/>
              </w:rPr>
              <w:t xml:space="preserve"> </w:t>
            </w:r>
            <w:r w:rsidRPr="00AD7F87">
              <w:rPr>
                <w:rFonts w:ascii="Calibri" w:eastAsia="Calibri" w:hAnsi="Calibri" w:cs="Calibri"/>
                <w:b/>
                <w:bCs/>
                <w:sz w:val="22"/>
                <w:szCs w:val="22"/>
                <w:lang w:val="ru-RU"/>
              </w:rPr>
              <w:t>01</w:t>
            </w:r>
            <w:r w:rsidRPr="00AD7F87">
              <w:rPr>
                <w:rFonts w:ascii="Calibri" w:hAnsi="Calibri" w:cs="Calibri"/>
                <w:b/>
                <w:bCs/>
                <w:sz w:val="22"/>
                <w:szCs w:val="22"/>
              </w:rPr>
              <w:t xml:space="preserve">, </w:t>
            </w:r>
            <w:r w:rsidRPr="00AD7F87">
              <w:rPr>
                <w:rFonts w:ascii="Calibri" w:hAnsi="Calibri" w:cs="Calibri"/>
                <w:b/>
                <w:bCs/>
                <w:sz w:val="22"/>
                <w:szCs w:val="22"/>
                <w:lang w:val="ru-RU"/>
              </w:rPr>
              <w:t xml:space="preserve">12 февраля 2026 г., стр. </w:t>
            </w:r>
            <w:r>
              <w:rPr>
                <w:rFonts w:ascii="Calibri" w:hAnsi="Calibri" w:cs="Calibri"/>
                <w:b/>
                <w:bCs/>
                <w:sz w:val="22"/>
                <w:szCs w:val="22"/>
                <w:lang w:val="ru-RU"/>
              </w:rPr>
              <w:t>49</w:t>
            </w:r>
          </w:p>
        </w:tc>
      </w:tr>
    </w:tbl>
    <w:p w14:paraId="1E5747C0" w14:textId="77777777" w:rsidR="00AD7F87" w:rsidRDefault="00AD7F87"/>
    <w:tbl>
      <w:tblPr>
        <w:tblStyle w:val="a6"/>
        <w:tblW w:w="5000" w:type="pct"/>
        <w:tblLook w:val="04A0" w:firstRow="1" w:lastRow="0" w:firstColumn="1" w:lastColumn="0" w:noHBand="0" w:noVBand="1"/>
      </w:tblPr>
      <w:tblGrid>
        <w:gridCol w:w="705"/>
        <w:gridCol w:w="2436"/>
        <w:gridCol w:w="929"/>
        <w:gridCol w:w="1039"/>
        <w:gridCol w:w="1419"/>
        <w:gridCol w:w="650"/>
        <w:gridCol w:w="1547"/>
        <w:gridCol w:w="1551"/>
        <w:gridCol w:w="1356"/>
        <w:gridCol w:w="1356"/>
        <w:gridCol w:w="1356"/>
        <w:gridCol w:w="1350"/>
      </w:tblGrid>
      <w:tr w:rsidR="00AD7F87" w:rsidRPr="00AD7F87" w14:paraId="3A12E44D" w14:textId="77777777" w:rsidTr="00AD7F87">
        <w:trPr>
          <w:trHeight w:val="51"/>
        </w:trPr>
        <w:tc>
          <w:tcPr>
            <w:tcW w:w="225" w:type="pct"/>
            <w:hideMark/>
          </w:tcPr>
          <w:p w14:paraId="02C60794" w14:textId="38D2A0F9"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w:t>
            </w:r>
          </w:p>
        </w:tc>
        <w:tc>
          <w:tcPr>
            <w:tcW w:w="776" w:type="pct"/>
            <w:hideMark/>
          </w:tcPr>
          <w:p w14:paraId="021D5BB0"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Приобретение</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жилищного</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фонда</w:t>
            </w:r>
            <w:proofErr w:type="spellEnd"/>
          </w:p>
        </w:tc>
        <w:tc>
          <w:tcPr>
            <w:tcW w:w="296" w:type="pct"/>
            <w:hideMark/>
          </w:tcPr>
          <w:p w14:paraId="3B5314C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7D50FCB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0501</w:t>
            </w:r>
          </w:p>
        </w:tc>
        <w:tc>
          <w:tcPr>
            <w:tcW w:w="452" w:type="pct"/>
            <w:hideMark/>
          </w:tcPr>
          <w:p w14:paraId="26FBD64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1490140012</w:t>
            </w:r>
          </w:p>
        </w:tc>
        <w:tc>
          <w:tcPr>
            <w:tcW w:w="207" w:type="pct"/>
            <w:hideMark/>
          </w:tcPr>
          <w:p w14:paraId="2658BE9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410</w:t>
            </w:r>
          </w:p>
        </w:tc>
        <w:tc>
          <w:tcPr>
            <w:tcW w:w="493" w:type="pct"/>
            <w:hideMark/>
          </w:tcPr>
          <w:p w14:paraId="35952576"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35CB01F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2 000 000,00</w:t>
            </w:r>
          </w:p>
        </w:tc>
        <w:tc>
          <w:tcPr>
            <w:tcW w:w="494" w:type="pct"/>
            <w:hideMark/>
          </w:tcPr>
          <w:p w14:paraId="48169833" w14:textId="77777777" w:rsidR="00AD7F87" w:rsidRPr="00AD7F87" w:rsidRDefault="00AD7F87" w:rsidP="00AD7F87">
            <w:pPr>
              <w:rPr>
                <w:rFonts w:ascii="Calibri" w:hAnsi="Calibri" w:cs="Times New Roman"/>
                <w:sz w:val="14"/>
                <w:szCs w:val="14"/>
              </w:rPr>
            </w:pPr>
          </w:p>
          <w:p w14:paraId="25D9BCF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2 000 000,00</w:t>
            </w:r>
          </w:p>
        </w:tc>
        <w:tc>
          <w:tcPr>
            <w:tcW w:w="432" w:type="pct"/>
            <w:hideMark/>
          </w:tcPr>
          <w:p w14:paraId="2D32FA71" w14:textId="77777777" w:rsidR="00AD7F87" w:rsidRPr="00AD7F87" w:rsidRDefault="00AD7F87" w:rsidP="00AD7F87">
            <w:pPr>
              <w:rPr>
                <w:rFonts w:ascii="Calibri" w:hAnsi="Calibri" w:cs="Times New Roman"/>
                <w:sz w:val="14"/>
                <w:szCs w:val="14"/>
              </w:rPr>
            </w:pPr>
          </w:p>
          <w:p w14:paraId="17BE890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039CCD49" w14:textId="77777777" w:rsidR="00AD7F87" w:rsidRPr="00AD7F87" w:rsidRDefault="00AD7F87" w:rsidP="00AD7F87">
            <w:pPr>
              <w:rPr>
                <w:rFonts w:ascii="Calibri" w:hAnsi="Calibri" w:cs="Times New Roman"/>
                <w:sz w:val="14"/>
                <w:szCs w:val="14"/>
              </w:rPr>
            </w:pPr>
          </w:p>
          <w:p w14:paraId="317C0BE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7EE1D1CB" w14:textId="77777777" w:rsidR="00AD7F87" w:rsidRPr="00AD7F87" w:rsidRDefault="00AD7F87" w:rsidP="00AD7F87">
            <w:pPr>
              <w:rPr>
                <w:rFonts w:ascii="Calibri" w:hAnsi="Calibri" w:cs="Times New Roman"/>
                <w:sz w:val="14"/>
                <w:szCs w:val="14"/>
              </w:rPr>
            </w:pPr>
          </w:p>
          <w:p w14:paraId="383A450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2E76966D" w14:textId="77777777" w:rsidR="00AD7F87" w:rsidRPr="00AD7F87" w:rsidRDefault="00AD7F87" w:rsidP="00AD7F87">
            <w:pPr>
              <w:rPr>
                <w:rFonts w:ascii="Calibri" w:hAnsi="Calibri" w:cs="Times New Roman"/>
                <w:sz w:val="14"/>
                <w:szCs w:val="14"/>
              </w:rPr>
            </w:pPr>
          </w:p>
          <w:p w14:paraId="1675A3A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20D4C748" w14:textId="77777777" w:rsidTr="00AD7F87">
        <w:trPr>
          <w:trHeight w:val="51"/>
        </w:trPr>
        <w:tc>
          <w:tcPr>
            <w:tcW w:w="225" w:type="pct"/>
            <w:hideMark/>
          </w:tcPr>
          <w:p w14:paraId="01CD3A2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1.5</w:t>
            </w:r>
          </w:p>
        </w:tc>
        <w:tc>
          <w:tcPr>
            <w:tcW w:w="776" w:type="pct"/>
            <w:hideMark/>
          </w:tcPr>
          <w:p w14:paraId="393C143A"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Приобретение</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муниципального</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имущества</w:t>
            </w:r>
            <w:proofErr w:type="spellEnd"/>
          </w:p>
        </w:tc>
        <w:tc>
          <w:tcPr>
            <w:tcW w:w="296" w:type="pct"/>
            <w:hideMark/>
          </w:tcPr>
          <w:p w14:paraId="50E0C1C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59779FF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0408</w:t>
            </w:r>
          </w:p>
        </w:tc>
        <w:tc>
          <w:tcPr>
            <w:tcW w:w="452" w:type="pct"/>
            <w:hideMark/>
          </w:tcPr>
          <w:p w14:paraId="5D401C3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1490122004</w:t>
            </w:r>
          </w:p>
        </w:tc>
        <w:tc>
          <w:tcPr>
            <w:tcW w:w="207" w:type="pct"/>
            <w:hideMark/>
          </w:tcPr>
          <w:p w14:paraId="7F88771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240</w:t>
            </w:r>
          </w:p>
        </w:tc>
        <w:tc>
          <w:tcPr>
            <w:tcW w:w="493" w:type="pct"/>
            <w:hideMark/>
          </w:tcPr>
          <w:p w14:paraId="314DEE99"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15C7287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1 200 000,00</w:t>
            </w:r>
          </w:p>
        </w:tc>
        <w:tc>
          <w:tcPr>
            <w:tcW w:w="494" w:type="pct"/>
            <w:hideMark/>
          </w:tcPr>
          <w:p w14:paraId="14674E1F" w14:textId="77777777" w:rsidR="00AD7F87" w:rsidRPr="00AD7F87" w:rsidRDefault="00AD7F87" w:rsidP="00AD7F87">
            <w:pPr>
              <w:rPr>
                <w:rFonts w:ascii="Calibri" w:hAnsi="Calibri" w:cs="Times New Roman"/>
                <w:sz w:val="14"/>
                <w:szCs w:val="14"/>
              </w:rPr>
            </w:pPr>
          </w:p>
          <w:p w14:paraId="5A2CB14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1 200 000,00</w:t>
            </w:r>
          </w:p>
        </w:tc>
        <w:tc>
          <w:tcPr>
            <w:tcW w:w="432" w:type="pct"/>
            <w:hideMark/>
          </w:tcPr>
          <w:p w14:paraId="7F9A15EE" w14:textId="77777777" w:rsidR="00AD7F87" w:rsidRPr="00AD7F87" w:rsidRDefault="00AD7F87" w:rsidP="00AD7F87">
            <w:pPr>
              <w:rPr>
                <w:rFonts w:ascii="Calibri" w:hAnsi="Calibri" w:cs="Times New Roman"/>
                <w:sz w:val="14"/>
                <w:szCs w:val="14"/>
              </w:rPr>
            </w:pPr>
          </w:p>
          <w:p w14:paraId="5548588D"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5379F442" w14:textId="77777777" w:rsidR="00AD7F87" w:rsidRPr="00AD7F87" w:rsidRDefault="00AD7F87" w:rsidP="00AD7F87">
            <w:pPr>
              <w:rPr>
                <w:rFonts w:ascii="Calibri" w:hAnsi="Calibri" w:cs="Times New Roman"/>
                <w:sz w:val="14"/>
                <w:szCs w:val="14"/>
              </w:rPr>
            </w:pPr>
          </w:p>
          <w:p w14:paraId="089C7C6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765DD2AF" w14:textId="77777777" w:rsidR="00AD7F87" w:rsidRPr="00AD7F87" w:rsidRDefault="00AD7F87" w:rsidP="00AD7F87">
            <w:pPr>
              <w:rPr>
                <w:rFonts w:ascii="Calibri" w:hAnsi="Calibri" w:cs="Times New Roman"/>
                <w:sz w:val="14"/>
                <w:szCs w:val="14"/>
              </w:rPr>
            </w:pPr>
          </w:p>
          <w:p w14:paraId="08687E2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2BBCA4AA" w14:textId="77777777" w:rsidR="00AD7F87" w:rsidRPr="00AD7F87" w:rsidRDefault="00AD7F87" w:rsidP="00AD7F87">
            <w:pPr>
              <w:rPr>
                <w:rFonts w:ascii="Calibri" w:hAnsi="Calibri" w:cs="Times New Roman"/>
                <w:sz w:val="14"/>
                <w:szCs w:val="14"/>
              </w:rPr>
            </w:pPr>
          </w:p>
          <w:p w14:paraId="7F05E951"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437CB182" w14:textId="77777777" w:rsidTr="00AD7F87">
        <w:trPr>
          <w:trHeight w:val="51"/>
        </w:trPr>
        <w:tc>
          <w:tcPr>
            <w:tcW w:w="225" w:type="pct"/>
            <w:hideMark/>
          </w:tcPr>
          <w:p w14:paraId="1DEDDC91"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w:t>
            </w:r>
          </w:p>
        </w:tc>
        <w:tc>
          <w:tcPr>
            <w:tcW w:w="776" w:type="pct"/>
            <w:hideMark/>
          </w:tcPr>
          <w:p w14:paraId="49335E1F"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Расходы, связанные с содержанием муниципального имущества, находящегося в казне муниципального образования</w:t>
            </w:r>
          </w:p>
        </w:tc>
        <w:tc>
          <w:tcPr>
            <w:tcW w:w="296" w:type="pct"/>
            <w:hideMark/>
          </w:tcPr>
          <w:p w14:paraId="52AEB4F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13620CB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338E111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6C33301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93" w:type="pct"/>
            <w:hideMark/>
          </w:tcPr>
          <w:p w14:paraId="02C8E928"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70A54E5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318 015,00</w:t>
            </w:r>
          </w:p>
        </w:tc>
        <w:tc>
          <w:tcPr>
            <w:tcW w:w="494" w:type="pct"/>
            <w:hideMark/>
          </w:tcPr>
          <w:p w14:paraId="10BA4868" w14:textId="77777777" w:rsidR="00AD7F87" w:rsidRPr="00AD7F87" w:rsidRDefault="00AD7F87" w:rsidP="00AD7F87">
            <w:pPr>
              <w:rPr>
                <w:rFonts w:ascii="Calibri" w:hAnsi="Calibri" w:cs="Times New Roman"/>
                <w:sz w:val="14"/>
                <w:szCs w:val="14"/>
              </w:rPr>
            </w:pPr>
          </w:p>
          <w:p w14:paraId="5578733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123 179,00</w:t>
            </w:r>
          </w:p>
        </w:tc>
        <w:tc>
          <w:tcPr>
            <w:tcW w:w="432" w:type="pct"/>
            <w:hideMark/>
          </w:tcPr>
          <w:p w14:paraId="08E87F4A" w14:textId="77777777" w:rsidR="00AD7F87" w:rsidRPr="00AD7F87" w:rsidRDefault="00AD7F87" w:rsidP="00AD7F87">
            <w:pPr>
              <w:rPr>
                <w:rFonts w:ascii="Calibri" w:hAnsi="Calibri" w:cs="Times New Roman"/>
                <w:sz w:val="14"/>
                <w:szCs w:val="14"/>
              </w:rPr>
            </w:pPr>
          </w:p>
          <w:p w14:paraId="5A67F4D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48 709,00</w:t>
            </w:r>
          </w:p>
        </w:tc>
        <w:tc>
          <w:tcPr>
            <w:tcW w:w="432" w:type="pct"/>
            <w:hideMark/>
          </w:tcPr>
          <w:p w14:paraId="61292729" w14:textId="77777777" w:rsidR="00AD7F87" w:rsidRPr="00AD7F87" w:rsidRDefault="00AD7F87" w:rsidP="00AD7F87">
            <w:pPr>
              <w:rPr>
                <w:rFonts w:ascii="Calibri" w:hAnsi="Calibri" w:cs="Times New Roman"/>
                <w:sz w:val="14"/>
                <w:szCs w:val="14"/>
              </w:rPr>
            </w:pPr>
          </w:p>
          <w:p w14:paraId="02D0332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48 709,00</w:t>
            </w:r>
          </w:p>
        </w:tc>
        <w:tc>
          <w:tcPr>
            <w:tcW w:w="432" w:type="pct"/>
            <w:hideMark/>
          </w:tcPr>
          <w:p w14:paraId="084812AD" w14:textId="77777777" w:rsidR="00AD7F87" w:rsidRPr="00AD7F87" w:rsidRDefault="00AD7F87" w:rsidP="00AD7F87">
            <w:pPr>
              <w:rPr>
                <w:rFonts w:ascii="Calibri" w:hAnsi="Calibri" w:cs="Times New Roman"/>
                <w:sz w:val="14"/>
                <w:szCs w:val="14"/>
              </w:rPr>
            </w:pPr>
          </w:p>
          <w:p w14:paraId="50013BB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48 709,00</w:t>
            </w:r>
          </w:p>
        </w:tc>
        <w:tc>
          <w:tcPr>
            <w:tcW w:w="430" w:type="pct"/>
            <w:hideMark/>
          </w:tcPr>
          <w:p w14:paraId="5A5C7CD0" w14:textId="77777777" w:rsidR="00AD7F87" w:rsidRPr="00AD7F87" w:rsidRDefault="00AD7F87" w:rsidP="00AD7F87">
            <w:pPr>
              <w:rPr>
                <w:rFonts w:ascii="Calibri" w:hAnsi="Calibri" w:cs="Times New Roman"/>
                <w:sz w:val="14"/>
                <w:szCs w:val="14"/>
              </w:rPr>
            </w:pPr>
          </w:p>
          <w:p w14:paraId="292D21F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48 709,00</w:t>
            </w:r>
          </w:p>
        </w:tc>
      </w:tr>
      <w:tr w:rsidR="00AD7F87" w:rsidRPr="00AD7F87" w14:paraId="28ED787B" w14:textId="77777777" w:rsidTr="00AD7F87">
        <w:trPr>
          <w:trHeight w:val="51"/>
        </w:trPr>
        <w:tc>
          <w:tcPr>
            <w:tcW w:w="225" w:type="pct"/>
            <w:hideMark/>
          </w:tcPr>
          <w:p w14:paraId="21B2AB9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1.6.1</w:t>
            </w:r>
          </w:p>
        </w:tc>
        <w:tc>
          <w:tcPr>
            <w:tcW w:w="776" w:type="pct"/>
            <w:hideMark/>
          </w:tcPr>
          <w:p w14:paraId="5E6D476C"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Расходы, на оплату налогов с имущества, находящегося в казне муниципального образования (транспортный налог, прочие налоги)</w:t>
            </w:r>
          </w:p>
        </w:tc>
        <w:tc>
          <w:tcPr>
            <w:tcW w:w="296" w:type="pct"/>
            <w:hideMark/>
          </w:tcPr>
          <w:p w14:paraId="2159E15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102677B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2ECA4D71"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2209ABDD"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852</w:t>
            </w:r>
          </w:p>
        </w:tc>
        <w:tc>
          <w:tcPr>
            <w:tcW w:w="493" w:type="pct"/>
            <w:hideMark/>
          </w:tcPr>
          <w:p w14:paraId="6812FF85"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3BE1810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88 015,00</w:t>
            </w:r>
          </w:p>
        </w:tc>
        <w:tc>
          <w:tcPr>
            <w:tcW w:w="494" w:type="pct"/>
            <w:hideMark/>
          </w:tcPr>
          <w:p w14:paraId="55200970" w14:textId="77777777" w:rsidR="00AD7F87" w:rsidRPr="00AD7F87" w:rsidRDefault="00AD7F87" w:rsidP="00AD7F87">
            <w:pPr>
              <w:rPr>
                <w:rFonts w:ascii="Calibri" w:hAnsi="Calibri" w:cs="Times New Roman"/>
                <w:sz w:val="14"/>
                <w:szCs w:val="14"/>
              </w:rPr>
            </w:pPr>
          </w:p>
          <w:p w14:paraId="4916FF5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21 179,00</w:t>
            </w:r>
          </w:p>
        </w:tc>
        <w:tc>
          <w:tcPr>
            <w:tcW w:w="432" w:type="pct"/>
            <w:hideMark/>
          </w:tcPr>
          <w:p w14:paraId="124F0E98" w14:textId="77777777" w:rsidR="00AD7F87" w:rsidRPr="00AD7F87" w:rsidRDefault="00AD7F87" w:rsidP="00AD7F87">
            <w:pPr>
              <w:rPr>
                <w:rFonts w:ascii="Calibri" w:hAnsi="Calibri" w:cs="Times New Roman"/>
                <w:sz w:val="14"/>
                <w:szCs w:val="14"/>
              </w:rPr>
            </w:pPr>
          </w:p>
          <w:p w14:paraId="7DEF8A1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16 709,00</w:t>
            </w:r>
          </w:p>
        </w:tc>
        <w:tc>
          <w:tcPr>
            <w:tcW w:w="432" w:type="pct"/>
            <w:hideMark/>
          </w:tcPr>
          <w:p w14:paraId="6991D9B7" w14:textId="77777777" w:rsidR="00AD7F87" w:rsidRPr="00AD7F87" w:rsidRDefault="00AD7F87" w:rsidP="00AD7F87">
            <w:pPr>
              <w:rPr>
                <w:rFonts w:ascii="Calibri" w:hAnsi="Calibri" w:cs="Times New Roman"/>
                <w:sz w:val="14"/>
                <w:szCs w:val="14"/>
              </w:rPr>
            </w:pPr>
          </w:p>
          <w:p w14:paraId="1B5A2C6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16 709,00</w:t>
            </w:r>
          </w:p>
        </w:tc>
        <w:tc>
          <w:tcPr>
            <w:tcW w:w="432" w:type="pct"/>
            <w:hideMark/>
          </w:tcPr>
          <w:p w14:paraId="6D664CF9" w14:textId="77777777" w:rsidR="00AD7F87" w:rsidRPr="00AD7F87" w:rsidRDefault="00AD7F87" w:rsidP="00AD7F87">
            <w:pPr>
              <w:rPr>
                <w:rFonts w:ascii="Calibri" w:hAnsi="Calibri" w:cs="Times New Roman"/>
                <w:sz w:val="14"/>
                <w:szCs w:val="14"/>
              </w:rPr>
            </w:pPr>
          </w:p>
          <w:p w14:paraId="08A3D95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16 709,00</w:t>
            </w:r>
          </w:p>
        </w:tc>
        <w:tc>
          <w:tcPr>
            <w:tcW w:w="430" w:type="pct"/>
            <w:hideMark/>
          </w:tcPr>
          <w:p w14:paraId="10D54283" w14:textId="77777777" w:rsidR="00AD7F87" w:rsidRPr="00AD7F87" w:rsidRDefault="00AD7F87" w:rsidP="00AD7F87">
            <w:pPr>
              <w:rPr>
                <w:rFonts w:ascii="Calibri" w:hAnsi="Calibri" w:cs="Times New Roman"/>
                <w:sz w:val="14"/>
                <w:szCs w:val="14"/>
              </w:rPr>
            </w:pPr>
          </w:p>
          <w:p w14:paraId="60654AA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16 709,00</w:t>
            </w:r>
          </w:p>
        </w:tc>
      </w:tr>
      <w:tr w:rsidR="00AD7F87" w:rsidRPr="00AD7F87" w14:paraId="005DA3E2" w14:textId="77777777" w:rsidTr="00AD7F87">
        <w:trPr>
          <w:trHeight w:val="51"/>
        </w:trPr>
        <w:tc>
          <w:tcPr>
            <w:tcW w:w="225" w:type="pct"/>
            <w:hideMark/>
          </w:tcPr>
          <w:p w14:paraId="3933C6A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1.6.2</w:t>
            </w:r>
          </w:p>
        </w:tc>
        <w:tc>
          <w:tcPr>
            <w:tcW w:w="776" w:type="pct"/>
            <w:hideMark/>
          </w:tcPr>
          <w:p w14:paraId="125992F9"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Расходы, связанные с содержанием незаселенного специализированного жилого фонда</w:t>
            </w:r>
          </w:p>
        </w:tc>
        <w:tc>
          <w:tcPr>
            <w:tcW w:w="296" w:type="pct"/>
            <w:hideMark/>
          </w:tcPr>
          <w:p w14:paraId="11680FC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6033384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280247C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7A890E5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244</w:t>
            </w:r>
          </w:p>
        </w:tc>
        <w:tc>
          <w:tcPr>
            <w:tcW w:w="493" w:type="pct"/>
            <w:hideMark/>
          </w:tcPr>
          <w:p w14:paraId="76F7E00A"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1E5AE7E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95 500,00</w:t>
            </w:r>
          </w:p>
        </w:tc>
        <w:tc>
          <w:tcPr>
            <w:tcW w:w="494" w:type="pct"/>
            <w:hideMark/>
          </w:tcPr>
          <w:p w14:paraId="20805886" w14:textId="77777777" w:rsidR="00AD7F87" w:rsidRPr="00AD7F87" w:rsidRDefault="00AD7F87" w:rsidP="00AD7F87">
            <w:pPr>
              <w:rPr>
                <w:rFonts w:ascii="Calibri" w:hAnsi="Calibri" w:cs="Times New Roman"/>
                <w:sz w:val="14"/>
                <w:szCs w:val="14"/>
              </w:rPr>
            </w:pPr>
          </w:p>
          <w:p w14:paraId="76D0D5F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19 100,00</w:t>
            </w:r>
          </w:p>
        </w:tc>
        <w:tc>
          <w:tcPr>
            <w:tcW w:w="432" w:type="pct"/>
            <w:hideMark/>
          </w:tcPr>
          <w:p w14:paraId="44AD0A92" w14:textId="77777777" w:rsidR="00AD7F87" w:rsidRPr="00AD7F87" w:rsidRDefault="00AD7F87" w:rsidP="00AD7F87">
            <w:pPr>
              <w:rPr>
                <w:rFonts w:ascii="Calibri" w:hAnsi="Calibri" w:cs="Times New Roman"/>
                <w:sz w:val="14"/>
                <w:szCs w:val="14"/>
              </w:rPr>
            </w:pPr>
          </w:p>
          <w:p w14:paraId="3D7B528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19 100,00</w:t>
            </w:r>
          </w:p>
        </w:tc>
        <w:tc>
          <w:tcPr>
            <w:tcW w:w="432" w:type="pct"/>
            <w:hideMark/>
          </w:tcPr>
          <w:p w14:paraId="3F1A4742" w14:textId="77777777" w:rsidR="00AD7F87" w:rsidRPr="00AD7F87" w:rsidRDefault="00AD7F87" w:rsidP="00AD7F87">
            <w:pPr>
              <w:rPr>
                <w:rFonts w:ascii="Calibri" w:hAnsi="Calibri" w:cs="Times New Roman"/>
                <w:sz w:val="14"/>
                <w:szCs w:val="14"/>
              </w:rPr>
            </w:pPr>
          </w:p>
          <w:p w14:paraId="6E2C819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19 100,00</w:t>
            </w:r>
          </w:p>
        </w:tc>
        <w:tc>
          <w:tcPr>
            <w:tcW w:w="432" w:type="pct"/>
            <w:hideMark/>
          </w:tcPr>
          <w:p w14:paraId="3C759803" w14:textId="77777777" w:rsidR="00AD7F87" w:rsidRPr="00AD7F87" w:rsidRDefault="00AD7F87" w:rsidP="00AD7F87">
            <w:pPr>
              <w:rPr>
                <w:rFonts w:ascii="Calibri" w:hAnsi="Calibri" w:cs="Times New Roman"/>
                <w:sz w:val="14"/>
                <w:szCs w:val="14"/>
              </w:rPr>
            </w:pPr>
          </w:p>
          <w:p w14:paraId="0655909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19 100,00</w:t>
            </w:r>
          </w:p>
        </w:tc>
        <w:tc>
          <w:tcPr>
            <w:tcW w:w="430" w:type="pct"/>
            <w:hideMark/>
          </w:tcPr>
          <w:p w14:paraId="1B99DBF6" w14:textId="77777777" w:rsidR="00AD7F87" w:rsidRPr="00AD7F87" w:rsidRDefault="00AD7F87" w:rsidP="00AD7F87">
            <w:pPr>
              <w:rPr>
                <w:rFonts w:ascii="Calibri" w:hAnsi="Calibri" w:cs="Times New Roman"/>
                <w:sz w:val="14"/>
                <w:szCs w:val="14"/>
              </w:rPr>
            </w:pPr>
          </w:p>
          <w:p w14:paraId="789828A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19 100,00</w:t>
            </w:r>
          </w:p>
        </w:tc>
      </w:tr>
      <w:tr w:rsidR="00AD7F87" w:rsidRPr="00AD7F87" w14:paraId="44935C61" w14:textId="77777777" w:rsidTr="00AD7F87">
        <w:trPr>
          <w:trHeight w:val="51"/>
        </w:trPr>
        <w:tc>
          <w:tcPr>
            <w:tcW w:w="225" w:type="pct"/>
            <w:hideMark/>
          </w:tcPr>
          <w:p w14:paraId="2364D491"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1.6.3</w:t>
            </w:r>
          </w:p>
        </w:tc>
        <w:tc>
          <w:tcPr>
            <w:tcW w:w="776" w:type="pct"/>
            <w:hideMark/>
          </w:tcPr>
          <w:p w14:paraId="6E3B92BF"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 xml:space="preserve">Техническая диагностика автотранспорта в казне </w:t>
            </w:r>
            <w:proofErr w:type="spellStart"/>
            <w:r w:rsidRPr="00AD7F87">
              <w:rPr>
                <w:rFonts w:ascii="Calibri" w:hAnsi="Calibri" w:cs="Times New Roman"/>
                <w:sz w:val="14"/>
                <w:szCs w:val="14"/>
                <w:lang w:val="ru-RU"/>
              </w:rPr>
              <w:t>муниципаль-ного</w:t>
            </w:r>
            <w:proofErr w:type="spellEnd"/>
            <w:r w:rsidRPr="00AD7F87">
              <w:rPr>
                <w:rFonts w:ascii="Calibri" w:hAnsi="Calibri" w:cs="Times New Roman"/>
                <w:sz w:val="14"/>
                <w:szCs w:val="14"/>
                <w:lang w:val="ru-RU"/>
              </w:rPr>
              <w:t xml:space="preserve"> образования</w:t>
            </w:r>
          </w:p>
        </w:tc>
        <w:tc>
          <w:tcPr>
            <w:tcW w:w="296" w:type="pct"/>
            <w:hideMark/>
          </w:tcPr>
          <w:p w14:paraId="7E7989F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17AECE2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2828818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34FD97B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244</w:t>
            </w:r>
          </w:p>
        </w:tc>
        <w:tc>
          <w:tcPr>
            <w:tcW w:w="493" w:type="pct"/>
            <w:hideMark/>
          </w:tcPr>
          <w:p w14:paraId="7FB33859"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1985B6D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10 000,00</w:t>
            </w:r>
          </w:p>
        </w:tc>
        <w:tc>
          <w:tcPr>
            <w:tcW w:w="494" w:type="pct"/>
            <w:hideMark/>
          </w:tcPr>
          <w:p w14:paraId="39C4A13D" w14:textId="77777777" w:rsidR="00AD7F87" w:rsidRPr="00AD7F87" w:rsidRDefault="00AD7F87" w:rsidP="00AD7F87">
            <w:pPr>
              <w:rPr>
                <w:rFonts w:ascii="Calibri" w:hAnsi="Calibri" w:cs="Times New Roman"/>
                <w:sz w:val="14"/>
                <w:szCs w:val="14"/>
              </w:rPr>
            </w:pPr>
          </w:p>
          <w:p w14:paraId="476A650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2 000,00</w:t>
            </w:r>
          </w:p>
        </w:tc>
        <w:tc>
          <w:tcPr>
            <w:tcW w:w="432" w:type="pct"/>
            <w:hideMark/>
          </w:tcPr>
          <w:p w14:paraId="57B34690" w14:textId="77777777" w:rsidR="00AD7F87" w:rsidRPr="00AD7F87" w:rsidRDefault="00AD7F87" w:rsidP="00AD7F87">
            <w:pPr>
              <w:rPr>
                <w:rFonts w:ascii="Calibri" w:hAnsi="Calibri" w:cs="Times New Roman"/>
                <w:sz w:val="14"/>
                <w:szCs w:val="14"/>
              </w:rPr>
            </w:pPr>
          </w:p>
          <w:p w14:paraId="13A6EDE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2 000,00</w:t>
            </w:r>
          </w:p>
        </w:tc>
        <w:tc>
          <w:tcPr>
            <w:tcW w:w="432" w:type="pct"/>
            <w:hideMark/>
          </w:tcPr>
          <w:p w14:paraId="0601D732" w14:textId="77777777" w:rsidR="00AD7F87" w:rsidRPr="00AD7F87" w:rsidRDefault="00AD7F87" w:rsidP="00AD7F87">
            <w:pPr>
              <w:rPr>
                <w:rFonts w:ascii="Calibri" w:hAnsi="Calibri" w:cs="Times New Roman"/>
                <w:sz w:val="14"/>
                <w:szCs w:val="14"/>
              </w:rPr>
            </w:pPr>
          </w:p>
          <w:p w14:paraId="0FA93A9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2 000,00</w:t>
            </w:r>
          </w:p>
        </w:tc>
        <w:tc>
          <w:tcPr>
            <w:tcW w:w="432" w:type="pct"/>
            <w:hideMark/>
          </w:tcPr>
          <w:p w14:paraId="6A39406A" w14:textId="77777777" w:rsidR="00AD7F87" w:rsidRPr="00AD7F87" w:rsidRDefault="00AD7F87" w:rsidP="00AD7F87">
            <w:pPr>
              <w:rPr>
                <w:rFonts w:ascii="Calibri" w:hAnsi="Calibri" w:cs="Times New Roman"/>
                <w:sz w:val="14"/>
                <w:szCs w:val="14"/>
              </w:rPr>
            </w:pPr>
          </w:p>
          <w:p w14:paraId="31691DF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2 000,00</w:t>
            </w:r>
          </w:p>
        </w:tc>
        <w:tc>
          <w:tcPr>
            <w:tcW w:w="430" w:type="pct"/>
            <w:hideMark/>
          </w:tcPr>
          <w:p w14:paraId="28B059F0" w14:textId="77777777" w:rsidR="00AD7F87" w:rsidRPr="00AD7F87" w:rsidRDefault="00AD7F87" w:rsidP="00AD7F87">
            <w:pPr>
              <w:rPr>
                <w:rFonts w:ascii="Calibri" w:hAnsi="Calibri" w:cs="Times New Roman"/>
                <w:sz w:val="14"/>
                <w:szCs w:val="14"/>
              </w:rPr>
            </w:pPr>
          </w:p>
          <w:p w14:paraId="10771CA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2 000,00</w:t>
            </w:r>
          </w:p>
        </w:tc>
      </w:tr>
      <w:tr w:rsidR="00AD7F87" w:rsidRPr="00AD7F87" w14:paraId="6EBC8B0E" w14:textId="77777777" w:rsidTr="00AD7F87">
        <w:trPr>
          <w:trHeight w:val="51"/>
        </w:trPr>
        <w:tc>
          <w:tcPr>
            <w:tcW w:w="225" w:type="pct"/>
            <w:hideMark/>
          </w:tcPr>
          <w:p w14:paraId="644BDF0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1.6.4</w:t>
            </w:r>
          </w:p>
        </w:tc>
        <w:tc>
          <w:tcPr>
            <w:tcW w:w="776" w:type="pct"/>
            <w:hideMark/>
          </w:tcPr>
          <w:p w14:paraId="4DB84864"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Страхование</w:t>
            </w:r>
            <w:proofErr w:type="spellEnd"/>
            <w:r w:rsidRPr="00AD7F87">
              <w:rPr>
                <w:rFonts w:ascii="Calibri" w:hAnsi="Calibri" w:cs="Times New Roman"/>
                <w:sz w:val="14"/>
                <w:szCs w:val="14"/>
              </w:rPr>
              <w:t xml:space="preserve"> ОСАГО</w:t>
            </w:r>
          </w:p>
        </w:tc>
        <w:tc>
          <w:tcPr>
            <w:tcW w:w="296" w:type="pct"/>
            <w:hideMark/>
          </w:tcPr>
          <w:p w14:paraId="31BE024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616AA22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52DC9B9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744B059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244</w:t>
            </w:r>
          </w:p>
        </w:tc>
        <w:tc>
          <w:tcPr>
            <w:tcW w:w="493" w:type="pct"/>
            <w:hideMark/>
          </w:tcPr>
          <w:p w14:paraId="7D226218"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2B1A36D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54 500,00</w:t>
            </w:r>
          </w:p>
        </w:tc>
        <w:tc>
          <w:tcPr>
            <w:tcW w:w="494" w:type="pct"/>
            <w:hideMark/>
          </w:tcPr>
          <w:p w14:paraId="27B5D2C2" w14:textId="77777777" w:rsidR="00AD7F87" w:rsidRPr="00AD7F87" w:rsidRDefault="00AD7F87" w:rsidP="00AD7F87">
            <w:pPr>
              <w:rPr>
                <w:rFonts w:ascii="Calibri" w:hAnsi="Calibri" w:cs="Times New Roman"/>
                <w:sz w:val="14"/>
                <w:szCs w:val="14"/>
              </w:rPr>
            </w:pPr>
          </w:p>
          <w:p w14:paraId="0563265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10 900,00</w:t>
            </w:r>
          </w:p>
        </w:tc>
        <w:tc>
          <w:tcPr>
            <w:tcW w:w="432" w:type="pct"/>
            <w:hideMark/>
          </w:tcPr>
          <w:p w14:paraId="47C34EA5" w14:textId="77777777" w:rsidR="00AD7F87" w:rsidRPr="00AD7F87" w:rsidRDefault="00AD7F87" w:rsidP="00AD7F87">
            <w:pPr>
              <w:rPr>
                <w:rFonts w:ascii="Calibri" w:hAnsi="Calibri" w:cs="Times New Roman"/>
                <w:sz w:val="14"/>
                <w:szCs w:val="14"/>
              </w:rPr>
            </w:pPr>
          </w:p>
          <w:p w14:paraId="2AACE4C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10 900,00</w:t>
            </w:r>
          </w:p>
        </w:tc>
        <w:tc>
          <w:tcPr>
            <w:tcW w:w="432" w:type="pct"/>
            <w:hideMark/>
          </w:tcPr>
          <w:p w14:paraId="45D0D7FE" w14:textId="77777777" w:rsidR="00AD7F87" w:rsidRPr="00AD7F87" w:rsidRDefault="00AD7F87" w:rsidP="00AD7F87">
            <w:pPr>
              <w:rPr>
                <w:rFonts w:ascii="Calibri" w:hAnsi="Calibri" w:cs="Times New Roman"/>
                <w:sz w:val="14"/>
                <w:szCs w:val="14"/>
              </w:rPr>
            </w:pPr>
          </w:p>
          <w:p w14:paraId="77FB0C3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10 900,00</w:t>
            </w:r>
          </w:p>
        </w:tc>
        <w:tc>
          <w:tcPr>
            <w:tcW w:w="432" w:type="pct"/>
            <w:hideMark/>
          </w:tcPr>
          <w:p w14:paraId="75110EEB" w14:textId="77777777" w:rsidR="00AD7F87" w:rsidRPr="00AD7F87" w:rsidRDefault="00AD7F87" w:rsidP="00AD7F87">
            <w:pPr>
              <w:rPr>
                <w:rFonts w:ascii="Calibri" w:hAnsi="Calibri" w:cs="Times New Roman"/>
                <w:sz w:val="14"/>
                <w:szCs w:val="14"/>
              </w:rPr>
            </w:pPr>
          </w:p>
          <w:p w14:paraId="2A76455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10 900,00</w:t>
            </w:r>
          </w:p>
        </w:tc>
        <w:tc>
          <w:tcPr>
            <w:tcW w:w="430" w:type="pct"/>
            <w:hideMark/>
          </w:tcPr>
          <w:p w14:paraId="164EA061" w14:textId="77777777" w:rsidR="00AD7F87" w:rsidRPr="00AD7F87" w:rsidRDefault="00AD7F87" w:rsidP="00AD7F87">
            <w:pPr>
              <w:rPr>
                <w:rFonts w:ascii="Calibri" w:hAnsi="Calibri" w:cs="Times New Roman"/>
                <w:sz w:val="14"/>
                <w:szCs w:val="14"/>
              </w:rPr>
            </w:pPr>
          </w:p>
          <w:p w14:paraId="616B5C3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10 900,00</w:t>
            </w:r>
          </w:p>
        </w:tc>
      </w:tr>
      <w:tr w:rsidR="00AD7F87" w:rsidRPr="00AD7F87" w14:paraId="12227F16" w14:textId="77777777" w:rsidTr="00AD7F87">
        <w:trPr>
          <w:trHeight w:val="51"/>
        </w:trPr>
        <w:tc>
          <w:tcPr>
            <w:tcW w:w="225" w:type="pct"/>
            <w:hideMark/>
          </w:tcPr>
          <w:p w14:paraId="522F8E5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1.6.5</w:t>
            </w:r>
          </w:p>
        </w:tc>
        <w:tc>
          <w:tcPr>
            <w:tcW w:w="776" w:type="pct"/>
            <w:hideMark/>
          </w:tcPr>
          <w:p w14:paraId="0573D1E9"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Расходы, связанные с содержанием незаселенного специализированного жилого фонда(тепловая энергия)</w:t>
            </w:r>
          </w:p>
        </w:tc>
        <w:tc>
          <w:tcPr>
            <w:tcW w:w="296" w:type="pct"/>
            <w:hideMark/>
          </w:tcPr>
          <w:p w14:paraId="47487D4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42FA2DD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12BE257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23AF35B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244</w:t>
            </w:r>
          </w:p>
        </w:tc>
        <w:tc>
          <w:tcPr>
            <w:tcW w:w="493" w:type="pct"/>
            <w:hideMark/>
          </w:tcPr>
          <w:p w14:paraId="13ABB8BF"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3DDB2B0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70 000,00</w:t>
            </w:r>
          </w:p>
        </w:tc>
        <w:tc>
          <w:tcPr>
            <w:tcW w:w="494" w:type="pct"/>
            <w:hideMark/>
          </w:tcPr>
          <w:p w14:paraId="1C0DF1B3" w14:textId="77777777" w:rsidR="00AD7F87" w:rsidRPr="00AD7F87" w:rsidRDefault="00AD7F87" w:rsidP="00AD7F87">
            <w:pPr>
              <w:rPr>
                <w:rFonts w:ascii="Calibri" w:hAnsi="Calibri" w:cs="Times New Roman"/>
                <w:sz w:val="14"/>
                <w:szCs w:val="14"/>
              </w:rPr>
            </w:pPr>
          </w:p>
          <w:p w14:paraId="5DFE312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70 000,00</w:t>
            </w:r>
          </w:p>
        </w:tc>
        <w:tc>
          <w:tcPr>
            <w:tcW w:w="432" w:type="pct"/>
            <w:hideMark/>
          </w:tcPr>
          <w:p w14:paraId="7BB15A52" w14:textId="77777777" w:rsidR="00AD7F87" w:rsidRPr="00AD7F87" w:rsidRDefault="00AD7F87" w:rsidP="00AD7F87">
            <w:pPr>
              <w:rPr>
                <w:rFonts w:ascii="Calibri" w:hAnsi="Calibri" w:cs="Times New Roman"/>
                <w:sz w:val="14"/>
                <w:szCs w:val="14"/>
              </w:rPr>
            </w:pPr>
          </w:p>
          <w:p w14:paraId="5DE2E6D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64BF757D" w14:textId="77777777" w:rsidR="00AD7F87" w:rsidRPr="00AD7F87" w:rsidRDefault="00AD7F87" w:rsidP="00AD7F87">
            <w:pPr>
              <w:rPr>
                <w:rFonts w:ascii="Calibri" w:hAnsi="Calibri" w:cs="Times New Roman"/>
                <w:sz w:val="14"/>
                <w:szCs w:val="14"/>
              </w:rPr>
            </w:pPr>
          </w:p>
          <w:p w14:paraId="200B280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670AA845" w14:textId="77777777" w:rsidR="00AD7F87" w:rsidRPr="00AD7F87" w:rsidRDefault="00AD7F87" w:rsidP="00AD7F87">
            <w:pPr>
              <w:rPr>
                <w:rFonts w:ascii="Calibri" w:hAnsi="Calibri" w:cs="Times New Roman"/>
                <w:sz w:val="14"/>
                <w:szCs w:val="14"/>
              </w:rPr>
            </w:pPr>
          </w:p>
          <w:p w14:paraId="1EE64D3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042CEAE9" w14:textId="77777777" w:rsidR="00AD7F87" w:rsidRPr="00AD7F87" w:rsidRDefault="00AD7F87" w:rsidP="00AD7F87">
            <w:pPr>
              <w:rPr>
                <w:rFonts w:ascii="Calibri" w:hAnsi="Calibri" w:cs="Times New Roman"/>
                <w:sz w:val="14"/>
                <w:szCs w:val="14"/>
              </w:rPr>
            </w:pPr>
          </w:p>
          <w:p w14:paraId="4A3C9B6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3E97F7AA" w14:textId="77777777" w:rsidTr="00AD7F87">
        <w:trPr>
          <w:trHeight w:val="51"/>
        </w:trPr>
        <w:tc>
          <w:tcPr>
            <w:tcW w:w="225" w:type="pct"/>
            <w:hideMark/>
          </w:tcPr>
          <w:p w14:paraId="5072191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1.6.6</w:t>
            </w:r>
          </w:p>
        </w:tc>
        <w:tc>
          <w:tcPr>
            <w:tcW w:w="776" w:type="pct"/>
            <w:hideMark/>
          </w:tcPr>
          <w:p w14:paraId="4439D76E"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Расходы на техническое обслуживание и текущий ремонт автотранспорта, находящегося в казне Дальнереченского муниципального округа</w:t>
            </w:r>
          </w:p>
        </w:tc>
        <w:tc>
          <w:tcPr>
            <w:tcW w:w="296" w:type="pct"/>
            <w:hideMark/>
          </w:tcPr>
          <w:p w14:paraId="7A0A80C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7FFA7E9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47D7919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1490122005</w:t>
            </w:r>
          </w:p>
        </w:tc>
        <w:tc>
          <w:tcPr>
            <w:tcW w:w="207" w:type="pct"/>
            <w:hideMark/>
          </w:tcPr>
          <w:p w14:paraId="33FA32BD"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244</w:t>
            </w:r>
          </w:p>
        </w:tc>
        <w:tc>
          <w:tcPr>
            <w:tcW w:w="493" w:type="pct"/>
            <w:hideMark/>
          </w:tcPr>
          <w:p w14:paraId="20795C6C"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6ADB53F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94" w:type="pct"/>
            <w:hideMark/>
          </w:tcPr>
          <w:p w14:paraId="7B30A4BC" w14:textId="77777777" w:rsidR="00AD7F87" w:rsidRPr="00AD7F87" w:rsidRDefault="00AD7F87" w:rsidP="00AD7F87">
            <w:pPr>
              <w:rPr>
                <w:rFonts w:ascii="Calibri" w:hAnsi="Calibri" w:cs="Times New Roman"/>
                <w:sz w:val="14"/>
                <w:szCs w:val="14"/>
              </w:rPr>
            </w:pPr>
          </w:p>
          <w:p w14:paraId="142CAC1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10D3E36D" w14:textId="77777777" w:rsidR="00AD7F87" w:rsidRPr="00AD7F87" w:rsidRDefault="00AD7F87" w:rsidP="00AD7F87">
            <w:pPr>
              <w:rPr>
                <w:rFonts w:ascii="Calibri" w:hAnsi="Calibri" w:cs="Times New Roman"/>
                <w:sz w:val="14"/>
                <w:szCs w:val="14"/>
              </w:rPr>
            </w:pPr>
          </w:p>
          <w:p w14:paraId="2BC88EFC"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482230D7" w14:textId="77777777" w:rsidR="00AD7F87" w:rsidRPr="00AD7F87" w:rsidRDefault="00AD7F87" w:rsidP="00AD7F87">
            <w:pPr>
              <w:rPr>
                <w:rFonts w:ascii="Calibri" w:hAnsi="Calibri" w:cs="Times New Roman"/>
                <w:sz w:val="14"/>
                <w:szCs w:val="14"/>
              </w:rPr>
            </w:pPr>
          </w:p>
          <w:p w14:paraId="62B8730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5921EC52" w14:textId="77777777" w:rsidR="00AD7F87" w:rsidRPr="00AD7F87" w:rsidRDefault="00AD7F87" w:rsidP="00AD7F87">
            <w:pPr>
              <w:rPr>
                <w:rFonts w:ascii="Calibri" w:hAnsi="Calibri" w:cs="Times New Roman"/>
                <w:sz w:val="14"/>
                <w:szCs w:val="14"/>
              </w:rPr>
            </w:pPr>
          </w:p>
          <w:p w14:paraId="0573EDA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4B707CFA" w14:textId="77777777" w:rsidR="00AD7F87" w:rsidRPr="00AD7F87" w:rsidRDefault="00AD7F87" w:rsidP="00AD7F87">
            <w:pPr>
              <w:rPr>
                <w:rFonts w:ascii="Calibri" w:hAnsi="Calibri" w:cs="Times New Roman"/>
                <w:sz w:val="14"/>
                <w:szCs w:val="14"/>
              </w:rPr>
            </w:pPr>
          </w:p>
          <w:p w14:paraId="357758D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37F2CF7B" w14:textId="77777777" w:rsidTr="00AD7F87">
        <w:trPr>
          <w:trHeight w:val="51"/>
        </w:trPr>
        <w:tc>
          <w:tcPr>
            <w:tcW w:w="225" w:type="pct"/>
            <w:hideMark/>
          </w:tcPr>
          <w:p w14:paraId="6704FA2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1.7</w:t>
            </w:r>
          </w:p>
        </w:tc>
        <w:tc>
          <w:tcPr>
            <w:tcW w:w="776" w:type="pct"/>
            <w:hideMark/>
          </w:tcPr>
          <w:p w14:paraId="44FD188F" w14:textId="77777777" w:rsidR="00AD7F87" w:rsidRPr="00AD7F87" w:rsidRDefault="00AD7F87" w:rsidP="00AD7F87">
            <w:pPr>
              <w:rPr>
                <w:rFonts w:ascii="Calibri" w:hAnsi="Calibri" w:cs="Times New Roman"/>
                <w:sz w:val="14"/>
                <w:szCs w:val="14"/>
                <w:lang w:val="ru-RU"/>
              </w:rPr>
            </w:pPr>
            <w:r w:rsidRPr="00AD7F87">
              <w:rPr>
                <w:rFonts w:ascii="Calibri" w:hAnsi="Calibri" w:cs="Times New Roman"/>
                <w:sz w:val="14"/>
                <w:szCs w:val="14"/>
                <w:lang w:val="ru-RU"/>
              </w:rPr>
              <w:t>Расходы на проведение технического обследования муниципального жилищного фонда в селах Дальнереченского муниципального округа специализированной организацией с целью снятия с кадастрового учета и прекращения права муниципальной собственности</w:t>
            </w:r>
          </w:p>
        </w:tc>
        <w:tc>
          <w:tcPr>
            <w:tcW w:w="296" w:type="pct"/>
            <w:hideMark/>
          </w:tcPr>
          <w:p w14:paraId="3CA40BD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7C67853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0113</w:t>
            </w:r>
          </w:p>
        </w:tc>
        <w:tc>
          <w:tcPr>
            <w:tcW w:w="452" w:type="pct"/>
            <w:hideMark/>
          </w:tcPr>
          <w:p w14:paraId="2A6F1CE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1490122014</w:t>
            </w:r>
          </w:p>
        </w:tc>
        <w:tc>
          <w:tcPr>
            <w:tcW w:w="207" w:type="pct"/>
            <w:hideMark/>
          </w:tcPr>
          <w:p w14:paraId="03B37B5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244</w:t>
            </w:r>
          </w:p>
        </w:tc>
        <w:tc>
          <w:tcPr>
            <w:tcW w:w="493" w:type="pct"/>
            <w:hideMark/>
          </w:tcPr>
          <w:p w14:paraId="178F9AC4"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7B3102B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45 000,00</w:t>
            </w:r>
          </w:p>
        </w:tc>
        <w:tc>
          <w:tcPr>
            <w:tcW w:w="494" w:type="pct"/>
            <w:hideMark/>
          </w:tcPr>
          <w:p w14:paraId="22429C3F" w14:textId="77777777" w:rsidR="00AD7F87" w:rsidRPr="00AD7F87" w:rsidRDefault="00AD7F87" w:rsidP="00AD7F87">
            <w:pPr>
              <w:rPr>
                <w:rFonts w:ascii="Calibri" w:hAnsi="Calibri" w:cs="Times New Roman"/>
                <w:sz w:val="14"/>
                <w:szCs w:val="14"/>
              </w:rPr>
            </w:pPr>
          </w:p>
          <w:p w14:paraId="7070EE55"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45 000,00</w:t>
            </w:r>
          </w:p>
        </w:tc>
        <w:tc>
          <w:tcPr>
            <w:tcW w:w="432" w:type="pct"/>
            <w:hideMark/>
          </w:tcPr>
          <w:p w14:paraId="37741DBA" w14:textId="77777777" w:rsidR="00AD7F87" w:rsidRPr="00AD7F87" w:rsidRDefault="00AD7F87" w:rsidP="00AD7F87">
            <w:pPr>
              <w:rPr>
                <w:rFonts w:ascii="Calibri" w:hAnsi="Calibri" w:cs="Times New Roman"/>
                <w:sz w:val="14"/>
                <w:szCs w:val="14"/>
              </w:rPr>
            </w:pPr>
          </w:p>
          <w:p w14:paraId="7CA5434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6B140643" w14:textId="77777777" w:rsidR="00AD7F87" w:rsidRPr="00AD7F87" w:rsidRDefault="00AD7F87" w:rsidP="00AD7F87">
            <w:pPr>
              <w:rPr>
                <w:rFonts w:ascii="Calibri" w:hAnsi="Calibri" w:cs="Times New Roman"/>
                <w:sz w:val="14"/>
                <w:szCs w:val="14"/>
              </w:rPr>
            </w:pPr>
          </w:p>
          <w:p w14:paraId="7A412D26"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316E11E7" w14:textId="77777777" w:rsidR="00AD7F87" w:rsidRPr="00AD7F87" w:rsidRDefault="00AD7F87" w:rsidP="00AD7F87">
            <w:pPr>
              <w:rPr>
                <w:rFonts w:ascii="Calibri" w:hAnsi="Calibri" w:cs="Times New Roman"/>
                <w:sz w:val="14"/>
                <w:szCs w:val="14"/>
              </w:rPr>
            </w:pPr>
          </w:p>
          <w:p w14:paraId="66B19193"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452A9941" w14:textId="77777777" w:rsidR="00AD7F87" w:rsidRPr="00AD7F87" w:rsidRDefault="00AD7F87" w:rsidP="00AD7F87">
            <w:pPr>
              <w:rPr>
                <w:rFonts w:ascii="Calibri" w:hAnsi="Calibri" w:cs="Times New Roman"/>
                <w:sz w:val="14"/>
                <w:szCs w:val="14"/>
              </w:rPr>
            </w:pPr>
          </w:p>
          <w:p w14:paraId="0E463F30"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r w:rsidR="00AD7F87" w:rsidRPr="00AD7F87" w14:paraId="13281E9B" w14:textId="77777777" w:rsidTr="00AD7F87">
        <w:trPr>
          <w:trHeight w:val="51"/>
        </w:trPr>
        <w:tc>
          <w:tcPr>
            <w:tcW w:w="225" w:type="pct"/>
            <w:hideMark/>
          </w:tcPr>
          <w:p w14:paraId="790E809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2</w:t>
            </w:r>
          </w:p>
        </w:tc>
        <w:tc>
          <w:tcPr>
            <w:tcW w:w="776" w:type="pct"/>
            <w:hideMark/>
          </w:tcPr>
          <w:p w14:paraId="3C690C8F" w14:textId="77777777" w:rsidR="00AD7F87" w:rsidRPr="00AD7F87" w:rsidRDefault="00AD7F87" w:rsidP="00AD7F87">
            <w:pPr>
              <w:rPr>
                <w:rFonts w:ascii="Calibri" w:hAnsi="Calibri" w:cs="Times New Roman"/>
                <w:b/>
                <w:bCs/>
                <w:sz w:val="14"/>
                <w:szCs w:val="14"/>
              </w:rPr>
            </w:pPr>
            <w:proofErr w:type="spellStart"/>
            <w:r w:rsidRPr="00AD7F87">
              <w:rPr>
                <w:rFonts w:ascii="Calibri" w:hAnsi="Calibri" w:cs="Times New Roman"/>
                <w:b/>
                <w:bCs/>
                <w:sz w:val="14"/>
                <w:szCs w:val="14"/>
              </w:rPr>
              <w:t>Основное</w:t>
            </w:r>
            <w:proofErr w:type="spellEnd"/>
            <w:r w:rsidRPr="00AD7F87">
              <w:rPr>
                <w:rFonts w:ascii="Calibri" w:hAnsi="Calibri" w:cs="Times New Roman"/>
                <w:b/>
                <w:bCs/>
                <w:sz w:val="14"/>
                <w:szCs w:val="14"/>
              </w:rPr>
              <w:t xml:space="preserve"> </w:t>
            </w:r>
            <w:proofErr w:type="spellStart"/>
            <w:r w:rsidRPr="00AD7F87">
              <w:rPr>
                <w:rFonts w:ascii="Calibri" w:hAnsi="Calibri" w:cs="Times New Roman"/>
                <w:b/>
                <w:bCs/>
                <w:sz w:val="14"/>
                <w:szCs w:val="14"/>
              </w:rPr>
              <w:t>мероприятие</w:t>
            </w:r>
            <w:proofErr w:type="spellEnd"/>
            <w:r w:rsidRPr="00AD7F87">
              <w:rPr>
                <w:rFonts w:ascii="Calibri" w:hAnsi="Calibri" w:cs="Times New Roman"/>
                <w:b/>
                <w:bCs/>
                <w:sz w:val="14"/>
                <w:szCs w:val="14"/>
              </w:rPr>
              <w:t>: "</w:t>
            </w:r>
            <w:proofErr w:type="spellStart"/>
            <w:r w:rsidRPr="00AD7F87">
              <w:rPr>
                <w:rFonts w:ascii="Calibri" w:hAnsi="Calibri" w:cs="Times New Roman"/>
                <w:b/>
                <w:bCs/>
                <w:sz w:val="14"/>
                <w:szCs w:val="14"/>
              </w:rPr>
              <w:t>Земельные</w:t>
            </w:r>
            <w:proofErr w:type="spellEnd"/>
            <w:r w:rsidRPr="00AD7F87">
              <w:rPr>
                <w:rFonts w:ascii="Calibri" w:hAnsi="Calibri" w:cs="Times New Roman"/>
                <w:b/>
                <w:bCs/>
                <w:sz w:val="14"/>
                <w:szCs w:val="14"/>
              </w:rPr>
              <w:t xml:space="preserve"> </w:t>
            </w:r>
            <w:proofErr w:type="spellStart"/>
            <w:r w:rsidRPr="00AD7F87">
              <w:rPr>
                <w:rFonts w:ascii="Calibri" w:hAnsi="Calibri" w:cs="Times New Roman"/>
                <w:b/>
                <w:bCs/>
                <w:sz w:val="14"/>
                <w:szCs w:val="14"/>
              </w:rPr>
              <w:t>отношения</w:t>
            </w:r>
            <w:proofErr w:type="spellEnd"/>
            <w:r w:rsidRPr="00AD7F87">
              <w:rPr>
                <w:rFonts w:ascii="Calibri" w:hAnsi="Calibri" w:cs="Times New Roman"/>
                <w:b/>
                <w:bCs/>
                <w:sz w:val="14"/>
                <w:szCs w:val="14"/>
              </w:rPr>
              <w:t>"</w:t>
            </w:r>
          </w:p>
        </w:tc>
        <w:tc>
          <w:tcPr>
            <w:tcW w:w="296" w:type="pct"/>
            <w:hideMark/>
          </w:tcPr>
          <w:p w14:paraId="251397C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001</w:t>
            </w:r>
          </w:p>
        </w:tc>
        <w:tc>
          <w:tcPr>
            <w:tcW w:w="331" w:type="pct"/>
            <w:hideMark/>
          </w:tcPr>
          <w:p w14:paraId="7BB362BE"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0412</w:t>
            </w:r>
          </w:p>
        </w:tc>
        <w:tc>
          <w:tcPr>
            <w:tcW w:w="452" w:type="pct"/>
            <w:hideMark/>
          </w:tcPr>
          <w:p w14:paraId="2BE019F9"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1490200000</w:t>
            </w:r>
          </w:p>
        </w:tc>
        <w:tc>
          <w:tcPr>
            <w:tcW w:w="207" w:type="pct"/>
            <w:hideMark/>
          </w:tcPr>
          <w:p w14:paraId="4F511E2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c>
          <w:tcPr>
            <w:tcW w:w="493" w:type="pct"/>
            <w:hideMark/>
          </w:tcPr>
          <w:p w14:paraId="75FF9171" w14:textId="77777777" w:rsidR="00AD7F87" w:rsidRPr="00AD7F87" w:rsidRDefault="00AD7F87" w:rsidP="00AD7F87">
            <w:pPr>
              <w:rPr>
                <w:rFonts w:ascii="Calibri" w:hAnsi="Calibri" w:cs="Times New Roman"/>
                <w:b/>
                <w:bCs/>
                <w:sz w:val="14"/>
                <w:szCs w:val="14"/>
              </w:rPr>
            </w:pPr>
            <w:proofErr w:type="spellStart"/>
            <w:r w:rsidRPr="00AD7F87">
              <w:rPr>
                <w:rFonts w:ascii="Calibri" w:hAnsi="Calibri" w:cs="Times New Roman"/>
                <w:b/>
                <w:bCs/>
                <w:sz w:val="14"/>
                <w:szCs w:val="14"/>
              </w:rPr>
              <w:t>Всего</w:t>
            </w:r>
            <w:proofErr w:type="spellEnd"/>
          </w:p>
          <w:p w14:paraId="687B87DF"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47 000,00</w:t>
            </w:r>
          </w:p>
        </w:tc>
        <w:tc>
          <w:tcPr>
            <w:tcW w:w="494" w:type="pct"/>
            <w:hideMark/>
          </w:tcPr>
          <w:p w14:paraId="66185E89" w14:textId="77777777" w:rsidR="00AD7F87" w:rsidRPr="00AD7F87" w:rsidRDefault="00AD7F87" w:rsidP="00AD7F87">
            <w:pPr>
              <w:rPr>
                <w:rFonts w:ascii="Calibri" w:hAnsi="Calibri" w:cs="Times New Roman"/>
                <w:b/>
                <w:bCs/>
                <w:sz w:val="14"/>
                <w:szCs w:val="14"/>
              </w:rPr>
            </w:pPr>
          </w:p>
          <w:p w14:paraId="4FEF9685"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47 000,00</w:t>
            </w:r>
          </w:p>
        </w:tc>
        <w:tc>
          <w:tcPr>
            <w:tcW w:w="432" w:type="pct"/>
            <w:hideMark/>
          </w:tcPr>
          <w:p w14:paraId="356E439C" w14:textId="77777777" w:rsidR="00AD7F87" w:rsidRPr="00AD7F87" w:rsidRDefault="00AD7F87" w:rsidP="00AD7F87">
            <w:pPr>
              <w:rPr>
                <w:rFonts w:ascii="Calibri" w:hAnsi="Calibri" w:cs="Times New Roman"/>
                <w:b/>
                <w:bCs/>
                <w:sz w:val="14"/>
                <w:szCs w:val="14"/>
              </w:rPr>
            </w:pPr>
          </w:p>
          <w:p w14:paraId="62248299"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c>
          <w:tcPr>
            <w:tcW w:w="432" w:type="pct"/>
            <w:hideMark/>
          </w:tcPr>
          <w:p w14:paraId="2DB31A00" w14:textId="77777777" w:rsidR="00AD7F87" w:rsidRPr="00AD7F87" w:rsidRDefault="00AD7F87" w:rsidP="00AD7F87">
            <w:pPr>
              <w:rPr>
                <w:rFonts w:ascii="Calibri" w:hAnsi="Calibri" w:cs="Times New Roman"/>
                <w:b/>
                <w:bCs/>
                <w:sz w:val="14"/>
                <w:szCs w:val="14"/>
              </w:rPr>
            </w:pPr>
          </w:p>
          <w:p w14:paraId="4AF9337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c>
          <w:tcPr>
            <w:tcW w:w="432" w:type="pct"/>
            <w:hideMark/>
          </w:tcPr>
          <w:p w14:paraId="553912CF" w14:textId="77777777" w:rsidR="00AD7F87" w:rsidRPr="00AD7F87" w:rsidRDefault="00AD7F87" w:rsidP="00AD7F87">
            <w:pPr>
              <w:rPr>
                <w:rFonts w:ascii="Calibri" w:hAnsi="Calibri" w:cs="Times New Roman"/>
                <w:b/>
                <w:bCs/>
                <w:sz w:val="14"/>
                <w:szCs w:val="14"/>
              </w:rPr>
            </w:pPr>
          </w:p>
          <w:p w14:paraId="09936538"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c>
          <w:tcPr>
            <w:tcW w:w="430" w:type="pct"/>
            <w:hideMark/>
          </w:tcPr>
          <w:p w14:paraId="769EDCE6" w14:textId="77777777" w:rsidR="00AD7F87" w:rsidRPr="00AD7F87" w:rsidRDefault="00AD7F87" w:rsidP="00AD7F87">
            <w:pPr>
              <w:rPr>
                <w:rFonts w:ascii="Calibri" w:hAnsi="Calibri" w:cs="Times New Roman"/>
                <w:b/>
                <w:bCs/>
                <w:sz w:val="14"/>
                <w:szCs w:val="14"/>
              </w:rPr>
            </w:pPr>
          </w:p>
          <w:p w14:paraId="478D4F4D" w14:textId="77777777" w:rsidR="00AD7F87" w:rsidRPr="00AD7F87" w:rsidRDefault="00AD7F87" w:rsidP="00AD7F87">
            <w:pPr>
              <w:rPr>
                <w:rFonts w:ascii="Calibri" w:hAnsi="Calibri" w:cs="Times New Roman"/>
                <w:b/>
                <w:bCs/>
                <w:sz w:val="14"/>
                <w:szCs w:val="14"/>
              </w:rPr>
            </w:pPr>
            <w:r w:rsidRPr="00AD7F87">
              <w:rPr>
                <w:rFonts w:ascii="Calibri" w:hAnsi="Calibri" w:cs="Times New Roman"/>
                <w:b/>
                <w:bCs/>
                <w:sz w:val="14"/>
                <w:szCs w:val="14"/>
              </w:rPr>
              <w:t>0,00</w:t>
            </w:r>
          </w:p>
        </w:tc>
      </w:tr>
      <w:tr w:rsidR="00AD7F87" w:rsidRPr="00AD7F87" w14:paraId="5B9E2238" w14:textId="77777777" w:rsidTr="00AD7F87">
        <w:trPr>
          <w:trHeight w:val="51"/>
        </w:trPr>
        <w:tc>
          <w:tcPr>
            <w:tcW w:w="225" w:type="pct"/>
            <w:hideMark/>
          </w:tcPr>
          <w:p w14:paraId="052AEDC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2.1</w:t>
            </w:r>
          </w:p>
        </w:tc>
        <w:tc>
          <w:tcPr>
            <w:tcW w:w="776" w:type="pct"/>
            <w:hideMark/>
          </w:tcPr>
          <w:p w14:paraId="5AF10AD0"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Межевание</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земельных</w:t>
            </w:r>
            <w:proofErr w:type="spellEnd"/>
            <w:r w:rsidRPr="00AD7F87">
              <w:rPr>
                <w:rFonts w:ascii="Calibri" w:hAnsi="Calibri" w:cs="Times New Roman"/>
                <w:sz w:val="14"/>
                <w:szCs w:val="14"/>
              </w:rPr>
              <w:t xml:space="preserve"> </w:t>
            </w:r>
            <w:proofErr w:type="spellStart"/>
            <w:r w:rsidRPr="00AD7F87">
              <w:rPr>
                <w:rFonts w:ascii="Calibri" w:hAnsi="Calibri" w:cs="Times New Roman"/>
                <w:sz w:val="14"/>
                <w:szCs w:val="14"/>
              </w:rPr>
              <w:t>участков</w:t>
            </w:r>
            <w:proofErr w:type="spellEnd"/>
          </w:p>
        </w:tc>
        <w:tc>
          <w:tcPr>
            <w:tcW w:w="296" w:type="pct"/>
            <w:hideMark/>
          </w:tcPr>
          <w:p w14:paraId="6C38C2BF"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001</w:t>
            </w:r>
          </w:p>
        </w:tc>
        <w:tc>
          <w:tcPr>
            <w:tcW w:w="331" w:type="pct"/>
            <w:hideMark/>
          </w:tcPr>
          <w:p w14:paraId="58941CE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0412</w:t>
            </w:r>
          </w:p>
        </w:tc>
        <w:tc>
          <w:tcPr>
            <w:tcW w:w="452" w:type="pct"/>
            <w:hideMark/>
          </w:tcPr>
          <w:p w14:paraId="452501E9"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1490223401</w:t>
            </w:r>
          </w:p>
        </w:tc>
        <w:tc>
          <w:tcPr>
            <w:tcW w:w="207" w:type="pct"/>
            <w:tcBorders>
              <w:right w:val="single" w:sz="4" w:space="0" w:color="auto"/>
            </w:tcBorders>
            <w:hideMark/>
          </w:tcPr>
          <w:p w14:paraId="37C7327E"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240</w:t>
            </w:r>
          </w:p>
        </w:tc>
        <w:tc>
          <w:tcPr>
            <w:tcW w:w="493" w:type="pct"/>
            <w:tcBorders>
              <w:top w:val="single" w:sz="4" w:space="0" w:color="auto"/>
              <w:left w:val="single" w:sz="4" w:space="0" w:color="auto"/>
              <w:right w:val="single" w:sz="4" w:space="0" w:color="auto"/>
            </w:tcBorders>
            <w:hideMark/>
          </w:tcPr>
          <w:p w14:paraId="6FE8E65C" w14:textId="77777777" w:rsidR="00AD7F87" w:rsidRPr="00AD7F87" w:rsidRDefault="00AD7F87" w:rsidP="00AD7F87">
            <w:pPr>
              <w:rPr>
                <w:rFonts w:ascii="Calibri" w:hAnsi="Calibri" w:cs="Times New Roman"/>
                <w:sz w:val="14"/>
                <w:szCs w:val="14"/>
              </w:rPr>
            </w:pPr>
            <w:proofErr w:type="spellStart"/>
            <w:r w:rsidRPr="00AD7F87">
              <w:rPr>
                <w:rFonts w:ascii="Calibri" w:hAnsi="Calibri" w:cs="Times New Roman"/>
                <w:sz w:val="14"/>
                <w:szCs w:val="14"/>
              </w:rPr>
              <w:t>Всего</w:t>
            </w:r>
            <w:proofErr w:type="spellEnd"/>
          </w:p>
          <w:p w14:paraId="54DA486A"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47 000,00</w:t>
            </w:r>
          </w:p>
        </w:tc>
        <w:tc>
          <w:tcPr>
            <w:tcW w:w="494" w:type="pct"/>
            <w:tcBorders>
              <w:left w:val="single" w:sz="4" w:space="0" w:color="auto"/>
            </w:tcBorders>
            <w:hideMark/>
          </w:tcPr>
          <w:p w14:paraId="5518E10D" w14:textId="77777777" w:rsidR="00AD7F87" w:rsidRPr="00AD7F87" w:rsidRDefault="00AD7F87" w:rsidP="00AD7F87">
            <w:pPr>
              <w:rPr>
                <w:rFonts w:ascii="Calibri" w:hAnsi="Calibri" w:cs="Times New Roman"/>
                <w:sz w:val="14"/>
                <w:szCs w:val="14"/>
              </w:rPr>
            </w:pPr>
          </w:p>
          <w:p w14:paraId="367E81B2"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47 000,00</w:t>
            </w:r>
          </w:p>
        </w:tc>
        <w:tc>
          <w:tcPr>
            <w:tcW w:w="432" w:type="pct"/>
            <w:hideMark/>
          </w:tcPr>
          <w:p w14:paraId="2E425891" w14:textId="77777777" w:rsidR="00AD7F87" w:rsidRPr="00AD7F87" w:rsidRDefault="00AD7F87" w:rsidP="00AD7F87">
            <w:pPr>
              <w:rPr>
                <w:rFonts w:ascii="Calibri" w:hAnsi="Calibri" w:cs="Times New Roman"/>
                <w:sz w:val="14"/>
                <w:szCs w:val="14"/>
              </w:rPr>
            </w:pPr>
          </w:p>
          <w:p w14:paraId="424C706B"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09818620" w14:textId="77777777" w:rsidR="00AD7F87" w:rsidRPr="00AD7F87" w:rsidRDefault="00AD7F87" w:rsidP="00AD7F87">
            <w:pPr>
              <w:rPr>
                <w:rFonts w:ascii="Calibri" w:hAnsi="Calibri" w:cs="Times New Roman"/>
                <w:sz w:val="14"/>
                <w:szCs w:val="14"/>
              </w:rPr>
            </w:pPr>
          </w:p>
          <w:p w14:paraId="49033784"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2" w:type="pct"/>
            <w:hideMark/>
          </w:tcPr>
          <w:p w14:paraId="1B759E25" w14:textId="77777777" w:rsidR="00AD7F87" w:rsidRPr="00AD7F87" w:rsidRDefault="00AD7F87" w:rsidP="00AD7F87">
            <w:pPr>
              <w:rPr>
                <w:rFonts w:ascii="Calibri" w:hAnsi="Calibri" w:cs="Times New Roman"/>
                <w:sz w:val="14"/>
                <w:szCs w:val="14"/>
              </w:rPr>
            </w:pPr>
          </w:p>
          <w:p w14:paraId="0A40A718"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c>
          <w:tcPr>
            <w:tcW w:w="430" w:type="pct"/>
            <w:hideMark/>
          </w:tcPr>
          <w:p w14:paraId="6D56F94A" w14:textId="77777777" w:rsidR="00AD7F87" w:rsidRPr="00AD7F87" w:rsidRDefault="00AD7F87" w:rsidP="00AD7F87">
            <w:pPr>
              <w:rPr>
                <w:rFonts w:ascii="Calibri" w:hAnsi="Calibri" w:cs="Times New Roman"/>
                <w:sz w:val="14"/>
                <w:szCs w:val="14"/>
              </w:rPr>
            </w:pPr>
          </w:p>
          <w:p w14:paraId="3CA68737" w14:textId="77777777" w:rsidR="00AD7F87" w:rsidRPr="00AD7F87" w:rsidRDefault="00AD7F87" w:rsidP="00AD7F87">
            <w:pPr>
              <w:rPr>
                <w:rFonts w:ascii="Calibri" w:hAnsi="Calibri" w:cs="Times New Roman"/>
                <w:sz w:val="14"/>
                <w:szCs w:val="14"/>
              </w:rPr>
            </w:pPr>
            <w:r w:rsidRPr="00AD7F87">
              <w:rPr>
                <w:rFonts w:ascii="Calibri" w:hAnsi="Calibri" w:cs="Times New Roman"/>
                <w:sz w:val="14"/>
                <w:szCs w:val="14"/>
              </w:rPr>
              <w:t>0,00</w:t>
            </w:r>
          </w:p>
        </w:tc>
      </w:tr>
    </w:tbl>
    <w:p w14:paraId="5C93A4FE" w14:textId="77777777" w:rsidR="00AD7F87" w:rsidRPr="00AD7F87" w:rsidRDefault="00AD7F87" w:rsidP="00AD7F87">
      <w:pPr>
        <w:rPr>
          <w:rFonts w:ascii="Calibri" w:hAnsi="Calibri" w:cs="Times New Roman"/>
          <w:sz w:val="14"/>
          <w:szCs w:val="14"/>
        </w:rPr>
      </w:pPr>
    </w:p>
    <w:p w14:paraId="41873E5A" w14:textId="77777777" w:rsidR="002241D8" w:rsidRPr="00AD7F87" w:rsidRDefault="002241D8" w:rsidP="00AD7F87">
      <w:pPr>
        <w:rPr>
          <w:rFonts w:ascii="Calibri" w:hAnsi="Calibri" w:cs="Calibri"/>
          <w:sz w:val="14"/>
          <w:szCs w:val="14"/>
          <w:lang w:val="ru-RU"/>
        </w:rPr>
      </w:pPr>
    </w:p>
    <w:p w14:paraId="2CEBCB68" w14:textId="6CE72879" w:rsidR="005C4B3A" w:rsidRPr="00AD7F87" w:rsidRDefault="005C4B3A" w:rsidP="00AD7F87">
      <w:pPr>
        <w:rPr>
          <w:rFonts w:ascii="Calibri" w:hAnsi="Calibri" w:cs="Calibri"/>
          <w:sz w:val="14"/>
          <w:szCs w:val="14"/>
          <w:lang w:val="ru-RU"/>
        </w:rPr>
      </w:pPr>
    </w:p>
    <w:p w14:paraId="7B08A609" w14:textId="15D69FAF" w:rsidR="005C4B3A" w:rsidRPr="00AD7F87" w:rsidRDefault="005C4B3A" w:rsidP="00AD7F87">
      <w:pPr>
        <w:rPr>
          <w:rFonts w:ascii="Calibri" w:hAnsi="Calibri" w:cs="Calibri"/>
          <w:lang w:val="ru-RU"/>
        </w:rPr>
      </w:pPr>
    </w:p>
    <w:p w14:paraId="65B8AC27" w14:textId="78B13B1E" w:rsidR="005C4B3A" w:rsidRPr="00AD7F87" w:rsidRDefault="005C4B3A" w:rsidP="00AD7F87">
      <w:pPr>
        <w:rPr>
          <w:rFonts w:ascii="Calibri" w:hAnsi="Calibri" w:cs="Calibri"/>
          <w:lang w:val="ru-RU"/>
        </w:rPr>
      </w:pPr>
    </w:p>
    <w:p w14:paraId="4235DDC4" w14:textId="4E03CC62" w:rsidR="005C4B3A" w:rsidRPr="00AD7F87" w:rsidRDefault="005C4B3A" w:rsidP="00AD7F87">
      <w:pPr>
        <w:rPr>
          <w:rFonts w:ascii="Calibri" w:hAnsi="Calibri" w:cs="Calibri"/>
          <w:lang w:val="ru-RU"/>
        </w:rPr>
      </w:pPr>
    </w:p>
    <w:p w14:paraId="5A5A39E0" w14:textId="526B1D71" w:rsidR="004E0334" w:rsidRPr="00AD7F87" w:rsidRDefault="004E0334" w:rsidP="00AD7F87">
      <w:pPr>
        <w:rPr>
          <w:rFonts w:ascii="Calibri" w:hAnsi="Calibri" w:cs="Calibri"/>
          <w:lang w:val="ru-RU"/>
        </w:rPr>
      </w:pPr>
    </w:p>
    <w:sectPr w:rsidR="004E0334" w:rsidRPr="00AD7F87" w:rsidSect="00005371">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1F7"/>
    <w:rsid w:val="00005371"/>
    <w:rsid w:val="00007E71"/>
    <w:rsid w:val="00021476"/>
    <w:rsid w:val="000214AA"/>
    <w:rsid w:val="00035584"/>
    <w:rsid w:val="00042CA0"/>
    <w:rsid w:val="000526C3"/>
    <w:rsid w:val="000700D3"/>
    <w:rsid w:val="00071EE2"/>
    <w:rsid w:val="0008365D"/>
    <w:rsid w:val="000845FB"/>
    <w:rsid w:val="000A6176"/>
    <w:rsid w:val="000B0BBB"/>
    <w:rsid w:val="000B66A5"/>
    <w:rsid w:val="000D5118"/>
    <w:rsid w:val="000D53B5"/>
    <w:rsid w:val="000E4A4A"/>
    <w:rsid w:val="000F4A49"/>
    <w:rsid w:val="00113FF0"/>
    <w:rsid w:val="00125425"/>
    <w:rsid w:val="00126A2B"/>
    <w:rsid w:val="00133450"/>
    <w:rsid w:val="00155005"/>
    <w:rsid w:val="00172949"/>
    <w:rsid w:val="001A7239"/>
    <w:rsid w:val="001B2AE1"/>
    <w:rsid w:val="001E01F5"/>
    <w:rsid w:val="00207787"/>
    <w:rsid w:val="00212EE6"/>
    <w:rsid w:val="002241D8"/>
    <w:rsid w:val="00231CF3"/>
    <w:rsid w:val="002336A4"/>
    <w:rsid w:val="00234991"/>
    <w:rsid w:val="00253AD5"/>
    <w:rsid w:val="00284B62"/>
    <w:rsid w:val="002B3F4F"/>
    <w:rsid w:val="002B56C0"/>
    <w:rsid w:val="002B6728"/>
    <w:rsid w:val="002E36B2"/>
    <w:rsid w:val="00346AF7"/>
    <w:rsid w:val="003946CB"/>
    <w:rsid w:val="003A287A"/>
    <w:rsid w:val="003A2E5A"/>
    <w:rsid w:val="003B35DC"/>
    <w:rsid w:val="003F08BC"/>
    <w:rsid w:val="00452FD0"/>
    <w:rsid w:val="0045486F"/>
    <w:rsid w:val="004610C4"/>
    <w:rsid w:val="00475E5B"/>
    <w:rsid w:val="0047787A"/>
    <w:rsid w:val="004844A0"/>
    <w:rsid w:val="00493FF9"/>
    <w:rsid w:val="004E0334"/>
    <w:rsid w:val="00500992"/>
    <w:rsid w:val="005069A6"/>
    <w:rsid w:val="0051373E"/>
    <w:rsid w:val="00514D23"/>
    <w:rsid w:val="00576392"/>
    <w:rsid w:val="0058112D"/>
    <w:rsid w:val="00594E7D"/>
    <w:rsid w:val="005B5F55"/>
    <w:rsid w:val="005C4B3A"/>
    <w:rsid w:val="005C58C8"/>
    <w:rsid w:val="005E0DAF"/>
    <w:rsid w:val="006307A3"/>
    <w:rsid w:val="00662DB6"/>
    <w:rsid w:val="00670F46"/>
    <w:rsid w:val="006720EB"/>
    <w:rsid w:val="00695E4F"/>
    <w:rsid w:val="006D5830"/>
    <w:rsid w:val="006F37AB"/>
    <w:rsid w:val="00710266"/>
    <w:rsid w:val="007211FA"/>
    <w:rsid w:val="0073449C"/>
    <w:rsid w:val="00757F3C"/>
    <w:rsid w:val="00781BEE"/>
    <w:rsid w:val="00800F96"/>
    <w:rsid w:val="00811E5F"/>
    <w:rsid w:val="008169F6"/>
    <w:rsid w:val="00821257"/>
    <w:rsid w:val="00830FE2"/>
    <w:rsid w:val="00836ECB"/>
    <w:rsid w:val="008C414D"/>
    <w:rsid w:val="008C66DA"/>
    <w:rsid w:val="008E2494"/>
    <w:rsid w:val="008F36C9"/>
    <w:rsid w:val="008F65D9"/>
    <w:rsid w:val="009229EB"/>
    <w:rsid w:val="00932877"/>
    <w:rsid w:val="009414CA"/>
    <w:rsid w:val="009B11C7"/>
    <w:rsid w:val="009D0F2F"/>
    <w:rsid w:val="009E3715"/>
    <w:rsid w:val="009E413C"/>
    <w:rsid w:val="009E7A03"/>
    <w:rsid w:val="009F444B"/>
    <w:rsid w:val="009F5791"/>
    <w:rsid w:val="00A00400"/>
    <w:rsid w:val="00A024DC"/>
    <w:rsid w:val="00A27DD2"/>
    <w:rsid w:val="00A35C7B"/>
    <w:rsid w:val="00A658EE"/>
    <w:rsid w:val="00AA418C"/>
    <w:rsid w:val="00AB7F90"/>
    <w:rsid w:val="00AC3C88"/>
    <w:rsid w:val="00AD7F87"/>
    <w:rsid w:val="00B0577F"/>
    <w:rsid w:val="00B10101"/>
    <w:rsid w:val="00B95597"/>
    <w:rsid w:val="00BC3465"/>
    <w:rsid w:val="00BC4B6A"/>
    <w:rsid w:val="00C1133A"/>
    <w:rsid w:val="00C34EDE"/>
    <w:rsid w:val="00C502E5"/>
    <w:rsid w:val="00C52087"/>
    <w:rsid w:val="00C52E3D"/>
    <w:rsid w:val="00C566F5"/>
    <w:rsid w:val="00C578C0"/>
    <w:rsid w:val="00C71CA9"/>
    <w:rsid w:val="00C7540C"/>
    <w:rsid w:val="00CA2948"/>
    <w:rsid w:val="00CA31F7"/>
    <w:rsid w:val="00CC3523"/>
    <w:rsid w:val="00CC6F88"/>
    <w:rsid w:val="00D22999"/>
    <w:rsid w:val="00D33DBD"/>
    <w:rsid w:val="00D41A90"/>
    <w:rsid w:val="00D51B4B"/>
    <w:rsid w:val="00D539FD"/>
    <w:rsid w:val="00D64A4F"/>
    <w:rsid w:val="00E236CC"/>
    <w:rsid w:val="00E276E3"/>
    <w:rsid w:val="00E53E2F"/>
    <w:rsid w:val="00E54F3A"/>
    <w:rsid w:val="00E83C91"/>
    <w:rsid w:val="00EB08EB"/>
    <w:rsid w:val="00F279D0"/>
    <w:rsid w:val="00F41CD7"/>
    <w:rsid w:val="00F44D77"/>
    <w:rsid w:val="00FA4AAA"/>
    <w:rsid w:val="00FC559A"/>
    <w:rsid w:val="00FE557A"/>
    <w:rsid w:val="00FF2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B64D"/>
  <w15:chartTrackingRefBased/>
  <w15:docId w15:val="{83708DC1-005A-4DC1-910D-D6C84B7B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pPr>
      <w:suppressAutoHyphens/>
      <w:spacing w:after="0" w:line="240" w:lineRule="auto"/>
    </w:pPr>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character" w:customStyle="1" w:styleId="a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qFormat/>
    <w:rsid w:val="00005371"/>
    <w:rPr>
      <w:rFonts w:ascii="Times New Roman" w:eastAsia="Times New Roman" w:hAnsi="Times New Roman" w:cs="Times New Roman"/>
      <w:color w:val="000000"/>
      <w:sz w:val="24"/>
      <w:szCs w:val="24"/>
      <w:lang w:eastAsia="zh-CN"/>
    </w:rPr>
  </w:style>
  <w:style w:type="paragraph" w:customStyle="1" w:styleId="a5">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organictextcontentspan">
    <w:name w:val="organictextcontentspan"/>
    <w:basedOn w:val="a0"/>
    <w:rsid w:val="00D51B4B"/>
  </w:style>
  <w:style w:type="table" w:styleId="a6">
    <w:name w:val="Table Grid"/>
    <w:basedOn w:val="a1"/>
    <w:uiPriority w:val="39"/>
    <w:rsid w:val="00BC3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07E71"/>
    <w:pPr>
      <w:widowControl w:val="0"/>
      <w:suppressAutoHyphens/>
      <w:spacing w:after="0" w:line="240" w:lineRule="auto"/>
    </w:pPr>
    <w:rPr>
      <w:rFonts w:ascii="Calibri" w:eastAsia="Times New Roman" w:hAnsi="Calibri" w:cs="Calibri"/>
      <w:sz w:val="24"/>
      <w:szCs w:val="20"/>
      <w:lang w:eastAsia="ru-RU"/>
    </w:rPr>
  </w:style>
  <w:style w:type="character" w:styleId="a7">
    <w:name w:val="Hyperlink"/>
    <w:rsid w:val="00234991"/>
    <w:rPr>
      <w:color w:val="000080"/>
      <w:u w:val="single"/>
    </w:rPr>
  </w:style>
  <w:style w:type="paragraph" w:styleId="a8">
    <w:name w:val="Body Text"/>
    <w:basedOn w:val="a"/>
    <w:link w:val="a9"/>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character" w:customStyle="1" w:styleId="a9">
    <w:name w:val="Основной текст Знак"/>
    <w:basedOn w:val="a0"/>
    <w:link w:val="a8"/>
    <w:rsid w:val="00B95597"/>
    <w:rPr>
      <w:rFonts w:ascii="Times New Roman" w:eastAsia="Times New Roman" w:hAnsi="Times New Roman" w:cs="Times New Roman"/>
      <w:b/>
      <w:sz w:val="28"/>
      <w:szCs w:val="20"/>
      <w:lang w:eastAsia="ru-RU"/>
    </w:rPr>
  </w:style>
  <w:style w:type="paragraph" w:customStyle="1" w:styleId="ConsNonformat">
    <w:name w:val="ConsNonformat"/>
    <w:rsid w:val="00B955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a">
    <w:name w:val="Основной текст_"/>
    <w:basedOn w:val="a0"/>
    <w:link w:val="1"/>
    <w:locked/>
    <w:rsid w:val="00212EE6"/>
    <w:rPr>
      <w:sz w:val="26"/>
      <w:szCs w:val="26"/>
    </w:rPr>
  </w:style>
  <w:style w:type="paragraph" w:customStyle="1" w:styleId="1">
    <w:name w:val="Основной текст1"/>
    <w:basedOn w:val="a"/>
    <w:link w:val="aa"/>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character" w:customStyle="1" w:styleId="ab">
    <w:name w:val="Цветовое выделение"/>
    <w:rsid w:val="008F65D9"/>
    <w:rPr>
      <w:b/>
      <w:bCs/>
      <w:color w:val="26282F"/>
    </w:rPr>
  </w:style>
  <w:style w:type="paragraph" w:customStyle="1" w:styleId="ConsPlusTitle">
    <w:name w:val="ConsPlusTitle"/>
    <w:rsid w:val="008F65D9"/>
    <w:pPr>
      <w:widowControl w:val="0"/>
      <w:suppressAutoHyphens/>
      <w:autoSpaceDE w:val="0"/>
      <w:spacing w:after="0" w:line="240" w:lineRule="auto"/>
    </w:pPr>
    <w:rPr>
      <w:rFonts w:ascii="Times New Roman" w:eastAsia="Times New Roman" w:hAnsi="Times New Roman" w:cs="Times New Roman"/>
      <w:b/>
      <w:sz w:val="24"/>
      <w:szCs w:val="20"/>
      <w:lang w:eastAsia="zh-CN"/>
    </w:rPr>
  </w:style>
  <w:style w:type="paragraph" w:styleId="ac">
    <w:name w:val="No Spacing"/>
    <w:uiPriority w:val="1"/>
    <w:qFormat/>
    <w:rsid w:val="009414CA"/>
    <w:pPr>
      <w:suppressAutoHyphens/>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consultantplus://offline/ref=3569D56DA4771CC111262FDBB1859157CEEBBB32D5956733E6124384C7DEB50A17BD9603E7CD242BCC4BCB691ED3IBA"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consultantplus://offline/ref=3569D56DA4771CC111262FDBB1859157CEEBBB32D5956733E6124384C7DEB50A17BD9603E7CD242BCC4BCB691ED3IB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hyperlink" Target="consultantplus://offline/ref=3569D56DA4771CC111262FDBB1859157CEEBBB32D5956733E6124384C7DEB50A05BDCE0FE7CB3828C75E9D38586803E288C6385F680788B3DFI5A" TargetMode="Externa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hyperlink" Target="consultantplus://offline/ref=3569D56DA4771CC111262FDBB1859157CEEBBB32D5956733E6124384C7DEB50A05BDCE0FE7CB3828C95E9D38586803E288C6385F680788B3DFI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C2BED-571C-4B78-8E62-B14DB8AD3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49</Pages>
  <Words>38427</Words>
  <Characters>219036</Characters>
  <Application>Microsoft Office Word</Application>
  <DocSecurity>0</DocSecurity>
  <Lines>1825</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93</cp:revision>
  <dcterms:created xsi:type="dcterms:W3CDTF">2026-02-12T23:20:00Z</dcterms:created>
  <dcterms:modified xsi:type="dcterms:W3CDTF">2026-02-17T07:07:00Z</dcterms:modified>
</cp:coreProperties>
</file>